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7F07" w:rsidRPr="00E341E0" w:rsidRDefault="00037F07" w:rsidP="00037F07">
      <w:pPr>
        <w:rPr>
          <w:rFonts w:ascii="Cambria" w:hAnsi="Cambria"/>
          <w:b/>
          <w:i/>
          <w:sz w:val="32"/>
          <w:szCs w:val="32"/>
        </w:rPr>
      </w:pPr>
      <w:bookmarkStart w:id="0" w:name="_GoBack"/>
      <w:bookmarkEnd w:id="0"/>
      <w:r w:rsidRPr="00E341E0">
        <w:rPr>
          <w:rFonts w:ascii="Cambria" w:hAnsi="Cambria"/>
          <w:b/>
          <w:i/>
          <w:sz w:val="32"/>
          <w:szCs w:val="32"/>
        </w:rPr>
        <w:t xml:space="preserve">DESY Hamburg </w:t>
      </w:r>
    </w:p>
    <w:p w:rsidR="00037F07" w:rsidRDefault="002864D2" w:rsidP="002864D2">
      <w:pPr>
        <w:ind w:right="-144"/>
        <w:rPr>
          <w:rFonts w:ascii="Cambria" w:hAnsi="Cambria"/>
          <w:b/>
          <w:i/>
          <w:sz w:val="22"/>
          <w:szCs w:val="22"/>
        </w:rPr>
      </w:pPr>
      <w:r>
        <w:rPr>
          <w:rFonts w:ascii="Cambria" w:hAnsi="Cambria"/>
          <w:b/>
          <w:i/>
          <w:sz w:val="32"/>
          <w:szCs w:val="32"/>
        </w:rPr>
        <w:t>Universiteit Hamburg</w:t>
      </w:r>
      <w:r w:rsidR="00E341E0" w:rsidRPr="00E341E0">
        <w:rPr>
          <w:rFonts w:ascii="Cambria" w:hAnsi="Cambria"/>
          <w:b/>
          <w:i/>
          <w:sz w:val="32"/>
          <w:szCs w:val="32"/>
        </w:rPr>
        <w:t xml:space="preserve"> </w:t>
      </w:r>
      <w:r>
        <w:rPr>
          <w:rFonts w:ascii="Cambria" w:hAnsi="Cambria"/>
          <w:b/>
          <w:i/>
          <w:sz w:val="32"/>
          <w:szCs w:val="32"/>
        </w:rPr>
        <w:t>(</w:t>
      </w:r>
      <w:r w:rsidR="00E341E0" w:rsidRPr="002864D2">
        <w:rPr>
          <w:rFonts w:ascii="Cambria" w:hAnsi="Cambria"/>
          <w:b/>
          <w:i/>
          <w:sz w:val="22"/>
          <w:szCs w:val="22"/>
        </w:rPr>
        <w:t>faculteit wiskunde, informatica en natuurwetenschappen</w:t>
      </w:r>
      <w:r>
        <w:rPr>
          <w:rFonts w:ascii="Cambria" w:hAnsi="Cambria"/>
          <w:b/>
          <w:i/>
          <w:sz w:val="22"/>
          <w:szCs w:val="22"/>
        </w:rPr>
        <w:t>)</w:t>
      </w:r>
    </w:p>
    <w:p w:rsidR="00B6336B" w:rsidRDefault="00B6336B" w:rsidP="00037F07">
      <w:pPr>
        <w:rPr>
          <w:rFonts w:ascii="Cambria" w:hAnsi="Cambria"/>
          <w:b/>
          <w:i/>
          <w:sz w:val="22"/>
          <w:szCs w:val="22"/>
        </w:rPr>
      </w:pPr>
    </w:p>
    <w:p w:rsidR="00AA0DB1" w:rsidRDefault="00AA0DB1" w:rsidP="00037F07">
      <w:pPr>
        <w:rPr>
          <w:rFonts w:ascii="Cambria" w:hAnsi="Cambria"/>
          <w:b/>
          <w:i/>
          <w:sz w:val="22"/>
          <w:szCs w:val="22"/>
        </w:rPr>
      </w:pPr>
      <w:r>
        <w:rPr>
          <w:rFonts w:ascii="Cambria" w:hAnsi="Cambria"/>
          <w:b/>
          <w:i/>
          <w:sz w:val="22"/>
          <w:szCs w:val="22"/>
        </w:rPr>
        <w:t>13</w:t>
      </w:r>
      <w:r w:rsidR="00827A40" w:rsidRPr="00287651">
        <w:rPr>
          <w:rFonts w:ascii="Cambria" w:hAnsi="Cambria"/>
          <w:b/>
          <w:i/>
          <w:sz w:val="22"/>
          <w:szCs w:val="22"/>
        </w:rPr>
        <w:t xml:space="preserve"> febr</w:t>
      </w:r>
      <w:r w:rsidR="00ED0133" w:rsidRPr="00287651">
        <w:rPr>
          <w:rFonts w:ascii="Cambria" w:hAnsi="Cambria"/>
          <w:b/>
          <w:i/>
          <w:sz w:val="22"/>
          <w:szCs w:val="22"/>
        </w:rPr>
        <w:t>uari</w:t>
      </w:r>
      <w:r>
        <w:rPr>
          <w:rFonts w:ascii="Cambria" w:hAnsi="Cambria"/>
          <w:b/>
          <w:i/>
          <w:sz w:val="22"/>
          <w:szCs w:val="22"/>
        </w:rPr>
        <w:t xml:space="preserve"> – 15</w:t>
      </w:r>
      <w:r w:rsidR="0027492E" w:rsidRPr="00287651">
        <w:rPr>
          <w:rFonts w:ascii="Cambria" w:hAnsi="Cambria"/>
          <w:b/>
          <w:i/>
          <w:sz w:val="22"/>
          <w:szCs w:val="22"/>
        </w:rPr>
        <w:t xml:space="preserve">  februari </w:t>
      </w:r>
      <w:r w:rsidR="000059F7" w:rsidRPr="00287651">
        <w:rPr>
          <w:rFonts w:ascii="Cambria" w:hAnsi="Cambria"/>
          <w:b/>
          <w:i/>
          <w:sz w:val="22"/>
          <w:szCs w:val="22"/>
        </w:rPr>
        <w:t xml:space="preserve"> </w:t>
      </w:r>
      <w:r w:rsidR="0027492E" w:rsidRPr="00287651">
        <w:rPr>
          <w:rFonts w:ascii="Cambria" w:hAnsi="Cambria"/>
          <w:b/>
          <w:i/>
          <w:sz w:val="22"/>
          <w:szCs w:val="22"/>
        </w:rPr>
        <w:t>201</w:t>
      </w:r>
      <w:r>
        <w:rPr>
          <w:rFonts w:ascii="Cambria" w:hAnsi="Cambria"/>
          <w:b/>
          <w:i/>
          <w:sz w:val="22"/>
          <w:szCs w:val="22"/>
        </w:rPr>
        <w:t>9</w:t>
      </w:r>
    </w:p>
    <w:p w:rsidR="00AA0DB1" w:rsidRDefault="00AA0DB1" w:rsidP="00037F07">
      <w:pPr>
        <w:rPr>
          <w:rFonts w:ascii="Cambria" w:hAnsi="Cambria"/>
          <w:b/>
          <w:i/>
          <w:sz w:val="22"/>
          <w:szCs w:val="22"/>
        </w:rPr>
      </w:pPr>
      <w:r>
        <w:rPr>
          <w:rFonts w:ascii="Cambria" w:hAnsi="Cambria"/>
          <w:b/>
          <w:i/>
          <w:sz w:val="22"/>
          <w:szCs w:val="22"/>
        </w:rPr>
        <w:t>27 februari – 1 maart  2018</w:t>
      </w:r>
    </w:p>
    <w:p w:rsidR="00E341E0" w:rsidRPr="00287651" w:rsidRDefault="00AA0DB1" w:rsidP="00037F07">
      <w:pPr>
        <w:rPr>
          <w:rFonts w:ascii="Cambria" w:hAnsi="Cambria"/>
          <w:b/>
          <w:i/>
          <w:sz w:val="22"/>
          <w:szCs w:val="22"/>
        </w:rPr>
      </w:pPr>
      <w:r>
        <w:rPr>
          <w:rFonts w:ascii="Cambria" w:hAnsi="Cambria"/>
          <w:b/>
          <w:i/>
          <w:sz w:val="22"/>
          <w:szCs w:val="22"/>
        </w:rPr>
        <w:t>6 maart – 8 maart  2019</w:t>
      </w:r>
      <w:r w:rsidR="00B6336B" w:rsidRPr="00287651">
        <w:rPr>
          <w:rFonts w:ascii="Cambria" w:hAnsi="Cambria"/>
          <w:b/>
          <w:i/>
          <w:sz w:val="22"/>
          <w:szCs w:val="22"/>
        </w:rPr>
        <w:tab/>
      </w:r>
      <w:r w:rsidR="00B6336B" w:rsidRPr="00287651">
        <w:rPr>
          <w:rFonts w:ascii="Cambria" w:hAnsi="Cambria"/>
          <w:b/>
          <w:i/>
          <w:sz w:val="22"/>
          <w:szCs w:val="22"/>
        </w:rPr>
        <w:tab/>
      </w:r>
      <w:r w:rsidR="00B6336B" w:rsidRPr="00287651">
        <w:rPr>
          <w:rFonts w:ascii="Cambria" w:hAnsi="Cambria"/>
          <w:b/>
          <w:i/>
          <w:sz w:val="22"/>
          <w:szCs w:val="22"/>
        </w:rPr>
        <w:tab/>
      </w:r>
    </w:p>
    <w:p w:rsidR="0027492E" w:rsidRPr="00287651" w:rsidRDefault="0027492E" w:rsidP="00037F07">
      <w:pPr>
        <w:rPr>
          <w:rFonts w:ascii="Cambria" w:hAnsi="Cambria"/>
          <w:b/>
          <w:i/>
          <w:sz w:val="22"/>
          <w:szCs w:val="22"/>
        </w:rPr>
      </w:pPr>
    </w:p>
    <w:p w:rsidR="000059F7" w:rsidRPr="00827A40" w:rsidRDefault="00B6336B" w:rsidP="00037F07">
      <w:pPr>
        <w:rPr>
          <w:rFonts w:ascii="Cambria" w:hAnsi="Cambria"/>
          <w:b/>
          <w:i/>
        </w:rPr>
      </w:pPr>
      <w:r w:rsidRPr="00827A40">
        <w:rPr>
          <w:rFonts w:ascii="Cambria" w:hAnsi="Cambria"/>
          <w:b/>
          <w:i/>
        </w:rPr>
        <w:tab/>
      </w:r>
      <w:r w:rsidRPr="00827A40">
        <w:rPr>
          <w:rFonts w:ascii="Cambria" w:hAnsi="Cambria"/>
          <w:b/>
          <w:i/>
        </w:rPr>
        <w:tab/>
      </w:r>
    </w:p>
    <w:p w:rsidR="00A82341" w:rsidRPr="00827A40" w:rsidRDefault="00A82341" w:rsidP="004F41F6">
      <w:pPr>
        <w:rPr>
          <w:rFonts w:ascii="Cambria" w:hAnsi="Cambria"/>
          <w:b/>
        </w:rPr>
      </w:pPr>
    </w:p>
    <w:p w:rsidR="004F41F6" w:rsidRPr="00827A40" w:rsidRDefault="00F46CBE" w:rsidP="004F41F6">
      <w:pPr>
        <w:rPr>
          <w:rFonts w:ascii="Cambria" w:hAnsi="Cambria"/>
          <w:b/>
          <w:sz w:val="28"/>
          <w:szCs w:val="28"/>
          <w:lang w:val="de-DE"/>
        </w:rPr>
      </w:pPr>
      <w:r w:rsidRPr="00827A40">
        <w:rPr>
          <w:rFonts w:ascii="Cambria" w:hAnsi="Cambria"/>
          <w:b/>
          <w:sz w:val="28"/>
          <w:szCs w:val="28"/>
          <w:lang w:val="de-DE"/>
        </w:rPr>
        <w:t>NNV-</w:t>
      </w:r>
      <w:r w:rsidR="004F41F6" w:rsidRPr="00827A40">
        <w:rPr>
          <w:rFonts w:ascii="Cambria" w:hAnsi="Cambria"/>
          <w:b/>
          <w:sz w:val="28"/>
          <w:szCs w:val="28"/>
          <w:lang w:val="de-DE"/>
        </w:rPr>
        <w:t>reis</w:t>
      </w:r>
    </w:p>
    <w:p w:rsidR="00037F07" w:rsidRPr="00827A40" w:rsidRDefault="00037F07" w:rsidP="00037F07">
      <w:pPr>
        <w:ind w:left="360"/>
        <w:rPr>
          <w:rFonts w:ascii="Cambria" w:hAnsi="Cambria"/>
          <w:lang w:val="de-DE"/>
        </w:rPr>
      </w:pPr>
    </w:p>
    <w:p w:rsidR="00037F07" w:rsidRPr="001B5206" w:rsidRDefault="00B10F5C" w:rsidP="00037F07">
      <w:pPr>
        <w:rPr>
          <w:rFonts w:ascii="Cambria" w:hAnsi="Cambria"/>
        </w:rPr>
      </w:pPr>
      <w:r>
        <w:rPr>
          <w:noProof/>
          <w:lang w:eastAsia="nl-NL"/>
        </w:rPr>
        <w:drawing>
          <wp:inline distT="0" distB="0" distL="0" distR="0">
            <wp:extent cx="5572125" cy="4029075"/>
            <wp:effectExtent l="0" t="0" r="9525"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2125" cy="4029075"/>
                    </a:xfrm>
                    <a:prstGeom prst="rect">
                      <a:avLst/>
                    </a:prstGeom>
                    <a:noFill/>
                    <a:ln>
                      <a:noFill/>
                    </a:ln>
                  </pic:spPr>
                </pic:pic>
              </a:graphicData>
            </a:graphic>
          </wp:inline>
        </w:drawing>
      </w:r>
    </w:p>
    <w:p w:rsidR="00037F07" w:rsidRDefault="00037F07" w:rsidP="00037F07">
      <w:pPr>
        <w:rPr>
          <w:rFonts w:ascii="Cambria" w:hAnsi="Cambria"/>
          <w:u w:val="single"/>
        </w:rPr>
      </w:pPr>
    </w:p>
    <w:p w:rsidR="00081C90" w:rsidRDefault="00081C90" w:rsidP="00037F07">
      <w:pPr>
        <w:rPr>
          <w:rFonts w:ascii="Cambria" w:hAnsi="Cambria"/>
          <w:u w:val="single"/>
        </w:rPr>
      </w:pPr>
    </w:p>
    <w:p w:rsidR="00081C90" w:rsidRDefault="00B10F5C" w:rsidP="00037F07">
      <w:pPr>
        <w:rPr>
          <w:rFonts w:ascii="Cambria" w:hAnsi="Cambria"/>
          <w:u w:val="single"/>
        </w:rPr>
      </w:pPr>
      <w:r>
        <w:rPr>
          <w:rFonts w:ascii="Cambria" w:hAnsi="Cambria"/>
          <w:b/>
          <w:noProof/>
          <w:sz w:val="52"/>
          <w:szCs w:val="52"/>
          <w:lang w:eastAsia="nl-NL"/>
        </w:rPr>
        <w:drawing>
          <wp:inline distT="0" distB="0" distL="0" distR="0">
            <wp:extent cx="3733800" cy="1209675"/>
            <wp:effectExtent l="0" t="0" r="0" b="9525"/>
            <wp:docPr id="2" name="Afbeelding 2" descr="Logo universiteit Ham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universiteit Hamburg"/>
                    <pic:cNvPicPr>
                      <a:picLocks noChangeAspect="1" noChangeArrowheads="1"/>
                    </pic:cNvPicPr>
                  </pic:nvPicPr>
                  <pic:blipFill>
                    <a:blip r:embed="rId9">
                      <a:extLst>
                        <a:ext uri="{28A0092B-C50C-407E-A947-70E740481C1C}">
                          <a14:useLocalDpi xmlns:a14="http://schemas.microsoft.com/office/drawing/2010/main" val="0"/>
                        </a:ext>
                      </a:extLst>
                    </a:blip>
                    <a:srcRect b="25197"/>
                    <a:stretch>
                      <a:fillRect/>
                    </a:stretch>
                  </pic:blipFill>
                  <pic:spPr bwMode="auto">
                    <a:xfrm>
                      <a:off x="0" y="0"/>
                      <a:ext cx="3733800" cy="1209675"/>
                    </a:xfrm>
                    <a:prstGeom prst="rect">
                      <a:avLst/>
                    </a:prstGeom>
                    <a:noFill/>
                    <a:ln>
                      <a:noFill/>
                    </a:ln>
                  </pic:spPr>
                </pic:pic>
              </a:graphicData>
            </a:graphic>
          </wp:inline>
        </w:drawing>
      </w:r>
    </w:p>
    <w:p w:rsidR="00D17BCB" w:rsidRPr="00FC1459" w:rsidRDefault="00D17BCB" w:rsidP="00D17BCB">
      <w:pPr>
        <w:rPr>
          <w:sz w:val="40"/>
          <w:szCs w:val="40"/>
        </w:rPr>
      </w:pPr>
      <w:r w:rsidRPr="00FC1459">
        <w:rPr>
          <w:sz w:val="40"/>
          <w:szCs w:val="40"/>
        </w:rPr>
        <w:t>Inhoudsopgave</w:t>
      </w:r>
    </w:p>
    <w:p w:rsidR="00D17BCB" w:rsidRPr="00F2342C" w:rsidRDefault="00D17BCB" w:rsidP="00D17BCB">
      <w:pPr>
        <w:rPr>
          <w:rFonts w:ascii="Arial" w:hAnsi="Arial" w:cs="Arial"/>
        </w:rPr>
      </w:pPr>
    </w:p>
    <w:p w:rsidR="000F4897" w:rsidRPr="00F2342C" w:rsidRDefault="000F4897" w:rsidP="000F4897">
      <w:pPr>
        <w:rPr>
          <w:rFonts w:ascii="Arial" w:hAnsi="Arial" w:cs="Arial"/>
        </w:rPr>
      </w:pPr>
      <w:r w:rsidRPr="00F2342C">
        <w:rPr>
          <w:rFonts w:ascii="Arial" w:hAnsi="Arial" w:cs="Arial"/>
        </w:rPr>
        <w:t>Reisoverzich</w:t>
      </w:r>
      <w:r>
        <w:rPr>
          <w:rFonts w:ascii="Arial" w:hAnsi="Arial" w:cs="Arial"/>
        </w:rPr>
        <w:t>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3</w:t>
      </w:r>
    </w:p>
    <w:p w:rsidR="000F4897" w:rsidRDefault="000F4897" w:rsidP="00D17BCB">
      <w:pPr>
        <w:rPr>
          <w:rFonts w:ascii="Arial" w:hAnsi="Arial" w:cs="Arial"/>
        </w:rPr>
      </w:pPr>
    </w:p>
    <w:p w:rsidR="000F4897" w:rsidRPr="00F2342C" w:rsidRDefault="000F4897" w:rsidP="000F4897">
      <w:pPr>
        <w:rPr>
          <w:rFonts w:ascii="Arial" w:hAnsi="Arial" w:cs="Arial"/>
        </w:rPr>
      </w:pPr>
      <w:r>
        <w:rPr>
          <w:rFonts w:ascii="Arial" w:hAnsi="Arial" w:cs="Arial"/>
        </w:rPr>
        <w:t>Busmaatschappij</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3</w:t>
      </w:r>
    </w:p>
    <w:p w:rsidR="000F4897" w:rsidRDefault="000F4897" w:rsidP="00D17BCB">
      <w:pPr>
        <w:rPr>
          <w:rFonts w:ascii="Arial" w:hAnsi="Arial" w:cs="Arial"/>
        </w:rPr>
      </w:pPr>
    </w:p>
    <w:p w:rsidR="00D17BCB" w:rsidRDefault="00D17BCB" w:rsidP="00D17BCB">
      <w:pPr>
        <w:rPr>
          <w:rFonts w:ascii="Arial" w:hAnsi="Arial" w:cs="Arial"/>
        </w:rPr>
      </w:pPr>
      <w:r w:rsidRPr="00F2342C">
        <w:rPr>
          <w:rFonts w:ascii="Arial" w:hAnsi="Arial" w:cs="Arial"/>
        </w:rPr>
        <w:lastRenderedPageBreak/>
        <w:t>Reisregels</w:t>
      </w:r>
      <w:r w:rsidR="004F41F6">
        <w:rPr>
          <w:rFonts w:ascii="Arial" w:hAnsi="Arial" w:cs="Arial"/>
        </w:rPr>
        <w:tab/>
      </w:r>
      <w:r w:rsidR="004F41F6">
        <w:rPr>
          <w:rFonts w:ascii="Arial" w:hAnsi="Arial" w:cs="Arial"/>
        </w:rPr>
        <w:tab/>
      </w:r>
      <w:r w:rsidR="004F41F6">
        <w:rPr>
          <w:rFonts w:ascii="Arial" w:hAnsi="Arial" w:cs="Arial"/>
        </w:rPr>
        <w:tab/>
      </w:r>
      <w:r w:rsidR="004F41F6">
        <w:rPr>
          <w:rFonts w:ascii="Arial" w:hAnsi="Arial" w:cs="Arial"/>
        </w:rPr>
        <w:tab/>
      </w:r>
      <w:r w:rsidR="004F41F6">
        <w:rPr>
          <w:rFonts w:ascii="Arial" w:hAnsi="Arial" w:cs="Arial"/>
        </w:rPr>
        <w:tab/>
      </w:r>
      <w:r w:rsidR="004F41F6">
        <w:rPr>
          <w:rFonts w:ascii="Arial" w:hAnsi="Arial" w:cs="Arial"/>
        </w:rPr>
        <w:tab/>
      </w:r>
      <w:r w:rsidR="004F41F6">
        <w:rPr>
          <w:rFonts w:ascii="Arial" w:hAnsi="Arial" w:cs="Arial"/>
        </w:rPr>
        <w:tab/>
      </w:r>
      <w:r w:rsidR="004F41F6">
        <w:rPr>
          <w:rFonts w:ascii="Arial" w:hAnsi="Arial" w:cs="Arial"/>
        </w:rPr>
        <w:tab/>
      </w:r>
      <w:r w:rsidR="004F41F6">
        <w:rPr>
          <w:rFonts w:ascii="Arial" w:hAnsi="Arial" w:cs="Arial"/>
        </w:rPr>
        <w:tab/>
      </w:r>
      <w:r w:rsidR="004F41F6">
        <w:rPr>
          <w:rFonts w:ascii="Arial" w:hAnsi="Arial" w:cs="Arial"/>
        </w:rPr>
        <w:tab/>
      </w:r>
      <w:r>
        <w:rPr>
          <w:rFonts w:ascii="Arial" w:hAnsi="Arial" w:cs="Arial"/>
        </w:rPr>
        <w:t xml:space="preserve"> 4</w:t>
      </w:r>
    </w:p>
    <w:p w:rsidR="00D17BCB" w:rsidRPr="00F2342C" w:rsidRDefault="00D17BCB" w:rsidP="00D17BCB">
      <w:pPr>
        <w:rPr>
          <w:rFonts w:ascii="Arial" w:hAnsi="Arial" w:cs="Arial"/>
        </w:rPr>
      </w:pPr>
    </w:p>
    <w:p w:rsidR="00D17BCB" w:rsidRPr="00F2342C" w:rsidRDefault="00D17BCB" w:rsidP="00D17BCB">
      <w:pPr>
        <w:rPr>
          <w:rFonts w:ascii="Arial" w:hAnsi="Arial" w:cs="Arial"/>
        </w:rPr>
      </w:pPr>
      <w:r w:rsidRPr="00F2342C">
        <w:rPr>
          <w:rFonts w:ascii="Arial" w:hAnsi="Arial" w:cs="Arial"/>
        </w:rPr>
        <w:tab/>
        <w:t>Algemeen</w:t>
      </w:r>
      <w:r w:rsidR="000C438F">
        <w:rPr>
          <w:rFonts w:ascii="Arial" w:hAnsi="Arial" w:cs="Arial"/>
        </w:rPr>
        <w:tab/>
      </w:r>
      <w:r w:rsidR="000C438F">
        <w:rPr>
          <w:rFonts w:ascii="Arial" w:hAnsi="Arial" w:cs="Arial"/>
        </w:rPr>
        <w:tab/>
      </w:r>
      <w:r w:rsidR="000C438F">
        <w:rPr>
          <w:rFonts w:ascii="Arial" w:hAnsi="Arial" w:cs="Arial"/>
        </w:rPr>
        <w:tab/>
      </w:r>
      <w:r w:rsidR="000C438F">
        <w:rPr>
          <w:rFonts w:ascii="Arial" w:hAnsi="Arial" w:cs="Arial"/>
        </w:rPr>
        <w:tab/>
      </w:r>
      <w:r w:rsidR="000C438F">
        <w:rPr>
          <w:rFonts w:ascii="Arial" w:hAnsi="Arial" w:cs="Arial"/>
        </w:rPr>
        <w:tab/>
      </w:r>
      <w:r w:rsidR="000C438F">
        <w:rPr>
          <w:rFonts w:ascii="Arial" w:hAnsi="Arial" w:cs="Arial"/>
        </w:rPr>
        <w:tab/>
      </w:r>
      <w:r w:rsidR="000C438F">
        <w:rPr>
          <w:rFonts w:ascii="Arial" w:hAnsi="Arial" w:cs="Arial"/>
        </w:rPr>
        <w:tab/>
      </w:r>
      <w:r w:rsidR="000C438F">
        <w:rPr>
          <w:rFonts w:ascii="Arial" w:hAnsi="Arial" w:cs="Arial"/>
        </w:rPr>
        <w:tab/>
      </w:r>
      <w:r>
        <w:rPr>
          <w:rFonts w:ascii="Arial" w:hAnsi="Arial" w:cs="Arial"/>
        </w:rPr>
        <w:tab/>
        <w:t xml:space="preserve"> 4</w:t>
      </w:r>
    </w:p>
    <w:p w:rsidR="00D17BCB" w:rsidRDefault="00D17BCB" w:rsidP="00D17BCB">
      <w:pPr>
        <w:rPr>
          <w:rFonts w:ascii="Arial" w:hAnsi="Arial" w:cs="Arial"/>
        </w:rPr>
      </w:pPr>
    </w:p>
    <w:p w:rsidR="00D17BCB" w:rsidRPr="00F2342C" w:rsidRDefault="00D17BCB" w:rsidP="00D17BCB">
      <w:pPr>
        <w:rPr>
          <w:rFonts w:ascii="Arial" w:hAnsi="Arial" w:cs="Arial"/>
        </w:rPr>
      </w:pPr>
      <w:r w:rsidRPr="00F2342C">
        <w:rPr>
          <w:rFonts w:ascii="Arial" w:hAnsi="Arial" w:cs="Arial"/>
        </w:rPr>
        <w:tab/>
        <w:t>Bus/vliegtuig</w:t>
      </w:r>
      <w:r w:rsidR="000C438F">
        <w:rPr>
          <w:rFonts w:ascii="Arial" w:hAnsi="Arial" w:cs="Arial"/>
        </w:rPr>
        <w:tab/>
      </w:r>
      <w:r w:rsidR="000C438F">
        <w:rPr>
          <w:rFonts w:ascii="Arial" w:hAnsi="Arial" w:cs="Arial"/>
        </w:rPr>
        <w:tab/>
      </w:r>
      <w:r w:rsidR="000C438F">
        <w:rPr>
          <w:rFonts w:ascii="Arial" w:hAnsi="Arial" w:cs="Arial"/>
        </w:rPr>
        <w:tab/>
      </w:r>
      <w:r w:rsidR="000C438F">
        <w:rPr>
          <w:rFonts w:ascii="Arial" w:hAnsi="Arial" w:cs="Arial"/>
        </w:rPr>
        <w:tab/>
      </w:r>
      <w:r w:rsidR="000C438F">
        <w:rPr>
          <w:rFonts w:ascii="Arial" w:hAnsi="Arial" w:cs="Arial"/>
        </w:rPr>
        <w:tab/>
      </w:r>
      <w:r w:rsidR="000C438F">
        <w:rPr>
          <w:rFonts w:ascii="Arial" w:hAnsi="Arial" w:cs="Arial"/>
        </w:rPr>
        <w:tab/>
      </w:r>
      <w:r w:rsidR="000C438F">
        <w:rPr>
          <w:rFonts w:ascii="Arial" w:hAnsi="Arial" w:cs="Arial"/>
        </w:rPr>
        <w:tab/>
      </w:r>
      <w:r w:rsidR="000C438F">
        <w:rPr>
          <w:rFonts w:ascii="Arial" w:hAnsi="Arial" w:cs="Arial"/>
        </w:rPr>
        <w:tab/>
      </w:r>
      <w:r>
        <w:rPr>
          <w:rFonts w:ascii="Arial" w:hAnsi="Arial" w:cs="Arial"/>
        </w:rPr>
        <w:tab/>
        <w:t xml:space="preserve"> 4</w:t>
      </w:r>
    </w:p>
    <w:p w:rsidR="00D17BCB" w:rsidRDefault="00D17BCB" w:rsidP="00D17BCB">
      <w:pPr>
        <w:rPr>
          <w:rFonts w:ascii="Arial" w:hAnsi="Arial" w:cs="Arial"/>
        </w:rPr>
      </w:pPr>
    </w:p>
    <w:p w:rsidR="00D17BCB" w:rsidRPr="00F2342C" w:rsidRDefault="000C438F" w:rsidP="00D17BCB">
      <w:pPr>
        <w:rPr>
          <w:rFonts w:ascii="Arial" w:hAnsi="Arial" w:cs="Arial"/>
        </w:rPr>
      </w:pPr>
      <w:r>
        <w:rPr>
          <w:rFonts w:ascii="Arial" w:hAnsi="Arial" w:cs="Arial"/>
        </w:rPr>
        <w:tab/>
      </w:r>
      <w:r w:rsidR="00D17BCB" w:rsidRPr="00F2342C">
        <w:rPr>
          <w:rFonts w:ascii="Arial" w:hAnsi="Arial" w:cs="Arial"/>
        </w:rPr>
        <w:t>Pension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D17BCB">
        <w:rPr>
          <w:rFonts w:ascii="Arial" w:hAnsi="Arial" w:cs="Arial"/>
        </w:rPr>
        <w:tab/>
        <w:t xml:space="preserve"> 5</w:t>
      </w:r>
    </w:p>
    <w:p w:rsidR="00D17BCB" w:rsidRDefault="00D17BCB" w:rsidP="00D17BCB">
      <w:pPr>
        <w:rPr>
          <w:rFonts w:ascii="Arial" w:hAnsi="Arial" w:cs="Arial"/>
        </w:rPr>
      </w:pPr>
    </w:p>
    <w:p w:rsidR="00D17BCB" w:rsidRDefault="000C438F" w:rsidP="00D17BCB">
      <w:pPr>
        <w:rPr>
          <w:rFonts w:ascii="Arial" w:hAnsi="Arial" w:cs="Arial"/>
        </w:rPr>
      </w:pPr>
      <w:r>
        <w:rPr>
          <w:rFonts w:ascii="Arial" w:hAnsi="Arial" w:cs="Arial"/>
        </w:rPr>
        <w:tab/>
      </w:r>
      <w:r w:rsidR="00D17BCB" w:rsidRPr="00F2342C">
        <w:rPr>
          <w:rFonts w:ascii="Arial" w:hAnsi="Arial" w:cs="Arial"/>
        </w:rPr>
        <w:t>Wat moet je meenemen?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D17BCB">
        <w:rPr>
          <w:rFonts w:ascii="Arial" w:hAnsi="Arial" w:cs="Arial"/>
        </w:rPr>
        <w:tab/>
      </w:r>
      <w:r w:rsidR="00D17BCB">
        <w:rPr>
          <w:rFonts w:ascii="Arial" w:hAnsi="Arial" w:cs="Arial"/>
        </w:rPr>
        <w:tab/>
        <w:t xml:space="preserve"> 5</w:t>
      </w:r>
    </w:p>
    <w:p w:rsidR="00D17BCB" w:rsidRDefault="00D17BCB" w:rsidP="00D17BCB">
      <w:pPr>
        <w:rPr>
          <w:rFonts w:ascii="Arial" w:hAnsi="Arial" w:cs="Arial"/>
        </w:rPr>
      </w:pPr>
    </w:p>
    <w:p w:rsidR="00D17BCB" w:rsidRDefault="009D2D20" w:rsidP="00D17BCB">
      <w:pPr>
        <w:rPr>
          <w:rFonts w:ascii="Arial" w:hAnsi="Arial" w:cs="Arial"/>
        </w:rPr>
      </w:pPr>
      <w:r>
        <w:rPr>
          <w:rFonts w:ascii="Arial" w:hAnsi="Arial" w:cs="Arial"/>
        </w:rPr>
        <w:t>Adresgegevens jeugdherberg</w:t>
      </w:r>
      <w:r w:rsidR="002864D2">
        <w:rPr>
          <w:rFonts w:ascii="Arial" w:hAnsi="Arial" w:cs="Arial"/>
        </w:rPr>
        <w:tab/>
      </w:r>
      <w:r w:rsidR="002864D2">
        <w:rPr>
          <w:rFonts w:ascii="Arial" w:hAnsi="Arial" w:cs="Arial"/>
        </w:rPr>
        <w:tab/>
      </w:r>
      <w:r w:rsidR="002864D2">
        <w:rPr>
          <w:rFonts w:ascii="Arial" w:hAnsi="Arial" w:cs="Arial"/>
        </w:rPr>
        <w:tab/>
      </w:r>
      <w:r w:rsidR="002864D2">
        <w:rPr>
          <w:rFonts w:ascii="Arial" w:hAnsi="Arial" w:cs="Arial"/>
        </w:rPr>
        <w:tab/>
      </w:r>
      <w:r w:rsidR="002864D2">
        <w:rPr>
          <w:rFonts w:ascii="Arial" w:hAnsi="Arial" w:cs="Arial"/>
        </w:rPr>
        <w:tab/>
      </w:r>
      <w:r w:rsidR="002864D2">
        <w:rPr>
          <w:rFonts w:ascii="Arial" w:hAnsi="Arial" w:cs="Arial"/>
        </w:rPr>
        <w:tab/>
      </w:r>
      <w:r w:rsidR="002864D2">
        <w:rPr>
          <w:rFonts w:ascii="Arial" w:hAnsi="Arial" w:cs="Arial"/>
        </w:rPr>
        <w:tab/>
      </w:r>
      <w:r w:rsidR="00D17BCB">
        <w:rPr>
          <w:rFonts w:ascii="Arial" w:hAnsi="Arial" w:cs="Arial"/>
        </w:rPr>
        <w:t xml:space="preserve"> 5</w:t>
      </w:r>
    </w:p>
    <w:p w:rsidR="000C438F" w:rsidRDefault="000C438F" w:rsidP="000C438F">
      <w:pPr>
        <w:ind w:firstLine="708"/>
        <w:rPr>
          <w:rFonts w:ascii="Arial" w:hAnsi="Arial" w:cs="Arial"/>
        </w:rPr>
      </w:pPr>
    </w:p>
    <w:p w:rsidR="00D17BCB" w:rsidRDefault="00D17BCB" w:rsidP="00D17BCB">
      <w:pPr>
        <w:rPr>
          <w:rFonts w:ascii="Arial" w:hAnsi="Arial" w:cs="Arial"/>
        </w:rPr>
      </w:pPr>
    </w:p>
    <w:p w:rsidR="00D17BCB" w:rsidRDefault="009D2D20" w:rsidP="00D17BCB">
      <w:pPr>
        <w:rPr>
          <w:rFonts w:ascii="Arial" w:hAnsi="Arial" w:cs="Arial"/>
        </w:rPr>
      </w:pPr>
      <w:r>
        <w:rPr>
          <w:rFonts w:ascii="Arial" w:hAnsi="Arial" w:cs="Arial"/>
        </w:rPr>
        <w:t>Over DESY</w:t>
      </w:r>
      <w:r w:rsidR="00D17BCB">
        <w:rPr>
          <w:rFonts w:ascii="Arial" w:hAnsi="Arial" w:cs="Arial"/>
        </w:rPr>
        <w:tab/>
      </w:r>
      <w:r w:rsidR="00D17BCB">
        <w:rPr>
          <w:rFonts w:ascii="Arial" w:hAnsi="Arial" w:cs="Arial"/>
        </w:rPr>
        <w:tab/>
      </w:r>
      <w:r w:rsidR="00D17BCB">
        <w:rPr>
          <w:rFonts w:ascii="Arial" w:hAnsi="Arial" w:cs="Arial"/>
        </w:rPr>
        <w:tab/>
      </w:r>
      <w:r>
        <w:rPr>
          <w:rFonts w:ascii="Arial" w:hAnsi="Arial" w:cs="Arial"/>
        </w:rPr>
        <w:tab/>
      </w:r>
      <w:r w:rsidR="004F41F6">
        <w:rPr>
          <w:rFonts w:ascii="Arial" w:hAnsi="Arial" w:cs="Arial"/>
        </w:rPr>
        <w:tab/>
      </w:r>
      <w:r w:rsidR="004F41F6">
        <w:rPr>
          <w:rFonts w:ascii="Arial" w:hAnsi="Arial" w:cs="Arial"/>
        </w:rPr>
        <w:tab/>
      </w:r>
      <w:r w:rsidR="004F41F6">
        <w:rPr>
          <w:rFonts w:ascii="Arial" w:hAnsi="Arial" w:cs="Arial"/>
        </w:rPr>
        <w:tab/>
      </w:r>
      <w:r w:rsidR="004F41F6">
        <w:rPr>
          <w:rFonts w:ascii="Arial" w:hAnsi="Arial" w:cs="Arial"/>
        </w:rPr>
        <w:tab/>
      </w:r>
      <w:r w:rsidR="000F4897">
        <w:rPr>
          <w:rFonts w:ascii="Arial" w:hAnsi="Arial" w:cs="Arial"/>
        </w:rPr>
        <w:tab/>
      </w:r>
      <w:r w:rsidR="000F4897">
        <w:rPr>
          <w:rFonts w:ascii="Arial" w:hAnsi="Arial" w:cs="Arial"/>
        </w:rPr>
        <w:tab/>
        <w:t xml:space="preserve"> 6</w:t>
      </w:r>
    </w:p>
    <w:p w:rsidR="000C438F" w:rsidRDefault="004F41F6" w:rsidP="00D17BCB">
      <w:pPr>
        <w:rPr>
          <w:rFonts w:ascii="Arial" w:hAnsi="Arial" w:cs="Arial"/>
        </w:rPr>
      </w:pPr>
      <w:r>
        <w:rPr>
          <w:rFonts w:ascii="Arial" w:hAnsi="Arial" w:cs="Arial"/>
        </w:rPr>
        <w:tab/>
      </w:r>
      <w:r>
        <w:rPr>
          <w:rFonts w:ascii="Arial" w:hAnsi="Arial" w:cs="Arial"/>
        </w:rPr>
        <w:tab/>
      </w:r>
    </w:p>
    <w:p w:rsidR="000B3350" w:rsidRDefault="000B3350" w:rsidP="00D17BCB">
      <w:pPr>
        <w:rPr>
          <w:rFonts w:ascii="Arial" w:hAnsi="Arial" w:cs="Arial"/>
        </w:rPr>
      </w:pPr>
      <w:r>
        <w:rPr>
          <w:rFonts w:ascii="Arial" w:hAnsi="Arial" w:cs="Arial"/>
        </w:rPr>
        <w:t>2 artikelen over XFEL</w:t>
      </w:r>
      <w:r w:rsidR="000C438F">
        <w:rPr>
          <w:rFonts w:ascii="Arial" w:hAnsi="Arial" w:cs="Arial"/>
        </w:rPr>
        <w:t>(DESY)</w:t>
      </w:r>
      <w:r w:rsidR="000C438F">
        <w:rPr>
          <w:rFonts w:ascii="Arial" w:hAnsi="Arial" w:cs="Arial"/>
        </w:rPr>
        <w:tab/>
      </w:r>
      <w:r w:rsidR="000C438F">
        <w:rPr>
          <w:rFonts w:ascii="Arial" w:hAnsi="Arial" w:cs="Arial"/>
        </w:rPr>
        <w:tab/>
      </w:r>
      <w:r w:rsidR="000C438F">
        <w:rPr>
          <w:rFonts w:ascii="Arial" w:hAnsi="Arial" w:cs="Arial"/>
        </w:rPr>
        <w:tab/>
      </w:r>
      <w:r w:rsidR="000C438F">
        <w:rPr>
          <w:rFonts w:ascii="Arial" w:hAnsi="Arial" w:cs="Arial"/>
        </w:rPr>
        <w:tab/>
      </w:r>
      <w:r w:rsidR="000C438F">
        <w:rPr>
          <w:rFonts w:ascii="Arial" w:hAnsi="Arial" w:cs="Arial"/>
        </w:rPr>
        <w:tab/>
      </w:r>
      <w:r w:rsidR="000C438F">
        <w:rPr>
          <w:rFonts w:ascii="Arial" w:hAnsi="Arial" w:cs="Arial"/>
        </w:rPr>
        <w:tab/>
      </w:r>
      <w:r w:rsidR="000C438F">
        <w:rPr>
          <w:rFonts w:ascii="Arial" w:hAnsi="Arial" w:cs="Arial"/>
        </w:rPr>
        <w:tab/>
      </w:r>
      <w:r w:rsidR="000F4897">
        <w:rPr>
          <w:rFonts w:ascii="Arial" w:hAnsi="Arial" w:cs="Arial"/>
        </w:rPr>
        <w:t>11</w:t>
      </w:r>
    </w:p>
    <w:p w:rsidR="000C438F" w:rsidRDefault="000C438F" w:rsidP="00D17BCB">
      <w:pPr>
        <w:rPr>
          <w:rFonts w:ascii="Arial" w:hAnsi="Arial" w:cs="Arial"/>
        </w:rPr>
      </w:pPr>
      <w:r>
        <w:rPr>
          <w:rFonts w:ascii="Arial" w:hAnsi="Arial" w:cs="Arial"/>
        </w:rPr>
        <w:tab/>
      </w:r>
    </w:p>
    <w:p w:rsidR="000C438F" w:rsidRDefault="000C438F" w:rsidP="00D17BCB">
      <w:pPr>
        <w:rPr>
          <w:rFonts w:ascii="Arial" w:hAnsi="Arial" w:cs="Arial"/>
        </w:rPr>
      </w:pPr>
      <w:r>
        <w:rPr>
          <w:rFonts w:ascii="Arial" w:hAnsi="Arial" w:cs="Arial"/>
        </w:rPr>
        <w:tab/>
        <w:t>Las</w:t>
      </w:r>
      <w:r w:rsidR="000F4897">
        <w:rPr>
          <w:rFonts w:ascii="Arial" w:hAnsi="Arial" w:cs="Arial"/>
        </w:rPr>
        <w:t>ertunnel voor superlicht</w:t>
      </w:r>
      <w:r w:rsidR="000F4897">
        <w:rPr>
          <w:rFonts w:ascii="Arial" w:hAnsi="Arial" w:cs="Arial"/>
        </w:rPr>
        <w:tab/>
      </w:r>
      <w:r w:rsidR="000F4897">
        <w:rPr>
          <w:rFonts w:ascii="Arial" w:hAnsi="Arial" w:cs="Arial"/>
        </w:rPr>
        <w:tab/>
      </w:r>
      <w:r w:rsidR="000F4897">
        <w:rPr>
          <w:rFonts w:ascii="Arial" w:hAnsi="Arial" w:cs="Arial"/>
        </w:rPr>
        <w:tab/>
      </w:r>
      <w:r w:rsidR="000F4897">
        <w:rPr>
          <w:rFonts w:ascii="Arial" w:hAnsi="Arial" w:cs="Arial"/>
        </w:rPr>
        <w:tab/>
      </w:r>
      <w:r w:rsidR="000F4897">
        <w:rPr>
          <w:rFonts w:ascii="Arial" w:hAnsi="Arial" w:cs="Arial"/>
        </w:rPr>
        <w:tab/>
      </w:r>
      <w:r w:rsidR="000F4897">
        <w:rPr>
          <w:rFonts w:ascii="Arial" w:hAnsi="Arial" w:cs="Arial"/>
        </w:rPr>
        <w:tab/>
        <w:t>11</w:t>
      </w:r>
    </w:p>
    <w:p w:rsidR="000C438F" w:rsidRDefault="000C438F" w:rsidP="00D17BCB">
      <w:pPr>
        <w:rPr>
          <w:rFonts w:ascii="Arial" w:hAnsi="Arial" w:cs="Arial"/>
        </w:rPr>
      </w:pPr>
      <w:r>
        <w:rPr>
          <w:rFonts w:ascii="Arial" w:hAnsi="Arial" w:cs="Arial"/>
        </w:rPr>
        <w:tab/>
      </w:r>
    </w:p>
    <w:p w:rsidR="000C438F" w:rsidRDefault="000C438F" w:rsidP="00D17BCB">
      <w:pPr>
        <w:rPr>
          <w:rFonts w:ascii="Arial" w:hAnsi="Arial" w:cs="Arial"/>
        </w:rPr>
      </w:pPr>
      <w:r>
        <w:rPr>
          <w:rFonts w:ascii="Arial" w:hAnsi="Arial" w:cs="Arial"/>
        </w:rPr>
        <w:tab/>
        <w:t>Schudden aan razendsnelle elektronen</w:t>
      </w:r>
      <w:r w:rsidR="000F4897">
        <w:rPr>
          <w:rFonts w:ascii="Arial" w:hAnsi="Arial" w:cs="Arial"/>
        </w:rPr>
        <w:tab/>
      </w:r>
      <w:r w:rsidR="000F4897">
        <w:rPr>
          <w:rFonts w:ascii="Arial" w:hAnsi="Arial" w:cs="Arial"/>
        </w:rPr>
        <w:tab/>
      </w:r>
      <w:r w:rsidR="000F4897">
        <w:rPr>
          <w:rFonts w:ascii="Arial" w:hAnsi="Arial" w:cs="Arial"/>
        </w:rPr>
        <w:tab/>
      </w:r>
      <w:r w:rsidR="000F4897">
        <w:rPr>
          <w:rFonts w:ascii="Arial" w:hAnsi="Arial" w:cs="Arial"/>
        </w:rPr>
        <w:tab/>
      </w:r>
      <w:r w:rsidR="000F4897">
        <w:rPr>
          <w:rFonts w:ascii="Arial" w:hAnsi="Arial" w:cs="Arial"/>
        </w:rPr>
        <w:tab/>
        <w:t>13</w:t>
      </w:r>
    </w:p>
    <w:p w:rsidR="004F41F6" w:rsidRDefault="004F41F6" w:rsidP="00D17BCB">
      <w:pPr>
        <w:rPr>
          <w:rFonts w:ascii="Arial" w:hAnsi="Arial" w:cs="Arial"/>
        </w:rPr>
      </w:pPr>
    </w:p>
    <w:p w:rsidR="000C438F" w:rsidRDefault="000B3350" w:rsidP="00D17BCB">
      <w:pPr>
        <w:rPr>
          <w:rFonts w:ascii="Arial" w:hAnsi="Arial" w:cs="Arial"/>
        </w:rPr>
      </w:pPr>
      <w:r>
        <w:rPr>
          <w:rFonts w:ascii="Arial" w:hAnsi="Arial" w:cs="Arial"/>
        </w:rPr>
        <w:t>Universiteit</w:t>
      </w:r>
      <w:r w:rsidR="000C438F">
        <w:rPr>
          <w:rFonts w:ascii="Arial" w:hAnsi="Arial" w:cs="Arial"/>
        </w:rPr>
        <w:tab/>
      </w:r>
      <w:r w:rsidR="000C438F">
        <w:rPr>
          <w:rFonts w:ascii="Arial" w:hAnsi="Arial" w:cs="Arial"/>
        </w:rPr>
        <w:tab/>
      </w:r>
      <w:r w:rsidR="000C438F">
        <w:rPr>
          <w:rFonts w:ascii="Arial" w:hAnsi="Arial" w:cs="Arial"/>
        </w:rPr>
        <w:tab/>
      </w:r>
      <w:r w:rsidR="000C438F">
        <w:rPr>
          <w:rFonts w:ascii="Arial" w:hAnsi="Arial" w:cs="Arial"/>
        </w:rPr>
        <w:tab/>
      </w:r>
      <w:r w:rsidR="000C438F">
        <w:rPr>
          <w:rFonts w:ascii="Arial" w:hAnsi="Arial" w:cs="Arial"/>
        </w:rPr>
        <w:tab/>
      </w:r>
      <w:r w:rsidR="000C438F">
        <w:rPr>
          <w:rFonts w:ascii="Arial" w:hAnsi="Arial" w:cs="Arial"/>
        </w:rPr>
        <w:tab/>
      </w:r>
      <w:r w:rsidR="000C438F">
        <w:rPr>
          <w:rFonts w:ascii="Arial" w:hAnsi="Arial" w:cs="Arial"/>
        </w:rPr>
        <w:tab/>
      </w:r>
      <w:r w:rsidR="000C438F">
        <w:rPr>
          <w:rFonts w:ascii="Arial" w:hAnsi="Arial" w:cs="Arial"/>
        </w:rPr>
        <w:tab/>
      </w:r>
      <w:r w:rsidR="000C438F">
        <w:rPr>
          <w:rFonts w:ascii="Arial" w:hAnsi="Arial" w:cs="Arial"/>
        </w:rPr>
        <w:tab/>
      </w:r>
      <w:r w:rsidR="000C438F">
        <w:rPr>
          <w:rFonts w:ascii="Arial" w:hAnsi="Arial" w:cs="Arial"/>
        </w:rPr>
        <w:tab/>
      </w:r>
      <w:r w:rsidR="000F4897">
        <w:rPr>
          <w:rFonts w:ascii="Arial" w:hAnsi="Arial" w:cs="Arial"/>
        </w:rPr>
        <w:t>14</w:t>
      </w:r>
      <w:r>
        <w:rPr>
          <w:rFonts w:ascii="Arial" w:hAnsi="Arial" w:cs="Arial"/>
        </w:rPr>
        <w:br/>
      </w:r>
      <w:r>
        <w:rPr>
          <w:rFonts w:ascii="Arial" w:hAnsi="Arial" w:cs="Arial"/>
        </w:rPr>
        <w:tab/>
      </w:r>
      <w:r w:rsidR="004F41F6">
        <w:rPr>
          <w:rFonts w:ascii="Arial" w:hAnsi="Arial" w:cs="Arial"/>
        </w:rPr>
        <w:tab/>
      </w:r>
    </w:p>
    <w:p w:rsidR="000B3350" w:rsidRDefault="000C438F" w:rsidP="00D17BCB">
      <w:pPr>
        <w:rPr>
          <w:rFonts w:ascii="Arial" w:hAnsi="Arial" w:cs="Arial"/>
        </w:rPr>
      </w:pPr>
      <w:r>
        <w:rPr>
          <w:rFonts w:ascii="Arial" w:hAnsi="Arial" w:cs="Arial"/>
        </w:rPr>
        <w:tab/>
      </w:r>
      <w:r w:rsidR="000B3350">
        <w:rPr>
          <w:rFonts w:ascii="Arial" w:hAnsi="Arial" w:cs="Arial"/>
        </w:rPr>
        <w:t>Bose einsteincondensaat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F4897">
        <w:rPr>
          <w:rFonts w:ascii="Arial" w:hAnsi="Arial" w:cs="Arial"/>
        </w:rPr>
        <w:t>14</w:t>
      </w:r>
    </w:p>
    <w:p w:rsidR="009D2D20" w:rsidRDefault="009D2D20" w:rsidP="00D17BCB">
      <w:pPr>
        <w:rPr>
          <w:rFonts w:ascii="Arial" w:hAnsi="Arial" w:cs="Arial"/>
        </w:rPr>
      </w:pPr>
    </w:p>
    <w:p w:rsidR="000B3350" w:rsidRDefault="004F41F6" w:rsidP="00D17BCB">
      <w:pPr>
        <w:rPr>
          <w:rFonts w:ascii="Arial" w:hAnsi="Arial" w:cs="Arial"/>
        </w:rPr>
      </w:pPr>
      <w:r>
        <w:rPr>
          <w:rFonts w:ascii="Arial" w:hAnsi="Arial" w:cs="Arial"/>
        </w:rPr>
        <w:t>Hamburg</w:t>
      </w:r>
      <w:r>
        <w:rPr>
          <w:rFonts w:ascii="Arial" w:hAnsi="Arial" w:cs="Arial"/>
        </w:rPr>
        <w:tab/>
      </w:r>
      <w:r w:rsidR="009D2D20">
        <w:rPr>
          <w:rFonts w:ascii="Arial" w:hAnsi="Arial" w:cs="Arial"/>
        </w:rPr>
        <w:tab/>
      </w:r>
      <w:r w:rsidR="009D2D20">
        <w:rPr>
          <w:rFonts w:ascii="Arial" w:hAnsi="Arial" w:cs="Arial"/>
        </w:rPr>
        <w:tab/>
      </w:r>
      <w:r w:rsidR="000C438F">
        <w:rPr>
          <w:rFonts w:ascii="Arial" w:hAnsi="Arial" w:cs="Arial"/>
        </w:rPr>
        <w:tab/>
      </w:r>
      <w:r w:rsidR="000C438F">
        <w:rPr>
          <w:rFonts w:ascii="Arial" w:hAnsi="Arial" w:cs="Arial"/>
        </w:rPr>
        <w:tab/>
      </w:r>
      <w:r w:rsidR="000C438F">
        <w:rPr>
          <w:rFonts w:ascii="Arial" w:hAnsi="Arial" w:cs="Arial"/>
        </w:rPr>
        <w:tab/>
      </w:r>
      <w:r w:rsidR="000C438F">
        <w:rPr>
          <w:rFonts w:ascii="Arial" w:hAnsi="Arial" w:cs="Arial"/>
        </w:rPr>
        <w:tab/>
      </w:r>
      <w:r w:rsidR="000C438F">
        <w:rPr>
          <w:rFonts w:ascii="Arial" w:hAnsi="Arial" w:cs="Arial"/>
        </w:rPr>
        <w:tab/>
      </w:r>
      <w:r w:rsidR="000C438F">
        <w:rPr>
          <w:rFonts w:ascii="Arial" w:hAnsi="Arial" w:cs="Arial"/>
        </w:rPr>
        <w:tab/>
      </w:r>
      <w:r w:rsidR="000C438F">
        <w:rPr>
          <w:rFonts w:ascii="Arial" w:hAnsi="Arial" w:cs="Arial"/>
        </w:rPr>
        <w:tab/>
        <w:t>1</w:t>
      </w:r>
      <w:r w:rsidR="000F4897">
        <w:rPr>
          <w:rFonts w:ascii="Arial" w:hAnsi="Arial" w:cs="Arial"/>
        </w:rPr>
        <w:t>8</w:t>
      </w:r>
    </w:p>
    <w:p w:rsidR="000C438F" w:rsidRDefault="004F41F6" w:rsidP="00D17BCB">
      <w:pPr>
        <w:rPr>
          <w:rFonts w:ascii="Arial" w:hAnsi="Arial" w:cs="Arial"/>
        </w:rPr>
      </w:pPr>
      <w:r>
        <w:rPr>
          <w:rFonts w:ascii="Arial" w:hAnsi="Arial" w:cs="Arial"/>
        </w:rPr>
        <w:tab/>
      </w:r>
      <w:r>
        <w:rPr>
          <w:rFonts w:ascii="Arial" w:hAnsi="Arial" w:cs="Arial"/>
        </w:rPr>
        <w:tab/>
      </w:r>
    </w:p>
    <w:p w:rsidR="000B3350" w:rsidRDefault="000C438F" w:rsidP="00D17BCB">
      <w:pPr>
        <w:rPr>
          <w:rFonts w:ascii="Arial" w:hAnsi="Arial" w:cs="Arial"/>
        </w:rPr>
      </w:pPr>
      <w:r>
        <w:rPr>
          <w:rFonts w:ascii="Arial" w:hAnsi="Arial" w:cs="Arial"/>
        </w:rPr>
        <w:tab/>
      </w:r>
      <w:r w:rsidR="004F41F6">
        <w:rPr>
          <w:rFonts w:ascii="Arial" w:hAnsi="Arial" w:cs="Arial"/>
        </w:rPr>
        <w:t>T</w:t>
      </w:r>
      <w:r w:rsidR="000B3350">
        <w:rPr>
          <w:rFonts w:ascii="Arial" w:hAnsi="Arial" w:cs="Arial"/>
        </w:rPr>
        <w:t>op 1</w:t>
      </w:r>
      <w:r w:rsidR="008271A8">
        <w:rPr>
          <w:rFonts w:ascii="Arial" w:hAnsi="Arial" w:cs="Arial"/>
        </w:rPr>
        <w:t>1</w:t>
      </w:r>
      <w:r w:rsidR="000B3350">
        <w:rPr>
          <w:rFonts w:ascii="Arial" w:hAnsi="Arial" w:cs="Arial"/>
        </w:rPr>
        <w:t xml:space="preserve"> bezienswaardigheden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F4897">
        <w:rPr>
          <w:rFonts w:ascii="Arial" w:hAnsi="Arial" w:cs="Arial"/>
        </w:rPr>
        <w:t>18</w:t>
      </w:r>
    </w:p>
    <w:p w:rsidR="000C438F" w:rsidRDefault="004F41F6" w:rsidP="00D17BCB">
      <w:pPr>
        <w:rPr>
          <w:rFonts w:ascii="Arial" w:hAnsi="Arial" w:cs="Arial"/>
        </w:rPr>
      </w:pPr>
      <w:r>
        <w:rPr>
          <w:rFonts w:ascii="Arial" w:hAnsi="Arial" w:cs="Arial"/>
        </w:rPr>
        <w:tab/>
      </w:r>
      <w:r>
        <w:rPr>
          <w:rFonts w:ascii="Arial" w:hAnsi="Arial" w:cs="Arial"/>
        </w:rPr>
        <w:tab/>
      </w:r>
    </w:p>
    <w:p w:rsidR="000B3350" w:rsidRDefault="000C438F" w:rsidP="00D17BCB">
      <w:pPr>
        <w:rPr>
          <w:rFonts w:ascii="Arial" w:hAnsi="Arial" w:cs="Arial"/>
        </w:rPr>
      </w:pPr>
      <w:r>
        <w:rPr>
          <w:rFonts w:ascii="Arial" w:hAnsi="Arial" w:cs="Arial"/>
        </w:rPr>
        <w:tab/>
      </w:r>
      <w:r w:rsidR="000B3350">
        <w:rPr>
          <w:rFonts w:ascii="Arial" w:hAnsi="Arial" w:cs="Arial"/>
        </w:rPr>
        <w:t>Mahnmal St. Nikolai (mogelijkheid voor vrijdagmiddag)</w:t>
      </w:r>
      <w:r>
        <w:rPr>
          <w:rFonts w:ascii="Arial" w:hAnsi="Arial" w:cs="Arial"/>
        </w:rPr>
        <w:tab/>
      </w:r>
      <w:r>
        <w:rPr>
          <w:rFonts w:ascii="Arial" w:hAnsi="Arial" w:cs="Arial"/>
        </w:rPr>
        <w:tab/>
      </w:r>
      <w:r w:rsidR="000F4897">
        <w:rPr>
          <w:rFonts w:ascii="Arial" w:hAnsi="Arial" w:cs="Arial"/>
        </w:rPr>
        <w:t>20</w:t>
      </w:r>
    </w:p>
    <w:p w:rsidR="000C438F" w:rsidRDefault="004F41F6" w:rsidP="00D17BCB">
      <w:pPr>
        <w:rPr>
          <w:rFonts w:ascii="Arial" w:hAnsi="Arial" w:cs="Arial"/>
        </w:rPr>
      </w:pPr>
      <w:r>
        <w:rPr>
          <w:rFonts w:ascii="Arial" w:hAnsi="Arial" w:cs="Arial"/>
        </w:rPr>
        <w:tab/>
      </w:r>
      <w:r>
        <w:rPr>
          <w:rFonts w:ascii="Arial" w:hAnsi="Arial" w:cs="Arial"/>
        </w:rPr>
        <w:tab/>
      </w:r>
    </w:p>
    <w:p w:rsidR="000B3350" w:rsidRDefault="000C438F" w:rsidP="00D17BCB">
      <w:pPr>
        <w:rPr>
          <w:rFonts w:ascii="Arial" w:hAnsi="Arial" w:cs="Arial"/>
        </w:rPr>
      </w:pPr>
      <w:r>
        <w:rPr>
          <w:rFonts w:ascii="Arial" w:hAnsi="Arial" w:cs="Arial"/>
        </w:rPr>
        <w:tab/>
      </w:r>
      <w:r w:rsidR="004F41F6">
        <w:rPr>
          <w:rFonts w:ascii="Arial" w:hAnsi="Arial" w:cs="Arial"/>
        </w:rPr>
        <w:t>R</w:t>
      </w:r>
      <w:r w:rsidR="000B3350">
        <w:rPr>
          <w:rFonts w:ascii="Arial" w:hAnsi="Arial" w:cs="Arial"/>
        </w:rPr>
        <w:t xml:space="preserve">ondwandeling info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F4897">
        <w:rPr>
          <w:rFonts w:ascii="Arial" w:hAnsi="Arial" w:cs="Arial"/>
        </w:rPr>
        <w:t>20</w:t>
      </w:r>
    </w:p>
    <w:p w:rsidR="00D32118" w:rsidRDefault="00D32118" w:rsidP="00D17BCB">
      <w:pPr>
        <w:rPr>
          <w:rFonts w:ascii="Arial" w:hAnsi="Arial" w:cs="Arial"/>
        </w:rPr>
      </w:pPr>
    </w:p>
    <w:p w:rsidR="00D32118" w:rsidRDefault="00D32118" w:rsidP="00D17BCB">
      <w:pPr>
        <w:rPr>
          <w:rFonts w:ascii="Arial" w:hAnsi="Arial" w:cs="Arial"/>
        </w:rPr>
      </w:pPr>
      <w:r>
        <w:rPr>
          <w:rFonts w:ascii="Arial" w:hAnsi="Arial" w:cs="Arial"/>
        </w:rPr>
        <w:tab/>
        <w:t>Planetarium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23</w:t>
      </w:r>
    </w:p>
    <w:p w:rsidR="00D17BCB" w:rsidRDefault="00D17BCB" w:rsidP="00D17BCB">
      <w:pPr>
        <w:rPr>
          <w:rFonts w:ascii="Arial" w:hAnsi="Arial" w:cs="Arial"/>
        </w:rPr>
      </w:pPr>
      <w:r w:rsidRPr="00F2342C">
        <w:rPr>
          <w:rFonts w:ascii="Arial" w:hAnsi="Arial" w:cs="Arial"/>
        </w:rPr>
        <w:tab/>
      </w:r>
    </w:p>
    <w:p w:rsidR="004F41F6" w:rsidRPr="00F2342C" w:rsidRDefault="004F41F6" w:rsidP="00D32118">
      <w:pPr>
        <w:rPr>
          <w:rFonts w:ascii="Arial" w:hAnsi="Arial" w:cs="Arial"/>
        </w:rPr>
      </w:pPr>
      <w:r>
        <w:rPr>
          <w:rFonts w:ascii="Arial" w:hAnsi="Arial" w:cs="Arial"/>
        </w:rPr>
        <w:t>Plattegrond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C438F">
        <w:rPr>
          <w:rFonts w:ascii="Arial" w:hAnsi="Arial" w:cs="Arial"/>
        </w:rPr>
        <w:tab/>
      </w:r>
      <w:r>
        <w:rPr>
          <w:rFonts w:ascii="Arial" w:hAnsi="Arial" w:cs="Arial"/>
        </w:rPr>
        <w:tab/>
      </w:r>
      <w:r>
        <w:rPr>
          <w:rFonts w:ascii="Arial" w:hAnsi="Arial" w:cs="Arial"/>
        </w:rPr>
        <w:tab/>
      </w:r>
      <w:r w:rsidR="000C438F">
        <w:rPr>
          <w:rFonts w:ascii="Arial" w:hAnsi="Arial" w:cs="Arial"/>
        </w:rPr>
        <w:t>24</w:t>
      </w:r>
    </w:p>
    <w:p w:rsidR="00D17BCB" w:rsidRPr="00F2342C" w:rsidRDefault="00D17BCB" w:rsidP="00D17BCB">
      <w:pPr>
        <w:rPr>
          <w:rFonts w:ascii="Arial" w:hAnsi="Arial" w:cs="Arial"/>
        </w:rPr>
      </w:pPr>
    </w:p>
    <w:p w:rsidR="00E341E0" w:rsidRDefault="00E341E0" w:rsidP="00037F07">
      <w:pPr>
        <w:rPr>
          <w:rFonts w:ascii="Cambria" w:hAnsi="Cambria"/>
          <w:u w:val="single"/>
        </w:rPr>
      </w:pPr>
    </w:p>
    <w:p w:rsidR="008F1534" w:rsidRDefault="008F1534">
      <w:pPr>
        <w:rPr>
          <w:rFonts w:ascii="Arial" w:hAnsi="Arial" w:cs="Arial"/>
          <w:b/>
          <w:sz w:val="28"/>
          <w:szCs w:val="28"/>
        </w:rPr>
      </w:pPr>
      <w:r>
        <w:rPr>
          <w:rFonts w:ascii="Arial" w:hAnsi="Arial" w:cs="Arial"/>
          <w:b/>
          <w:sz w:val="28"/>
          <w:szCs w:val="28"/>
        </w:rPr>
        <w:br w:type="page"/>
      </w:r>
    </w:p>
    <w:p w:rsidR="000C438F" w:rsidRPr="009D2D20" w:rsidRDefault="000C438F" w:rsidP="000C438F">
      <w:pPr>
        <w:rPr>
          <w:rFonts w:ascii="Arial" w:hAnsi="Arial" w:cs="Arial"/>
          <w:b/>
          <w:sz w:val="28"/>
          <w:szCs w:val="28"/>
        </w:rPr>
      </w:pPr>
      <w:r w:rsidRPr="009D2D20">
        <w:rPr>
          <w:rFonts w:ascii="Arial" w:hAnsi="Arial" w:cs="Arial"/>
          <w:b/>
          <w:sz w:val="28"/>
          <w:szCs w:val="28"/>
        </w:rPr>
        <w:lastRenderedPageBreak/>
        <w:t>Reisoverzicht</w:t>
      </w:r>
    </w:p>
    <w:p w:rsidR="000C438F" w:rsidRPr="008A47C3" w:rsidRDefault="000C438F" w:rsidP="000C438F">
      <w:pPr>
        <w:ind w:firstLine="708"/>
        <w:rPr>
          <w:rFonts w:ascii="Arial" w:hAnsi="Arial" w:cs="Arial"/>
          <w:b/>
        </w:rPr>
      </w:pPr>
    </w:p>
    <w:p w:rsidR="00DC7A19" w:rsidRPr="00287651" w:rsidRDefault="00AA0DB1" w:rsidP="000C438F">
      <w:pPr>
        <w:rPr>
          <w:rFonts w:asciiTheme="minorHAnsi" w:hAnsiTheme="minorHAnsi" w:cs="Arial"/>
          <w:b/>
          <w:i/>
          <w:sz w:val="22"/>
          <w:szCs w:val="22"/>
          <w:u w:val="single"/>
        </w:rPr>
      </w:pPr>
      <w:r>
        <w:rPr>
          <w:rFonts w:asciiTheme="minorHAnsi" w:hAnsiTheme="minorHAnsi" w:cs="Arial"/>
          <w:b/>
          <w:i/>
          <w:sz w:val="22"/>
          <w:szCs w:val="22"/>
          <w:u w:val="single"/>
        </w:rPr>
        <w:t>Woensdag</w:t>
      </w:r>
    </w:p>
    <w:p w:rsidR="00ED0133" w:rsidRPr="00287651" w:rsidRDefault="00ED0133" w:rsidP="00ED0133">
      <w:pPr>
        <w:rPr>
          <w:rFonts w:asciiTheme="minorHAnsi" w:eastAsia="Calibri" w:hAnsiTheme="minorHAnsi"/>
          <w:sz w:val="22"/>
          <w:szCs w:val="22"/>
        </w:rPr>
      </w:pPr>
      <w:r w:rsidRPr="00287651">
        <w:rPr>
          <w:rFonts w:asciiTheme="minorHAnsi" w:eastAsia="Calibri" w:hAnsiTheme="minorHAnsi"/>
          <w:sz w:val="22"/>
          <w:szCs w:val="22"/>
        </w:rPr>
        <w:t xml:space="preserve">ca. 17.30 uur: </w:t>
      </w:r>
      <w:r w:rsidR="00827A40" w:rsidRPr="00287651">
        <w:rPr>
          <w:rFonts w:asciiTheme="minorHAnsi" w:eastAsia="Calibri" w:hAnsiTheme="minorHAnsi"/>
          <w:sz w:val="22"/>
          <w:szCs w:val="22"/>
        </w:rPr>
        <w:tab/>
      </w:r>
      <w:r w:rsidR="00287651">
        <w:rPr>
          <w:rFonts w:asciiTheme="minorHAnsi" w:eastAsia="Calibri" w:hAnsiTheme="minorHAnsi"/>
          <w:sz w:val="22"/>
          <w:szCs w:val="22"/>
        </w:rPr>
        <w:tab/>
      </w:r>
      <w:r w:rsidRPr="00287651">
        <w:rPr>
          <w:rFonts w:asciiTheme="minorHAnsi" w:eastAsia="Calibri" w:hAnsiTheme="minorHAnsi"/>
          <w:sz w:val="22"/>
          <w:szCs w:val="22"/>
        </w:rPr>
        <w:t>aankomst Hamburg</w:t>
      </w:r>
    </w:p>
    <w:p w:rsidR="000C438F" w:rsidRPr="00287651" w:rsidRDefault="000C438F" w:rsidP="00ED0133">
      <w:pPr>
        <w:rPr>
          <w:rFonts w:asciiTheme="minorHAnsi" w:hAnsiTheme="minorHAnsi" w:cs="Arial"/>
          <w:sz w:val="22"/>
          <w:szCs w:val="22"/>
        </w:rPr>
      </w:pPr>
      <w:r w:rsidRPr="00287651">
        <w:rPr>
          <w:rFonts w:asciiTheme="minorHAnsi" w:hAnsiTheme="minorHAnsi" w:cs="Arial"/>
          <w:sz w:val="22"/>
          <w:szCs w:val="22"/>
        </w:rPr>
        <w:t>Hamburg: maaltijd op eigen gelegenheid</w:t>
      </w:r>
    </w:p>
    <w:p w:rsidR="000C438F" w:rsidRPr="00287651" w:rsidRDefault="000C438F" w:rsidP="000C438F">
      <w:pPr>
        <w:rPr>
          <w:rFonts w:asciiTheme="minorHAnsi" w:hAnsiTheme="minorHAnsi" w:cs="Arial"/>
          <w:b/>
          <w:sz w:val="22"/>
          <w:szCs w:val="22"/>
        </w:rPr>
      </w:pPr>
    </w:p>
    <w:p w:rsidR="000C438F" w:rsidRPr="00287651" w:rsidRDefault="00AA0DB1" w:rsidP="000C438F">
      <w:pPr>
        <w:rPr>
          <w:rFonts w:asciiTheme="minorHAnsi" w:hAnsiTheme="minorHAnsi" w:cs="Arial"/>
          <w:b/>
          <w:i/>
          <w:sz w:val="22"/>
          <w:szCs w:val="22"/>
          <w:u w:val="single"/>
        </w:rPr>
      </w:pPr>
      <w:r>
        <w:rPr>
          <w:rFonts w:asciiTheme="minorHAnsi" w:hAnsiTheme="minorHAnsi" w:cs="Arial"/>
          <w:b/>
          <w:i/>
          <w:sz w:val="22"/>
          <w:szCs w:val="22"/>
          <w:u w:val="single"/>
        </w:rPr>
        <w:t>Donderdag</w:t>
      </w:r>
    </w:p>
    <w:p w:rsidR="000C438F" w:rsidRPr="00287651" w:rsidRDefault="00C340EE" w:rsidP="000C438F">
      <w:pPr>
        <w:rPr>
          <w:rFonts w:asciiTheme="minorHAnsi" w:hAnsiTheme="minorHAnsi" w:cs="Arial"/>
          <w:b/>
          <w:sz w:val="22"/>
          <w:szCs w:val="22"/>
        </w:rPr>
      </w:pPr>
      <w:r w:rsidRPr="00287651">
        <w:rPr>
          <w:rFonts w:asciiTheme="minorHAnsi" w:hAnsiTheme="minorHAnsi" w:cs="Arial"/>
          <w:sz w:val="22"/>
          <w:szCs w:val="22"/>
        </w:rPr>
        <w:t>+/- 7</w:t>
      </w:r>
      <w:r w:rsidR="000C438F" w:rsidRPr="00287651">
        <w:rPr>
          <w:rFonts w:asciiTheme="minorHAnsi" w:hAnsiTheme="minorHAnsi" w:cs="Arial"/>
          <w:sz w:val="22"/>
          <w:szCs w:val="22"/>
        </w:rPr>
        <w:t>.00</w:t>
      </w:r>
      <w:r w:rsidR="000C438F" w:rsidRPr="00287651">
        <w:rPr>
          <w:rFonts w:asciiTheme="minorHAnsi" w:hAnsiTheme="minorHAnsi" w:cs="Arial"/>
          <w:b/>
          <w:sz w:val="22"/>
          <w:szCs w:val="22"/>
        </w:rPr>
        <w:t xml:space="preserve"> </w:t>
      </w:r>
      <w:r w:rsidR="000C438F" w:rsidRPr="00287651">
        <w:rPr>
          <w:rFonts w:asciiTheme="minorHAnsi" w:hAnsiTheme="minorHAnsi" w:cs="Arial"/>
          <w:sz w:val="22"/>
          <w:szCs w:val="22"/>
        </w:rPr>
        <w:t>u     Ontbijt</w:t>
      </w:r>
    </w:p>
    <w:p w:rsidR="000C438F" w:rsidRPr="00287651" w:rsidRDefault="00C340EE" w:rsidP="000C438F">
      <w:pPr>
        <w:ind w:left="993" w:hanging="993"/>
        <w:rPr>
          <w:rFonts w:asciiTheme="minorHAnsi" w:hAnsiTheme="minorHAnsi" w:cs="Arial"/>
          <w:sz w:val="22"/>
          <w:szCs w:val="22"/>
        </w:rPr>
      </w:pPr>
      <w:r w:rsidRPr="00287651">
        <w:rPr>
          <w:rFonts w:asciiTheme="minorHAnsi" w:hAnsiTheme="minorHAnsi" w:cs="Arial"/>
          <w:sz w:val="22"/>
          <w:szCs w:val="22"/>
        </w:rPr>
        <w:t>+/- 8</w:t>
      </w:r>
      <w:r w:rsidR="000C438F" w:rsidRPr="00287651">
        <w:rPr>
          <w:rFonts w:asciiTheme="minorHAnsi" w:hAnsiTheme="minorHAnsi" w:cs="Arial"/>
          <w:sz w:val="22"/>
          <w:szCs w:val="22"/>
        </w:rPr>
        <w:t xml:space="preserve">.00 u. </w:t>
      </w:r>
      <w:r w:rsidR="008F1534" w:rsidRPr="00287651">
        <w:rPr>
          <w:rFonts w:asciiTheme="minorHAnsi" w:hAnsiTheme="minorHAnsi" w:cs="Arial"/>
          <w:sz w:val="22"/>
          <w:szCs w:val="22"/>
        </w:rPr>
        <w:tab/>
      </w:r>
      <w:r w:rsidR="000C438F" w:rsidRPr="00287651">
        <w:rPr>
          <w:rFonts w:asciiTheme="minorHAnsi" w:hAnsiTheme="minorHAnsi" w:cs="Arial"/>
          <w:sz w:val="22"/>
          <w:szCs w:val="22"/>
        </w:rPr>
        <w:t xml:space="preserve">Vertrek naar </w:t>
      </w:r>
      <w:r w:rsidR="00007CAE" w:rsidRPr="00287651">
        <w:rPr>
          <w:rFonts w:asciiTheme="minorHAnsi" w:hAnsiTheme="minorHAnsi" w:cs="Arial"/>
          <w:sz w:val="22"/>
          <w:szCs w:val="22"/>
        </w:rPr>
        <w:t>DESY</w:t>
      </w:r>
    </w:p>
    <w:p w:rsidR="00DE23B3" w:rsidRPr="00287651" w:rsidRDefault="00C340EE" w:rsidP="000C438F">
      <w:pPr>
        <w:ind w:left="993" w:hanging="993"/>
        <w:rPr>
          <w:rFonts w:asciiTheme="minorHAnsi" w:hAnsiTheme="minorHAnsi" w:cs="Arial"/>
          <w:sz w:val="22"/>
          <w:szCs w:val="22"/>
        </w:rPr>
      </w:pPr>
      <w:r w:rsidRPr="00287651">
        <w:rPr>
          <w:rFonts w:asciiTheme="minorHAnsi" w:hAnsiTheme="minorHAnsi" w:cs="Arial"/>
          <w:sz w:val="22"/>
          <w:szCs w:val="22"/>
        </w:rPr>
        <w:t>8</w:t>
      </w:r>
      <w:r w:rsidR="00DE23B3" w:rsidRPr="00287651">
        <w:rPr>
          <w:rFonts w:asciiTheme="minorHAnsi" w:hAnsiTheme="minorHAnsi" w:cs="Arial"/>
          <w:sz w:val="22"/>
          <w:szCs w:val="22"/>
        </w:rPr>
        <w:t>.45 u</w:t>
      </w:r>
      <w:r w:rsidR="00DE23B3" w:rsidRPr="00287651">
        <w:rPr>
          <w:rFonts w:asciiTheme="minorHAnsi" w:hAnsiTheme="minorHAnsi" w:cs="Arial"/>
          <w:sz w:val="22"/>
          <w:szCs w:val="22"/>
        </w:rPr>
        <w:tab/>
        <w:t>Aankomst Desy</w:t>
      </w:r>
    </w:p>
    <w:p w:rsidR="000C438F" w:rsidRPr="00287651" w:rsidRDefault="00C340EE" w:rsidP="000C438F">
      <w:pPr>
        <w:ind w:left="993" w:hanging="993"/>
        <w:rPr>
          <w:rFonts w:asciiTheme="minorHAnsi" w:hAnsiTheme="minorHAnsi" w:cs="Arial"/>
          <w:sz w:val="22"/>
          <w:szCs w:val="22"/>
        </w:rPr>
      </w:pPr>
      <w:r w:rsidRPr="00287651">
        <w:rPr>
          <w:rFonts w:asciiTheme="minorHAnsi" w:hAnsiTheme="minorHAnsi" w:cs="Arial"/>
          <w:sz w:val="22"/>
          <w:szCs w:val="22"/>
        </w:rPr>
        <w:t>9</w:t>
      </w:r>
      <w:r w:rsidR="000C438F" w:rsidRPr="00287651">
        <w:rPr>
          <w:rFonts w:asciiTheme="minorHAnsi" w:hAnsiTheme="minorHAnsi" w:cs="Arial"/>
          <w:sz w:val="22"/>
          <w:szCs w:val="22"/>
        </w:rPr>
        <w:t xml:space="preserve">.00 u. </w:t>
      </w:r>
      <w:r w:rsidRPr="00287651">
        <w:rPr>
          <w:rFonts w:asciiTheme="minorHAnsi" w:hAnsiTheme="minorHAnsi" w:cs="Arial"/>
          <w:sz w:val="22"/>
          <w:szCs w:val="22"/>
        </w:rPr>
        <w:t xml:space="preserve">  </w:t>
      </w:r>
      <w:r w:rsidR="000C438F" w:rsidRPr="00287651">
        <w:rPr>
          <w:rFonts w:asciiTheme="minorHAnsi" w:hAnsiTheme="minorHAnsi" w:cs="Arial"/>
          <w:sz w:val="22"/>
          <w:szCs w:val="22"/>
        </w:rPr>
        <w:t xml:space="preserve"> introductie presentatie door een natuurkundige </w:t>
      </w:r>
    </w:p>
    <w:p w:rsidR="00007CAE" w:rsidRPr="00287651" w:rsidRDefault="00C340EE" w:rsidP="000C438F">
      <w:pPr>
        <w:ind w:left="993" w:hanging="993"/>
        <w:rPr>
          <w:rFonts w:asciiTheme="minorHAnsi" w:hAnsiTheme="minorHAnsi" w:cs="Arial"/>
          <w:sz w:val="22"/>
          <w:szCs w:val="22"/>
        </w:rPr>
      </w:pPr>
      <w:r w:rsidRPr="00287651">
        <w:rPr>
          <w:rFonts w:asciiTheme="minorHAnsi" w:hAnsiTheme="minorHAnsi" w:cs="Arial"/>
          <w:sz w:val="22"/>
          <w:szCs w:val="22"/>
        </w:rPr>
        <w:t>10</w:t>
      </w:r>
      <w:r w:rsidR="00007CAE" w:rsidRPr="00287651">
        <w:rPr>
          <w:rFonts w:asciiTheme="minorHAnsi" w:hAnsiTheme="minorHAnsi" w:cs="Arial"/>
          <w:sz w:val="22"/>
          <w:szCs w:val="22"/>
        </w:rPr>
        <w:t>.00 u</w:t>
      </w:r>
      <w:r w:rsidR="00007CAE" w:rsidRPr="00287651">
        <w:rPr>
          <w:rFonts w:asciiTheme="minorHAnsi" w:hAnsiTheme="minorHAnsi" w:cs="Arial"/>
          <w:sz w:val="22"/>
          <w:szCs w:val="22"/>
        </w:rPr>
        <w:tab/>
        <w:t>rondleidingen in drie groepen</w:t>
      </w:r>
    </w:p>
    <w:p w:rsidR="000C438F" w:rsidRPr="00287651" w:rsidRDefault="00ED0133" w:rsidP="000C438F">
      <w:pPr>
        <w:ind w:left="993" w:hanging="993"/>
        <w:rPr>
          <w:rFonts w:asciiTheme="minorHAnsi" w:hAnsiTheme="minorHAnsi" w:cs="Arial"/>
          <w:sz w:val="22"/>
          <w:szCs w:val="22"/>
        </w:rPr>
      </w:pPr>
      <w:r w:rsidRPr="00287651">
        <w:rPr>
          <w:rFonts w:asciiTheme="minorHAnsi" w:hAnsiTheme="minorHAnsi" w:cs="Arial"/>
          <w:sz w:val="22"/>
          <w:szCs w:val="22"/>
        </w:rPr>
        <w:t>12</w:t>
      </w:r>
      <w:r w:rsidR="000C438F" w:rsidRPr="00287651">
        <w:rPr>
          <w:rFonts w:asciiTheme="minorHAnsi" w:hAnsiTheme="minorHAnsi" w:cs="Arial"/>
          <w:sz w:val="22"/>
          <w:szCs w:val="22"/>
        </w:rPr>
        <w:t xml:space="preserve">.00 u. </w:t>
      </w:r>
      <w:r w:rsidR="000C438F" w:rsidRPr="00287651">
        <w:rPr>
          <w:rFonts w:asciiTheme="minorHAnsi" w:hAnsiTheme="minorHAnsi" w:cs="Arial"/>
          <w:sz w:val="22"/>
          <w:szCs w:val="22"/>
        </w:rPr>
        <w:tab/>
        <w:t>lunch in de DESY kantine</w:t>
      </w:r>
      <w:r w:rsidR="00007CAE" w:rsidRPr="00287651">
        <w:rPr>
          <w:rFonts w:asciiTheme="minorHAnsi" w:hAnsiTheme="minorHAnsi" w:cs="Arial"/>
          <w:sz w:val="22"/>
          <w:szCs w:val="22"/>
        </w:rPr>
        <w:t xml:space="preserve">, daarna naar </w:t>
      </w:r>
      <w:r w:rsidRPr="00287651">
        <w:rPr>
          <w:rFonts w:asciiTheme="minorHAnsi" w:hAnsiTheme="minorHAnsi" w:cs="Arial"/>
          <w:sz w:val="22"/>
          <w:szCs w:val="22"/>
        </w:rPr>
        <w:t>Light &amp; Schools</w:t>
      </w:r>
      <w:r w:rsidR="000A3328" w:rsidRPr="00287651">
        <w:rPr>
          <w:rFonts w:asciiTheme="minorHAnsi" w:hAnsiTheme="minorHAnsi" w:cs="Arial"/>
          <w:sz w:val="22"/>
          <w:szCs w:val="22"/>
        </w:rPr>
        <w:t xml:space="preserve"> (Zentrum für Optische Quantentechnologien)</w:t>
      </w:r>
    </w:p>
    <w:p w:rsidR="00ED0133" w:rsidRPr="00287651" w:rsidRDefault="008F1534" w:rsidP="00ED0133">
      <w:pPr>
        <w:ind w:left="1418" w:hanging="1418"/>
        <w:rPr>
          <w:rFonts w:asciiTheme="minorHAnsi" w:hAnsiTheme="minorHAnsi" w:cs="Arial"/>
          <w:sz w:val="22"/>
          <w:szCs w:val="22"/>
        </w:rPr>
      </w:pPr>
      <w:r w:rsidRPr="00287651">
        <w:rPr>
          <w:rFonts w:asciiTheme="minorHAnsi" w:hAnsiTheme="minorHAnsi" w:cs="Arial"/>
          <w:sz w:val="22"/>
          <w:szCs w:val="22"/>
        </w:rPr>
        <w:t>1</w:t>
      </w:r>
      <w:r w:rsidR="00ED0133" w:rsidRPr="00287651">
        <w:rPr>
          <w:rFonts w:asciiTheme="minorHAnsi" w:hAnsiTheme="minorHAnsi" w:cs="Arial"/>
          <w:sz w:val="22"/>
          <w:szCs w:val="22"/>
        </w:rPr>
        <w:t>3</w:t>
      </w:r>
      <w:r w:rsidRPr="00287651">
        <w:rPr>
          <w:rFonts w:asciiTheme="minorHAnsi" w:hAnsiTheme="minorHAnsi" w:cs="Arial"/>
          <w:sz w:val="22"/>
          <w:szCs w:val="22"/>
        </w:rPr>
        <w:t>.30</w:t>
      </w:r>
      <w:r w:rsidR="000C438F" w:rsidRPr="00287651">
        <w:rPr>
          <w:rFonts w:asciiTheme="minorHAnsi" w:hAnsiTheme="minorHAnsi" w:cs="Arial"/>
          <w:sz w:val="22"/>
          <w:szCs w:val="22"/>
        </w:rPr>
        <w:t xml:space="preserve"> u.</w:t>
      </w:r>
      <w:r w:rsidR="00ED0133" w:rsidRPr="00287651">
        <w:rPr>
          <w:rFonts w:asciiTheme="minorHAnsi" w:hAnsiTheme="minorHAnsi" w:cs="Arial"/>
          <w:sz w:val="22"/>
          <w:szCs w:val="22"/>
        </w:rPr>
        <w:t xml:space="preserve">  Lezingen over het onderzoek in het instituut</w:t>
      </w:r>
    </w:p>
    <w:p w:rsidR="000059F7" w:rsidRPr="00287651" w:rsidRDefault="000059F7" w:rsidP="00007CAE">
      <w:pPr>
        <w:ind w:left="993" w:hanging="993"/>
        <w:rPr>
          <w:rFonts w:asciiTheme="minorHAnsi" w:hAnsiTheme="minorHAnsi" w:cs="Arial"/>
          <w:sz w:val="22"/>
          <w:szCs w:val="22"/>
        </w:rPr>
      </w:pPr>
      <w:r w:rsidRPr="00287651">
        <w:rPr>
          <w:rFonts w:asciiTheme="minorHAnsi" w:hAnsiTheme="minorHAnsi" w:cs="Arial"/>
          <w:sz w:val="22"/>
          <w:szCs w:val="22"/>
        </w:rPr>
        <w:t>1</w:t>
      </w:r>
      <w:r w:rsidR="00007CAE" w:rsidRPr="00287651">
        <w:rPr>
          <w:rFonts w:asciiTheme="minorHAnsi" w:hAnsiTheme="minorHAnsi" w:cs="Arial"/>
          <w:sz w:val="22"/>
          <w:szCs w:val="22"/>
        </w:rPr>
        <w:t>5.</w:t>
      </w:r>
      <w:r w:rsidR="00ED0133" w:rsidRPr="00287651">
        <w:rPr>
          <w:rFonts w:asciiTheme="minorHAnsi" w:hAnsiTheme="minorHAnsi" w:cs="Arial"/>
          <w:sz w:val="22"/>
          <w:szCs w:val="22"/>
        </w:rPr>
        <w:t>00</w:t>
      </w:r>
      <w:r w:rsidRPr="00287651">
        <w:rPr>
          <w:rFonts w:asciiTheme="minorHAnsi" w:hAnsiTheme="minorHAnsi" w:cs="Arial"/>
          <w:sz w:val="22"/>
          <w:szCs w:val="22"/>
        </w:rPr>
        <w:t xml:space="preserve"> u </w:t>
      </w:r>
      <w:r w:rsidRPr="00287651">
        <w:rPr>
          <w:rFonts w:asciiTheme="minorHAnsi" w:hAnsiTheme="minorHAnsi" w:cs="Arial"/>
          <w:sz w:val="22"/>
          <w:szCs w:val="22"/>
        </w:rPr>
        <w:tab/>
      </w:r>
      <w:r w:rsidR="00ED0133" w:rsidRPr="00287651">
        <w:rPr>
          <w:rFonts w:asciiTheme="minorHAnsi" w:hAnsiTheme="minorHAnsi" w:cs="Arial"/>
          <w:sz w:val="22"/>
          <w:szCs w:val="22"/>
        </w:rPr>
        <w:t>Bezoek van een laboratorium in 3 of 4 kleinere groepen</w:t>
      </w:r>
    </w:p>
    <w:p w:rsidR="000C438F" w:rsidRPr="00287651" w:rsidRDefault="008F1534" w:rsidP="008F1534">
      <w:pPr>
        <w:tabs>
          <w:tab w:val="left" w:pos="993"/>
        </w:tabs>
        <w:rPr>
          <w:rFonts w:asciiTheme="minorHAnsi" w:hAnsiTheme="minorHAnsi" w:cs="Arial"/>
          <w:sz w:val="22"/>
          <w:szCs w:val="22"/>
        </w:rPr>
      </w:pPr>
      <w:r w:rsidRPr="00287651">
        <w:rPr>
          <w:rFonts w:asciiTheme="minorHAnsi" w:hAnsiTheme="minorHAnsi" w:cs="Arial"/>
          <w:sz w:val="22"/>
          <w:szCs w:val="22"/>
        </w:rPr>
        <w:t>1</w:t>
      </w:r>
      <w:r w:rsidR="00ED0133" w:rsidRPr="00287651">
        <w:rPr>
          <w:rFonts w:asciiTheme="minorHAnsi" w:hAnsiTheme="minorHAnsi" w:cs="Arial"/>
          <w:sz w:val="22"/>
          <w:szCs w:val="22"/>
        </w:rPr>
        <w:t>6.3</w:t>
      </w:r>
      <w:r w:rsidRPr="00287651">
        <w:rPr>
          <w:rFonts w:asciiTheme="minorHAnsi" w:hAnsiTheme="minorHAnsi" w:cs="Arial"/>
          <w:sz w:val="22"/>
          <w:szCs w:val="22"/>
        </w:rPr>
        <w:t>0</w:t>
      </w:r>
      <w:r w:rsidR="00AA0DB1">
        <w:rPr>
          <w:rFonts w:asciiTheme="minorHAnsi" w:hAnsiTheme="minorHAnsi" w:cs="Arial"/>
          <w:sz w:val="22"/>
          <w:szCs w:val="22"/>
        </w:rPr>
        <w:t>/17:00</w:t>
      </w:r>
      <w:r w:rsidRPr="00287651">
        <w:rPr>
          <w:rFonts w:asciiTheme="minorHAnsi" w:hAnsiTheme="minorHAnsi" w:cs="Arial"/>
          <w:sz w:val="22"/>
          <w:szCs w:val="22"/>
        </w:rPr>
        <w:t xml:space="preserve"> u. </w:t>
      </w:r>
      <w:r w:rsidRPr="00287651">
        <w:rPr>
          <w:rFonts w:asciiTheme="minorHAnsi" w:hAnsiTheme="minorHAnsi" w:cs="Arial"/>
          <w:sz w:val="22"/>
          <w:szCs w:val="22"/>
        </w:rPr>
        <w:tab/>
      </w:r>
      <w:r w:rsidR="000C438F" w:rsidRPr="00287651">
        <w:rPr>
          <w:rFonts w:asciiTheme="minorHAnsi" w:hAnsiTheme="minorHAnsi" w:cs="Arial"/>
          <w:sz w:val="22"/>
          <w:szCs w:val="22"/>
        </w:rPr>
        <w:t xml:space="preserve">einde programma </w:t>
      </w:r>
      <w:r w:rsidR="00ED0133" w:rsidRPr="00287651">
        <w:rPr>
          <w:rFonts w:asciiTheme="minorHAnsi" w:hAnsiTheme="minorHAnsi" w:cs="Arial"/>
          <w:sz w:val="22"/>
          <w:szCs w:val="22"/>
        </w:rPr>
        <w:t>Light &amp; Schools</w:t>
      </w:r>
    </w:p>
    <w:p w:rsidR="000C438F" w:rsidRPr="00287651" w:rsidRDefault="000C438F" w:rsidP="000C438F">
      <w:pPr>
        <w:ind w:left="993" w:hanging="993"/>
        <w:rPr>
          <w:rFonts w:asciiTheme="minorHAnsi" w:hAnsiTheme="minorHAnsi" w:cs="Arial"/>
          <w:sz w:val="22"/>
          <w:szCs w:val="22"/>
        </w:rPr>
      </w:pPr>
      <w:r w:rsidRPr="00287651">
        <w:rPr>
          <w:rFonts w:asciiTheme="minorHAnsi" w:hAnsiTheme="minorHAnsi" w:cs="Arial"/>
          <w:sz w:val="22"/>
          <w:szCs w:val="22"/>
        </w:rPr>
        <w:t xml:space="preserve"> </w:t>
      </w:r>
    </w:p>
    <w:p w:rsidR="000C438F" w:rsidRPr="00287651" w:rsidRDefault="000C438F" w:rsidP="000C438F">
      <w:pPr>
        <w:ind w:left="993" w:hanging="993"/>
        <w:rPr>
          <w:rFonts w:asciiTheme="minorHAnsi" w:hAnsiTheme="minorHAnsi" w:cs="Arial"/>
          <w:sz w:val="22"/>
          <w:szCs w:val="22"/>
        </w:rPr>
      </w:pPr>
      <w:r w:rsidRPr="00287651">
        <w:rPr>
          <w:rFonts w:asciiTheme="minorHAnsi" w:hAnsiTheme="minorHAnsi" w:cs="Arial"/>
          <w:sz w:val="22"/>
          <w:szCs w:val="22"/>
        </w:rPr>
        <w:t>Daarna:</w:t>
      </w:r>
      <w:r w:rsidRPr="00287651">
        <w:rPr>
          <w:rFonts w:asciiTheme="minorHAnsi" w:hAnsiTheme="minorHAnsi" w:cs="Arial"/>
          <w:sz w:val="22"/>
          <w:szCs w:val="22"/>
        </w:rPr>
        <w:tab/>
        <w:t>Bezo</w:t>
      </w:r>
      <w:r w:rsidR="00287651" w:rsidRPr="00287651">
        <w:rPr>
          <w:rFonts w:asciiTheme="minorHAnsi" w:hAnsiTheme="minorHAnsi" w:cs="Arial"/>
          <w:sz w:val="22"/>
          <w:szCs w:val="22"/>
        </w:rPr>
        <w:t xml:space="preserve">ek Hamburg op eigen gelegenheid. </w:t>
      </w:r>
      <w:r w:rsidRPr="00287651">
        <w:rPr>
          <w:rFonts w:asciiTheme="minorHAnsi" w:hAnsiTheme="minorHAnsi" w:cs="Arial"/>
          <w:sz w:val="22"/>
          <w:szCs w:val="22"/>
        </w:rPr>
        <w:t xml:space="preserve">Avondeten: met gehele groep? </w:t>
      </w:r>
    </w:p>
    <w:p w:rsidR="000C438F" w:rsidRPr="00287651" w:rsidRDefault="000C438F" w:rsidP="000C438F">
      <w:pPr>
        <w:rPr>
          <w:rFonts w:asciiTheme="minorHAnsi" w:hAnsiTheme="minorHAnsi" w:cs="Arial"/>
          <w:b/>
          <w:sz w:val="22"/>
          <w:szCs w:val="22"/>
        </w:rPr>
      </w:pPr>
    </w:p>
    <w:p w:rsidR="000C438F" w:rsidRPr="00287651" w:rsidRDefault="000C438F" w:rsidP="000C438F">
      <w:pPr>
        <w:rPr>
          <w:rFonts w:asciiTheme="minorHAnsi" w:hAnsiTheme="minorHAnsi" w:cs="Arial"/>
          <w:b/>
          <w:i/>
          <w:sz w:val="22"/>
          <w:szCs w:val="22"/>
          <w:u w:val="single"/>
        </w:rPr>
      </w:pPr>
      <w:r w:rsidRPr="00287651">
        <w:rPr>
          <w:rFonts w:asciiTheme="minorHAnsi" w:hAnsiTheme="minorHAnsi" w:cs="Arial"/>
          <w:b/>
          <w:i/>
          <w:sz w:val="22"/>
          <w:szCs w:val="22"/>
          <w:u w:val="single"/>
        </w:rPr>
        <w:t>Vrijdag</w:t>
      </w:r>
    </w:p>
    <w:p w:rsidR="000C438F" w:rsidRPr="00287651" w:rsidRDefault="000C438F" w:rsidP="000C438F">
      <w:pPr>
        <w:rPr>
          <w:rFonts w:asciiTheme="minorHAnsi" w:hAnsiTheme="minorHAnsi" w:cs="Arial"/>
          <w:sz w:val="22"/>
          <w:szCs w:val="22"/>
        </w:rPr>
      </w:pPr>
      <w:r w:rsidRPr="00287651">
        <w:rPr>
          <w:rFonts w:asciiTheme="minorHAnsi" w:hAnsiTheme="minorHAnsi" w:cs="Arial"/>
          <w:sz w:val="22"/>
          <w:szCs w:val="22"/>
        </w:rPr>
        <w:t>Ontbijt</w:t>
      </w:r>
    </w:p>
    <w:p w:rsidR="000C438F" w:rsidRPr="00287651" w:rsidRDefault="000C438F" w:rsidP="000C438F">
      <w:pPr>
        <w:rPr>
          <w:rFonts w:asciiTheme="minorHAnsi" w:hAnsiTheme="minorHAnsi" w:cs="Arial"/>
          <w:b/>
          <w:sz w:val="22"/>
          <w:szCs w:val="22"/>
        </w:rPr>
      </w:pPr>
      <w:r w:rsidRPr="00287651">
        <w:rPr>
          <w:rFonts w:asciiTheme="minorHAnsi" w:hAnsiTheme="minorHAnsi" w:cs="Arial"/>
          <w:sz w:val="22"/>
          <w:szCs w:val="22"/>
        </w:rPr>
        <w:t>+/- 8.00</w:t>
      </w:r>
      <w:r w:rsidRPr="00287651">
        <w:rPr>
          <w:rFonts w:asciiTheme="minorHAnsi" w:hAnsiTheme="minorHAnsi" w:cs="Arial"/>
          <w:b/>
          <w:sz w:val="22"/>
          <w:szCs w:val="22"/>
        </w:rPr>
        <w:t xml:space="preserve"> </w:t>
      </w:r>
      <w:r w:rsidRPr="00287651">
        <w:rPr>
          <w:rFonts w:asciiTheme="minorHAnsi" w:hAnsiTheme="minorHAnsi" w:cs="Arial"/>
          <w:sz w:val="22"/>
          <w:szCs w:val="22"/>
        </w:rPr>
        <w:t>u   Ontbijt</w:t>
      </w:r>
    </w:p>
    <w:p w:rsidR="000C438F" w:rsidRPr="00287651" w:rsidRDefault="000C438F" w:rsidP="000C438F">
      <w:pPr>
        <w:ind w:left="993" w:hanging="993"/>
        <w:rPr>
          <w:rFonts w:asciiTheme="minorHAnsi" w:hAnsiTheme="minorHAnsi" w:cs="Arial"/>
          <w:sz w:val="22"/>
          <w:szCs w:val="22"/>
        </w:rPr>
      </w:pPr>
      <w:r w:rsidRPr="00287651">
        <w:rPr>
          <w:rFonts w:asciiTheme="minorHAnsi" w:hAnsiTheme="minorHAnsi" w:cs="Arial"/>
          <w:sz w:val="22"/>
          <w:szCs w:val="22"/>
        </w:rPr>
        <w:t xml:space="preserve">+/- 9.00 u. </w:t>
      </w:r>
      <w:r w:rsidRPr="00287651">
        <w:rPr>
          <w:rFonts w:asciiTheme="minorHAnsi" w:hAnsiTheme="minorHAnsi" w:cs="Arial"/>
          <w:sz w:val="22"/>
          <w:szCs w:val="22"/>
        </w:rPr>
        <w:tab/>
        <w:t xml:space="preserve">Vertrek naar </w:t>
      </w:r>
      <w:r w:rsidR="00C340EE" w:rsidRPr="00287651">
        <w:rPr>
          <w:rFonts w:asciiTheme="minorHAnsi" w:hAnsiTheme="minorHAnsi" w:cs="Arial"/>
          <w:sz w:val="22"/>
          <w:szCs w:val="22"/>
        </w:rPr>
        <w:t>XFEL</w:t>
      </w:r>
    </w:p>
    <w:p w:rsidR="00C340EE" w:rsidRPr="00287651" w:rsidRDefault="00C340EE" w:rsidP="00C340EE">
      <w:pPr>
        <w:ind w:left="993" w:hanging="993"/>
        <w:rPr>
          <w:rFonts w:asciiTheme="minorHAnsi" w:hAnsiTheme="minorHAnsi" w:cs="Arial"/>
          <w:sz w:val="22"/>
          <w:szCs w:val="22"/>
        </w:rPr>
      </w:pPr>
      <w:r w:rsidRPr="00287651">
        <w:rPr>
          <w:rFonts w:asciiTheme="minorHAnsi" w:hAnsiTheme="minorHAnsi" w:cs="Arial"/>
          <w:sz w:val="22"/>
          <w:szCs w:val="22"/>
        </w:rPr>
        <w:t>10.00 u.</w:t>
      </w:r>
      <w:r w:rsidRPr="00287651">
        <w:rPr>
          <w:rFonts w:asciiTheme="minorHAnsi" w:hAnsiTheme="minorHAnsi" w:cs="Arial"/>
          <w:sz w:val="22"/>
          <w:szCs w:val="22"/>
        </w:rPr>
        <w:tab/>
        <w:t>Groep 1 lezing, groep 2 rondleiding</w:t>
      </w:r>
    </w:p>
    <w:p w:rsidR="00C340EE" w:rsidRPr="00287651" w:rsidRDefault="00C340EE" w:rsidP="00C340EE">
      <w:pPr>
        <w:ind w:left="993" w:hanging="993"/>
        <w:rPr>
          <w:rFonts w:asciiTheme="minorHAnsi" w:hAnsiTheme="minorHAnsi" w:cs="Arial"/>
          <w:sz w:val="22"/>
          <w:szCs w:val="22"/>
        </w:rPr>
      </w:pPr>
      <w:r w:rsidRPr="00287651">
        <w:rPr>
          <w:rFonts w:asciiTheme="minorHAnsi" w:hAnsiTheme="minorHAnsi" w:cs="Arial"/>
          <w:sz w:val="22"/>
          <w:szCs w:val="22"/>
        </w:rPr>
        <w:t xml:space="preserve">11.15 u </w:t>
      </w:r>
      <w:r w:rsidRPr="00287651">
        <w:rPr>
          <w:rFonts w:asciiTheme="minorHAnsi" w:hAnsiTheme="minorHAnsi" w:cs="Arial"/>
          <w:sz w:val="22"/>
          <w:szCs w:val="22"/>
        </w:rPr>
        <w:tab/>
        <w:t xml:space="preserve">Groep 1 rondleiding, groep 2 lezing </w:t>
      </w:r>
    </w:p>
    <w:p w:rsidR="00C340EE" w:rsidRPr="00287651" w:rsidRDefault="00AA0DB1" w:rsidP="00C340EE">
      <w:pPr>
        <w:tabs>
          <w:tab w:val="left" w:pos="993"/>
        </w:tabs>
        <w:rPr>
          <w:rFonts w:asciiTheme="minorHAnsi" w:hAnsiTheme="minorHAnsi" w:cs="Arial"/>
          <w:sz w:val="22"/>
          <w:szCs w:val="22"/>
        </w:rPr>
      </w:pPr>
      <w:r>
        <w:rPr>
          <w:rFonts w:asciiTheme="minorHAnsi" w:hAnsiTheme="minorHAnsi" w:cs="Arial"/>
          <w:sz w:val="22"/>
          <w:szCs w:val="22"/>
        </w:rPr>
        <w:t>12.0</w:t>
      </w:r>
      <w:r w:rsidR="00C340EE" w:rsidRPr="00287651">
        <w:rPr>
          <w:rFonts w:asciiTheme="minorHAnsi" w:hAnsiTheme="minorHAnsi" w:cs="Arial"/>
          <w:sz w:val="22"/>
          <w:szCs w:val="22"/>
        </w:rPr>
        <w:t xml:space="preserve">0 u. </w:t>
      </w:r>
      <w:r w:rsidR="00C340EE" w:rsidRPr="00287651">
        <w:rPr>
          <w:rFonts w:asciiTheme="minorHAnsi" w:hAnsiTheme="minorHAnsi" w:cs="Arial"/>
          <w:sz w:val="22"/>
          <w:szCs w:val="22"/>
        </w:rPr>
        <w:tab/>
        <w:t>einde programma XFEL</w:t>
      </w:r>
    </w:p>
    <w:p w:rsidR="000C438F" w:rsidRPr="00287651" w:rsidRDefault="000C438F" w:rsidP="00C340EE">
      <w:pPr>
        <w:ind w:left="1418" w:hanging="1418"/>
        <w:rPr>
          <w:rFonts w:asciiTheme="minorHAnsi" w:hAnsiTheme="minorHAnsi" w:cs="Arial"/>
          <w:sz w:val="22"/>
          <w:szCs w:val="22"/>
        </w:rPr>
      </w:pPr>
    </w:p>
    <w:p w:rsidR="00AA0DB1" w:rsidRDefault="00AA0DB1" w:rsidP="000C438F">
      <w:pPr>
        <w:rPr>
          <w:rFonts w:ascii="Arial" w:hAnsi="Arial" w:cs="Arial"/>
          <w:b/>
          <w:sz w:val="28"/>
          <w:szCs w:val="28"/>
        </w:rPr>
      </w:pPr>
    </w:p>
    <w:p w:rsidR="00287651" w:rsidRDefault="00AA0DB1" w:rsidP="000C438F">
      <w:pPr>
        <w:rPr>
          <w:rFonts w:ascii="Arial" w:hAnsi="Arial" w:cs="Arial"/>
          <w:b/>
          <w:sz w:val="28"/>
          <w:szCs w:val="28"/>
        </w:rPr>
      </w:pPr>
      <w:r>
        <w:rPr>
          <w:rFonts w:ascii="Arial" w:hAnsi="Arial" w:cs="Arial"/>
          <w:b/>
          <w:sz w:val="28"/>
          <w:szCs w:val="28"/>
        </w:rPr>
        <w:t>Vertrek en aankomsttijden Nederland volgen.</w:t>
      </w:r>
    </w:p>
    <w:p w:rsidR="00287651" w:rsidRDefault="00287651" w:rsidP="000C438F">
      <w:pPr>
        <w:rPr>
          <w:rFonts w:ascii="Arial" w:hAnsi="Arial" w:cs="Arial"/>
          <w:b/>
          <w:sz w:val="28"/>
          <w:szCs w:val="28"/>
        </w:rPr>
      </w:pPr>
    </w:p>
    <w:p w:rsidR="00287651" w:rsidRDefault="00287651" w:rsidP="000C438F">
      <w:pPr>
        <w:rPr>
          <w:rFonts w:ascii="Arial" w:hAnsi="Arial" w:cs="Arial"/>
          <w:b/>
          <w:sz w:val="28"/>
          <w:szCs w:val="28"/>
        </w:rPr>
      </w:pPr>
    </w:p>
    <w:p w:rsidR="000C438F" w:rsidRPr="002864D2" w:rsidRDefault="000C438F" w:rsidP="000C438F">
      <w:pPr>
        <w:rPr>
          <w:rFonts w:ascii="Arial" w:hAnsi="Arial" w:cs="Arial"/>
          <w:b/>
          <w:sz w:val="28"/>
          <w:szCs w:val="28"/>
        </w:rPr>
      </w:pPr>
      <w:r w:rsidRPr="002864D2">
        <w:rPr>
          <w:rFonts w:ascii="Arial" w:hAnsi="Arial" w:cs="Arial"/>
          <w:b/>
          <w:sz w:val="28"/>
          <w:szCs w:val="28"/>
        </w:rPr>
        <w:t>Busmaatschappij</w:t>
      </w:r>
    </w:p>
    <w:p w:rsidR="000C438F" w:rsidRDefault="000C438F" w:rsidP="000C438F">
      <w:pPr>
        <w:rPr>
          <w:rFonts w:ascii="Segoe UI" w:hAnsi="Segoe UI" w:cs="Segoe UI"/>
          <w:sz w:val="27"/>
          <w:szCs w:val="27"/>
        </w:rPr>
      </w:pPr>
      <w:r>
        <w:rPr>
          <w:rFonts w:ascii="Segoe UI" w:hAnsi="Segoe UI" w:cs="Segoe UI"/>
          <w:sz w:val="27"/>
          <w:szCs w:val="27"/>
        </w:rPr>
        <w:t>Dalstra reizen Surhuisterveen</w:t>
      </w:r>
    </w:p>
    <w:p w:rsidR="000C438F" w:rsidRDefault="000C438F" w:rsidP="000C438F">
      <w:pPr>
        <w:rPr>
          <w:rFonts w:ascii="Segoe UI" w:hAnsi="Segoe UI" w:cs="Segoe UI"/>
          <w:sz w:val="27"/>
          <w:szCs w:val="27"/>
        </w:rPr>
      </w:pPr>
      <w:r>
        <w:rPr>
          <w:rFonts w:ascii="Segoe UI" w:hAnsi="Segoe UI" w:cs="Segoe UI"/>
          <w:sz w:val="27"/>
          <w:szCs w:val="27"/>
        </w:rPr>
        <w:t>0512-369030</w:t>
      </w:r>
    </w:p>
    <w:p w:rsidR="00081C90" w:rsidRDefault="000C438F" w:rsidP="000C438F">
      <w:pPr>
        <w:rPr>
          <w:rFonts w:ascii="Cambria" w:hAnsi="Cambria"/>
          <w:u w:val="single"/>
        </w:rPr>
      </w:pPr>
      <w:r>
        <w:rPr>
          <w:rFonts w:ascii="Cambria" w:hAnsi="Cambria"/>
          <w:b/>
          <w:sz w:val="36"/>
          <w:szCs w:val="36"/>
        </w:rPr>
        <w:br w:type="page"/>
      </w:r>
    </w:p>
    <w:p w:rsidR="00A7376E" w:rsidRDefault="00A7376E" w:rsidP="00A7376E">
      <w:pPr>
        <w:pStyle w:val="Kop1"/>
        <w:keepNext w:val="0"/>
        <w:widowControl w:val="0"/>
        <w:ind w:left="709" w:hanging="709"/>
        <w:jc w:val="both"/>
        <w:rPr>
          <w:b w:val="0"/>
          <w:bCs w:val="0"/>
        </w:rPr>
      </w:pPr>
      <w:r>
        <w:rPr>
          <w:b w:val="0"/>
          <w:bCs w:val="0"/>
        </w:rPr>
        <w:lastRenderedPageBreak/>
        <w:t>Looproute van Desy naar Light &amp; Schools</w:t>
      </w:r>
    </w:p>
    <w:p w:rsidR="00A7376E" w:rsidRDefault="00A7376E" w:rsidP="00A7376E">
      <w:pPr>
        <w:rPr>
          <w:lang w:eastAsia="nl-NL"/>
        </w:rPr>
      </w:pPr>
    </w:p>
    <w:p w:rsidR="00A7376E" w:rsidRDefault="00A7376E" w:rsidP="00A7376E">
      <w:pPr>
        <w:rPr>
          <w:lang w:eastAsia="nl-NL"/>
        </w:rPr>
      </w:pPr>
      <w:r>
        <w:rPr>
          <w:noProof/>
          <w:lang w:eastAsia="nl-NL"/>
        </w:rPr>
        <w:drawing>
          <wp:inline distT="0" distB="0" distL="0" distR="0">
            <wp:extent cx="3581400" cy="3427403"/>
            <wp:effectExtent l="0" t="0" r="0" b="190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_35 Jan. 21 19.50.jpg"/>
                    <pic:cNvPicPr/>
                  </pic:nvPicPr>
                  <pic:blipFill>
                    <a:blip r:embed="rId10">
                      <a:extLst>
                        <a:ext uri="{28A0092B-C50C-407E-A947-70E740481C1C}">
                          <a14:useLocalDpi xmlns:a14="http://schemas.microsoft.com/office/drawing/2010/main" val="0"/>
                        </a:ext>
                      </a:extLst>
                    </a:blip>
                    <a:stretch>
                      <a:fillRect/>
                    </a:stretch>
                  </pic:blipFill>
                  <pic:spPr>
                    <a:xfrm>
                      <a:off x="0" y="0"/>
                      <a:ext cx="3579427" cy="3425515"/>
                    </a:xfrm>
                    <a:prstGeom prst="rect">
                      <a:avLst/>
                    </a:prstGeom>
                  </pic:spPr>
                </pic:pic>
              </a:graphicData>
            </a:graphic>
          </wp:inline>
        </w:drawing>
      </w:r>
    </w:p>
    <w:p w:rsidR="00A7376E" w:rsidRDefault="00A7376E" w:rsidP="00A7376E">
      <w:pPr>
        <w:rPr>
          <w:lang w:eastAsia="nl-NL"/>
        </w:rPr>
      </w:pPr>
    </w:p>
    <w:p w:rsidR="00A7376E" w:rsidRPr="00A7376E" w:rsidRDefault="00A7376E" w:rsidP="00A7376E">
      <w:pPr>
        <w:rPr>
          <w:lang w:eastAsia="nl-NL"/>
        </w:rPr>
      </w:pPr>
      <w:r>
        <w:rPr>
          <w:noProof/>
          <w:lang w:eastAsia="nl-NL"/>
        </w:rPr>
        <w:drawing>
          <wp:inline distT="0" distB="0" distL="0" distR="0">
            <wp:extent cx="3581400" cy="2966729"/>
            <wp:effectExtent l="0" t="0" r="0" b="508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_36 Jan. 21 19.51.jpg"/>
                    <pic:cNvPicPr/>
                  </pic:nvPicPr>
                  <pic:blipFill>
                    <a:blip r:embed="rId11">
                      <a:extLst>
                        <a:ext uri="{28A0092B-C50C-407E-A947-70E740481C1C}">
                          <a14:useLocalDpi xmlns:a14="http://schemas.microsoft.com/office/drawing/2010/main" val="0"/>
                        </a:ext>
                      </a:extLst>
                    </a:blip>
                    <a:stretch>
                      <a:fillRect/>
                    </a:stretch>
                  </pic:blipFill>
                  <pic:spPr>
                    <a:xfrm>
                      <a:off x="0" y="0"/>
                      <a:ext cx="3581400" cy="2966729"/>
                    </a:xfrm>
                    <a:prstGeom prst="rect">
                      <a:avLst/>
                    </a:prstGeom>
                  </pic:spPr>
                </pic:pic>
              </a:graphicData>
            </a:graphic>
          </wp:inline>
        </w:drawing>
      </w:r>
    </w:p>
    <w:p w:rsidR="00D17BCB" w:rsidRPr="00EC34A8" w:rsidRDefault="00A82341" w:rsidP="00B6336B">
      <w:pPr>
        <w:pStyle w:val="Kop1"/>
        <w:keepNext w:val="0"/>
        <w:pageBreakBefore/>
        <w:widowControl w:val="0"/>
        <w:ind w:left="709" w:hanging="709"/>
        <w:jc w:val="both"/>
        <w:rPr>
          <w:b w:val="0"/>
          <w:bCs w:val="0"/>
        </w:rPr>
      </w:pPr>
      <w:r>
        <w:rPr>
          <w:b w:val="0"/>
          <w:bCs w:val="0"/>
        </w:rPr>
        <w:lastRenderedPageBreak/>
        <w:t xml:space="preserve">Reisregels NNV Excursie  </w:t>
      </w:r>
    </w:p>
    <w:p w:rsidR="00D17BCB" w:rsidRPr="00EC34A8" w:rsidRDefault="00D17BCB" w:rsidP="00D17BCB">
      <w:pPr>
        <w:rPr>
          <w:rFonts w:ascii="Arial" w:hAnsi="Arial" w:cs="Arial"/>
        </w:rPr>
      </w:pPr>
    </w:p>
    <w:p w:rsidR="00D17BCB" w:rsidRDefault="00D17BCB" w:rsidP="00D17BCB">
      <w:pPr>
        <w:rPr>
          <w:rFonts w:ascii="Arial" w:hAnsi="Arial" w:cs="Arial"/>
        </w:rPr>
      </w:pPr>
      <w:r w:rsidRPr="00EC34A8">
        <w:rPr>
          <w:rFonts w:ascii="Arial" w:hAnsi="Arial" w:cs="Arial"/>
        </w:rPr>
        <w:t>Vanuit de Ne</w:t>
      </w:r>
      <w:r w:rsidRPr="00EC34A8">
        <w:rPr>
          <w:rFonts w:ascii="Arial" w:hAnsi="Arial" w:cs="Arial"/>
          <w:i/>
        </w:rPr>
        <w:t>derlandse Natuurkundige Vereniging</w:t>
      </w:r>
      <w:r w:rsidRPr="00EC34A8">
        <w:rPr>
          <w:rFonts w:ascii="Arial" w:hAnsi="Arial" w:cs="Arial"/>
        </w:rPr>
        <w:t xml:space="preserve"> worden jaarlijks diverse reizen georganiseerd naar internationale topinstituten (CERN, DESY, JARA, ILL</w:t>
      </w:r>
      <w:r>
        <w:rPr>
          <w:rFonts w:ascii="Arial" w:hAnsi="Arial" w:cs="Arial"/>
        </w:rPr>
        <w:t>,</w:t>
      </w:r>
      <w:r w:rsidR="008A47C3">
        <w:rPr>
          <w:rFonts w:ascii="Arial" w:hAnsi="Arial" w:cs="Arial"/>
        </w:rPr>
        <w:t xml:space="preserve"> MPI</w:t>
      </w:r>
      <w:r w:rsidRPr="00EC34A8">
        <w:rPr>
          <w:rFonts w:ascii="Arial" w:hAnsi="Arial" w:cs="Arial"/>
        </w:rPr>
        <w:t xml:space="preserve">). </w:t>
      </w:r>
    </w:p>
    <w:p w:rsidR="00D17BCB" w:rsidRDefault="00D17BCB" w:rsidP="00D17BCB">
      <w:pPr>
        <w:rPr>
          <w:rFonts w:ascii="Arial" w:hAnsi="Arial" w:cs="Arial"/>
        </w:rPr>
      </w:pPr>
    </w:p>
    <w:p w:rsidR="00D17BCB" w:rsidRPr="00EC34A8" w:rsidRDefault="00D17BCB" w:rsidP="00D17BCB">
      <w:pPr>
        <w:rPr>
          <w:rFonts w:ascii="Arial" w:hAnsi="Arial" w:cs="Arial"/>
        </w:rPr>
      </w:pPr>
      <w:r w:rsidRPr="00EC34A8">
        <w:rPr>
          <w:rFonts w:ascii="Arial" w:hAnsi="Arial" w:cs="Arial"/>
        </w:rPr>
        <w:t xml:space="preserve">Reizen in een groep vraagt van iedereen wel een wat andere instelling dan wanneer je alleen reist of als je als jongeren samen op vakantie gaat. </w:t>
      </w:r>
      <w:r w:rsidRPr="00EC34A8">
        <w:rPr>
          <w:rFonts w:ascii="Arial" w:hAnsi="Arial" w:cs="Arial"/>
          <w:b/>
          <w:bCs/>
        </w:rPr>
        <w:t>Uitgangspunt is dat je telkens rekening houdt met elkaar.</w:t>
      </w:r>
      <w:r w:rsidRPr="00EC34A8">
        <w:rPr>
          <w:rFonts w:ascii="Arial" w:hAnsi="Arial" w:cs="Arial"/>
        </w:rPr>
        <w:t xml:space="preserve"> Met zijn allen kunnen we er op die manier een mooie reis van maken. We verwachten dan ook dat je je houdt aan de reisregels die voor deze reis zijn opgesteld. Het niet houden aan de reisregels kan er toe leiden dat je op eigen kosten naar huis gestuurd wordt. </w:t>
      </w:r>
    </w:p>
    <w:p w:rsidR="00D17BCB" w:rsidRPr="00EC34A8" w:rsidRDefault="00D17BCB" w:rsidP="00D17BCB">
      <w:pPr>
        <w:pStyle w:val="Kop1"/>
        <w:rPr>
          <w:b w:val="0"/>
          <w:bCs w:val="0"/>
        </w:rPr>
      </w:pPr>
      <w:r w:rsidRPr="00EC34A8">
        <w:rPr>
          <w:b w:val="0"/>
          <w:bCs w:val="0"/>
        </w:rPr>
        <w:t>Algemeen</w:t>
      </w:r>
    </w:p>
    <w:p w:rsidR="00D17BCB" w:rsidRPr="0062323C" w:rsidRDefault="00D17BCB" w:rsidP="00D17BCB">
      <w:pPr>
        <w:numPr>
          <w:ilvl w:val="0"/>
          <w:numId w:val="2"/>
        </w:numPr>
        <w:rPr>
          <w:rFonts w:ascii="Arial" w:hAnsi="Arial" w:cs="Arial"/>
          <w:color w:val="000000"/>
          <w:sz w:val="20"/>
          <w:szCs w:val="20"/>
        </w:rPr>
      </w:pPr>
      <w:r>
        <w:rPr>
          <w:rFonts w:ascii="Arial" w:hAnsi="Arial" w:cs="Arial"/>
          <w:color w:val="000000"/>
        </w:rPr>
        <w:t xml:space="preserve">Je gaat mee op een studiereis, waarbij wetenschappers  </w:t>
      </w:r>
      <w:r w:rsidRPr="0062323C">
        <w:rPr>
          <w:rFonts w:ascii="Arial" w:hAnsi="Arial" w:cs="Arial"/>
          <w:color w:val="000000"/>
        </w:rPr>
        <w:t>met passie vertellen over hun onderzoekswerk</w:t>
      </w:r>
      <w:r>
        <w:rPr>
          <w:rFonts w:ascii="Arial" w:hAnsi="Arial" w:cs="Arial"/>
          <w:color w:val="000000"/>
        </w:rPr>
        <w:t xml:space="preserve">. </w:t>
      </w:r>
      <w:r w:rsidRPr="0062323C">
        <w:rPr>
          <w:rFonts w:ascii="Arial" w:hAnsi="Arial" w:cs="Arial"/>
          <w:color w:val="000000"/>
        </w:rPr>
        <w:t>Dat houdt ook in dat je fit en wakker bent bij rondleidingen en korte lezingen. Dat houdt weer wat in v.w.b. nachtrust en drankgebruik.</w:t>
      </w:r>
    </w:p>
    <w:p w:rsidR="00D17BCB" w:rsidRPr="00EC34A8" w:rsidRDefault="00D17BCB" w:rsidP="00D17BCB">
      <w:pPr>
        <w:numPr>
          <w:ilvl w:val="0"/>
          <w:numId w:val="2"/>
        </w:numPr>
        <w:rPr>
          <w:rFonts w:ascii="Arial" w:hAnsi="Arial" w:cs="Arial"/>
        </w:rPr>
      </w:pPr>
      <w:r w:rsidRPr="00EC34A8">
        <w:rPr>
          <w:rFonts w:ascii="Arial" w:hAnsi="Arial" w:cs="Arial"/>
        </w:rPr>
        <w:t>Zorg ervoor dat je steeds op tijd bent! Niets is zo vervelend voor een groep als te moeten wachten omdat een of meerdere personen geen rekening met de tijd houden.</w:t>
      </w:r>
    </w:p>
    <w:p w:rsidR="00D17BCB" w:rsidRPr="00EC34A8" w:rsidRDefault="00D17BCB" w:rsidP="00D17BCB">
      <w:pPr>
        <w:numPr>
          <w:ilvl w:val="0"/>
          <w:numId w:val="2"/>
        </w:numPr>
        <w:rPr>
          <w:rFonts w:ascii="Arial" w:hAnsi="Arial" w:cs="Arial"/>
        </w:rPr>
      </w:pPr>
      <w:r w:rsidRPr="00EC34A8">
        <w:rPr>
          <w:rFonts w:ascii="Arial" w:hAnsi="Arial" w:cs="Arial"/>
        </w:rPr>
        <w:t>Let op elkaar. Mis je iemand, geef dit dan meteen door aan de leiding.</w:t>
      </w:r>
    </w:p>
    <w:p w:rsidR="00D17BCB" w:rsidRPr="00EC34A8" w:rsidRDefault="00D17BCB" w:rsidP="00D17BCB">
      <w:pPr>
        <w:numPr>
          <w:ilvl w:val="0"/>
          <w:numId w:val="2"/>
        </w:numPr>
        <w:rPr>
          <w:rFonts w:ascii="Arial" w:hAnsi="Arial" w:cs="Arial"/>
        </w:rPr>
      </w:pPr>
      <w:r w:rsidRPr="00EC34A8">
        <w:rPr>
          <w:rFonts w:ascii="Arial" w:hAnsi="Arial" w:cs="Arial"/>
        </w:rPr>
        <w:t>Ga nooit ergens alleen naar toe of zonder toestemming van de leiding.</w:t>
      </w:r>
    </w:p>
    <w:p w:rsidR="00D17BCB" w:rsidRPr="00EC34A8" w:rsidRDefault="00D17BCB" w:rsidP="00D17BCB">
      <w:pPr>
        <w:numPr>
          <w:ilvl w:val="0"/>
          <w:numId w:val="2"/>
        </w:numPr>
        <w:rPr>
          <w:rFonts w:ascii="Arial" w:hAnsi="Arial" w:cs="Arial"/>
        </w:rPr>
      </w:pPr>
      <w:r w:rsidRPr="00EC34A8">
        <w:rPr>
          <w:rFonts w:ascii="Arial" w:hAnsi="Arial" w:cs="Arial"/>
        </w:rPr>
        <w:t>Als je medicijnen gebruikt of een bijzonder dieet hebt, zorg er dan voor dat dit bij de leiding bekend is.</w:t>
      </w:r>
    </w:p>
    <w:p w:rsidR="00D17BCB" w:rsidRPr="00EC34A8" w:rsidRDefault="00D17BCB" w:rsidP="00D17BCB">
      <w:pPr>
        <w:numPr>
          <w:ilvl w:val="0"/>
          <w:numId w:val="2"/>
        </w:numPr>
        <w:rPr>
          <w:rFonts w:ascii="Arial" w:hAnsi="Arial" w:cs="Arial"/>
        </w:rPr>
      </w:pPr>
      <w:r w:rsidRPr="00EC34A8">
        <w:rPr>
          <w:rFonts w:ascii="Arial" w:hAnsi="Arial" w:cs="Arial"/>
        </w:rPr>
        <w:t xml:space="preserve">Verniel en / of vervuil geen spullen van iemand anders. Jij wordt hiervoor aansprakelijk gesteld. </w:t>
      </w:r>
    </w:p>
    <w:p w:rsidR="004F41F6" w:rsidRDefault="004F41F6" w:rsidP="004F41F6">
      <w:pPr>
        <w:numPr>
          <w:ilvl w:val="0"/>
          <w:numId w:val="2"/>
        </w:numPr>
        <w:rPr>
          <w:rFonts w:ascii="Arial" w:hAnsi="Arial" w:cs="Arial"/>
        </w:rPr>
      </w:pPr>
      <w:r>
        <w:rPr>
          <w:rFonts w:ascii="Arial" w:hAnsi="Arial" w:cs="Arial"/>
        </w:rPr>
        <w:t>Het gebruik, bezit of onder invloed zijn van alcohol is niet toegestaan.</w:t>
      </w:r>
      <w:r w:rsidRPr="004F41F6">
        <w:rPr>
          <w:rFonts w:ascii="Arial" w:hAnsi="Arial" w:cs="Arial"/>
        </w:rPr>
        <w:t xml:space="preserve"> </w:t>
      </w:r>
    </w:p>
    <w:p w:rsidR="004F41F6" w:rsidRPr="004F41F6" w:rsidRDefault="004F41F6" w:rsidP="004F41F6">
      <w:pPr>
        <w:numPr>
          <w:ilvl w:val="0"/>
          <w:numId w:val="2"/>
        </w:numPr>
        <w:rPr>
          <w:rFonts w:ascii="Arial" w:hAnsi="Arial" w:cs="Arial"/>
        </w:rPr>
      </w:pPr>
      <w:r w:rsidRPr="00EC34A8">
        <w:rPr>
          <w:rFonts w:ascii="Arial" w:hAnsi="Arial" w:cs="Arial"/>
        </w:rPr>
        <w:t>Het is verboden om drugs of wapens in je bezit te hebben. Waar nodig zal aangifte worden gedaan.</w:t>
      </w:r>
    </w:p>
    <w:p w:rsidR="00D17BCB" w:rsidRPr="00EC34A8" w:rsidRDefault="00D17BCB" w:rsidP="00D17BCB">
      <w:pPr>
        <w:numPr>
          <w:ilvl w:val="0"/>
          <w:numId w:val="2"/>
        </w:numPr>
        <w:rPr>
          <w:rFonts w:ascii="Arial" w:hAnsi="Arial" w:cs="Arial"/>
        </w:rPr>
      </w:pPr>
      <w:r w:rsidRPr="00EC34A8">
        <w:rPr>
          <w:rFonts w:ascii="Arial" w:hAnsi="Arial" w:cs="Arial"/>
        </w:rPr>
        <w:t>Last but not least…. volg instructies van de reisleiding op.</w:t>
      </w:r>
    </w:p>
    <w:p w:rsidR="00D17BCB" w:rsidRPr="00EC34A8" w:rsidRDefault="00D17BCB" w:rsidP="00D17BCB">
      <w:pPr>
        <w:pStyle w:val="Kop1"/>
        <w:rPr>
          <w:b w:val="0"/>
          <w:bCs w:val="0"/>
        </w:rPr>
      </w:pPr>
      <w:r w:rsidRPr="00EC34A8">
        <w:rPr>
          <w:b w:val="0"/>
          <w:bCs w:val="0"/>
        </w:rPr>
        <w:t>Bus/Vliegtuig</w:t>
      </w:r>
    </w:p>
    <w:p w:rsidR="00D17BCB" w:rsidRPr="00EC34A8" w:rsidRDefault="00D17BCB" w:rsidP="00D17BCB">
      <w:pPr>
        <w:numPr>
          <w:ilvl w:val="0"/>
          <w:numId w:val="4"/>
        </w:numPr>
        <w:rPr>
          <w:rFonts w:ascii="Arial" w:hAnsi="Arial" w:cs="Arial"/>
        </w:rPr>
      </w:pPr>
      <w:r w:rsidRPr="00EC34A8">
        <w:rPr>
          <w:rFonts w:ascii="Arial" w:hAnsi="Arial" w:cs="Arial"/>
        </w:rPr>
        <w:t>Hou je aan de regels.</w:t>
      </w:r>
    </w:p>
    <w:p w:rsidR="00D17BCB" w:rsidRPr="00EC34A8" w:rsidRDefault="00D17BCB" w:rsidP="00D17BCB">
      <w:pPr>
        <w:numPr>
          <w:ilvl w:val="0"/>
          <w:numId w:val="4"/>
        </w:numPr>
        <w:rPr>
          <w:rFonts w:ascii="Arial" w:hAnsi="Arial" w:cs="Arial"/>
        </w:rPr>
      </w:pPr>
      <w:r w:rsidRPr="00EC34A8">
        <w:rPr>
          <w:rFonts w:ascii="Arial" w:hAnsi="Arial" w:cs="Arial"/>
        </w:rPr>
        <w:t>Je mag niet aan deuren of noodluiken komen.</w:t>
      </w:r>
    </w:p>
    <w:p w:rsidR="00D17BCB" w:rsidRPr="00EC34A8" w:rsidRDefault="00D17BCB" w:rsidP="00D17BCB">
      <w:pPr>
        <w:numPr>
          <w:ilvl w:val="0"/>
          <w:numId w:val="4"/>
        </w:numPr>
        <w:rPr>
          <w:rFonts w:ascii="Arial" w:hAnsi="Arial" w:cs="Arial"/>
        </w:rPr>
      </w:pPr>
      <w:r w:rsidRPr="00EC34A8">
        <w:rPr>
          <w:rFonts w:ascii="Arial" w:hAnsi="Arial" w:cs="Arial"/>
        </w:rPr>
        <w:t>Loop in de bus/vliegtuig niet meer dan nodig is (b.v. naar het toilet), vanwege veiligheid moeten chauffeurs eisen dat iedereen zit en het is vervelend als mensen zich er niet aan houden.</w:t>
      </w:r>
    </w:p>
    <w:p w:rsidR="00D17BCB" w:rsidRPr="00EC34A8" w:rsidRDefault="00D17BCB" w:rsidP="00D17BCB">
      <w:pPr>
        <w:numPr>
          <w:ilvl w:val="0"/>
          <w:numId w:val="4"/>
        </w:numPr>
        <w:rPr>
          <w:rFonts w:ascii="Arial" w:hAnsi="Arial" w:cs="Arial"/>
        </w:rPr>
      </w:pPr>
      <w:r w:rsidRPr="00EC34A8">
        <w:rPr>
          <w:rFonts w:ascii="Arial" w:hAnsi="Arial" w:cs="Arial"/>
        </w:rPr>
        <w:t>In de bus/vliegtuig wordt niet gerookt en geen alcohol gedronken.</w:t>
      </w:r>
    </w:p>
    <w:p w:rsidR="00D17BCB" w:rsidRPr="00EC34A8" w:rsidRDefault="00D17BCB" w:rsidP="00D17BCB">
      <w:pPr>
        <w:numPr>
          <w:ilvl w:val="0"/>
          <w:numId w:val="4"/>
        </w:numPr>
        <w:rPr>
          <w:rFonts w:ascii="Arial" w:hAnsi="Arial" w:cs="Arial"/>
        </w:rPr>
      </w:pPr>
      <w:r w:rsidRPr="00EC34A8">
        <w:rPr>
          <w:rFonts w:ascii="Arial" w:hAnsi="Arial" w:cs="Arial"/>
        </w:rPr>
        <w:t>Zorg ervoor dat de bus en het vliegtuig schoon blijven. Gooi je afval in een vuilniszakje (niet in de asbakken, ook geen snoep of kauwgum).</w:t>
      </w:r>
    </w:p>
    <w:p w:rsidR="00D17BCB" w:rsidRPr="00EC34A8" w:rsidRDefault="00D17BCB" w:rsidP="00D17BCB">
      <w:pPr>
        <w:numPr>
          <w:ilvl w:val="0"/>
          <w:numId w:val="4"/>
        </w:numPr>
        <w:rPr>
          <w:rFonts w:ascii="Arial" w:hAnsi="Arial" w:cs="Arial"/>
        </w:rPr>
      </w:pPr>
      <w:r w:rsidRPr="00EC34A8">
        <w:rPr>
          <w:rFonts w:ascii="Arial" w:hAnsi="Arial" w:cs="Arial"/>
        </w:rPr>
        <w:t>Zorg ervoor dat je de handbagage in de bus/vliegtuig hebt, de rest zit in de bagageruimte.</w:t>
      </w:r>
    </w:p>
    <w:p w:rsidR="00D17BCB" w:rsidRPr="00EC34A8" w:rsidRDefault="009D2D20" w:rsidP="00D17BCB">
      <w:pPr>
        <w:pStyle w:val="Kop1"/>
        <w:rPr>
          <w:b w:val="0"/>
          <w:bCs w:val="0"/>
        </w:rPr>
      </w:pPr>
      <w:r>
        <w:rPr>
          <w:b w:val="0"/>
          <w:bCs w:val="0"/>
        </w:rPr>
        <w:br w:type="page"/>
      </w:r>
      <w:r w:rsidR="00D17BCB" w:rsidRPr="00EC34A8">
        <w:rPr>
          <w:b w:val="0"/>
          <w:bCs w:val="0"/>
        </w:rPr>
        <w:lastRenderedPageBreak/>
        <w:t>Pension</w:t>
      </w:r>
      <w:r w:rsidR="00D17BCB">
        <w:rPr>
          <w:b w:val="0"/>
          <w:bCs w:val="0"/>
        </w:rPr>
        <w:t>/hotel</w:t>
      </w:r>
      <w:r w:rsidR="002864D2">
        <w:rPr>
          <w:b w:val="0"/>
          <w:bCs w:val="0"/>
        </w:rPr>
        <w:t>/jeugdherberg</w:t>
      </w:r>
    </w:p>
    <w:p w:rsidR="00D17BCB" w:rsidRPr="00EC34A8" w:rsidRDefault="00D17BCB" w:rsidP="00D17BCB">
      <w:pPr>
        <w:numPr>
          <w:ilvl w:val="0"/>
          <w:numId w:val="4"/>
        </w:numPr>
        <w:rPr>
          <w:rFonts w:ascii="Arial" w:hAnsi="Arial" w:cs="Arial"/>
        </w:rPr>
      </w:pPr>
      <w:r w:rsidRPr="00EC34A8">
        <w:rPr>
          <w:rFonts w:ascii="Arial" w:hAnsi="Arial" w:cs="Arial"/>
        </w:rPr>
        <w:t>Hou je aan de regels van het pension, we willen er een volgende keer graag terugkomen.</w:t>
      </w:r>
    </w:p>
    <w:p w:rsidR="00D17BCB" w:rsidRPr="00EC34A8" w:rsidRDefault="00D17BCB" w:rsidP="00D17BCB">
      <w:pPr>
        <w:numPr>
          <w:ilvl w:val="0"/>
          <w:numId w:val="4"/>
        </w:numPr>
        <w:rPr>
          <w:rFonts w:ascii="Arial" w:hAnsi="Arial" w:cs="Arial"/>
        </w:rPr>
      </w:pPr>
      <w:r w:rsidRPr="00EC34A8">
        <w:rPr>
          <w:rFonts w:ascii="Arial" w:hAnsi="Arial" w:cs="Arial"/>
        </w:rPr>
        <w:t>Hou rekening met andere gasten.</w:t>
      </w:r>
    </w:p>
    <w:p w:rsidR="00D17BCB" w:rsidRPr="00EC34A8" w:rsidRDefault="00D17BCB" w:rsidP="00D17BCB">
      <w:pPr>
        <w:numPr>
          <w:ilvl w:val="0"/>
          <w:numId w:val="4"/>
        </w:numPr>
        <w:rPr>
          <w:rFonts w:ascii="Arial" w:hAnsi="Arial" w:cs="Arial"/>
        </w:rPr>
      </w:pPr>
      <w:r w:rsidRPr="00EC34A8">
        <w:rPr>
          <w:rFonts w:ascii="Arial" w:hAnsi="Arial" w:cs="Arial"/>
        </w:rPr>
        <w:t>Jongens en meisjes hebben gescheiden kamers.</w:t>
      </w:r>
    </w:p>
    <w:p w:rsidR="00D17BCB" w:rsidRPr="00EC34A8" w:rsidRDefault="00D17BCB" w:rsidP="00D17BCB">
      <w:pPr>
        <w:numPr>
          <w:ilvl w:val="0"/>
          <w:numId w:val="4"/>
        </w:numPr>
        <w:rPr>
          <w:rFonts w:ascii="Arial" w:hAnsi="Arial" w:cs="Arial"/>
        </w:rPr>
      </w:pPr>
      <w:r w:rsidRPr="00EC34A8">
        <w:rPr>
          <w:rFonts w:ascii="Arial" w:hAnsi="Arial" w:cs="Arial"/>
        </w:rPr>
        <w:t>Je mag niet zonder toestemming het pension verlaten.</w:t>
      </w:r>
    </w:p>
    <w:p w:rsidR="00D17BCB" w:rsidRPr="00EC34A8" w:rsidRDefault="00D17BCB" w:rsidP="00D17BCB">
      <w:pPr>
        <w:numPr>
          <w:ilvl w:val="0"/>
          <w:numId w:val="4"/>
        </w:numPr>
        <w:rPr>
          <w:rFonts w:ascii="Arial" w:hAnsi="Arial" w:cs="Arial"/>
        </w:rPr>
      </w:pPr>
      <w:r w:rsidRPr="00EC34A8">
        <w:rPr>
          <w:rFonts w:ascii="Arial" w:hAnsi="Arial" w:cs="Arial"/>
        </w:rPr>
        <w:t>Laat geen waardevolle spullen achter op je kamer.</w:t>
      </w:r>
    </w:p>
    <w:p w:rsidR="00D17BCB" w:rsidRPr="00EC34A8" w:rsidRDefault="00D17BCB" w:rsidP="00D17BCB">
      <w:pPr>
        <w:numPr>
          <w:ilvl w:val="0"/>
          <w:numId w:val="4"/>
        </w:numPr>
        <w:rPr>
          <w:rFonts w:ascii="Arial" w:hAnsi="Arial" w:cs="Arial"/>
        </w:rPr>
      </w:pPr>
      <w:r w:rsidRPr="00EC34A8">
        <w:rPr>
          <w:rFonts w:ascii="Arial" w:hAnsi="Arial" w:cs="Arial"/>
        </w:rPr>
        <w:t>Zorg ervoor dat je de kamer netjes achterlaat.</w:t>
      </w:r>
    </w:p>
    <w:p w:rsidR="00D17BCB" w:rsidRPr="00EC34A8" w:rsidRDefault="00D17BCB" w:rsidP="00D17BCB">
      <w:pPr>
        <w:numPr>
          <w:ilvl w:val="0"/>
          <w:numId w:val="4"/>
        </w:numPr>
        <w:rPr>
          <w:rFonts w:ascii="Arial" w:hAnsi="Arial" w:cs="Arial"/>
        </w:rPr>
      </w:pPr>
      <w:r w:rsidRPr="00EC34A8">
        <w:rPr>
          <w:rFonts w:ascii="Arial" w:hAnsi="Arial" w:cs="Arial"/>
        </w:rPr>
        <w:t>Op de kamers wordt niet gerookt en geen alcohol genuttigd.</w:t>
      </w:r>
    </w:p>
    <w:p w:rsidR="00D17BCB" w:rsidRPr="00EC34A8" w:rsidRDefault="00D17BCB" w:rsidP="00D17BCB">
      <w:pPr>
        <w:rPr>
          <w:rFonts w:ascii="Arial" w:hAnsi="Arial" w:cs="Arial"/>
        </w:rPr>
      </w:pPr>
    </w:p>
    <w:p w:rsidR="00D17BCB" w:rsidRPr="00EC34A8" w:rsidRDefault="00D17BCB" w:rsidP="00D17BCB">
      <w:pPr>
        <w:pStyle w:val="Kop1"/>
        <w:rPr>
          <w:b w:val="0"/>
          <w:bCs w:val="0"/>
        </w:rPr>
      </w:pPr>
      <w:r w:rsidRPr="00EC34A8">
        <w:rPr>
          <w:b w:val="0"/>
          <w:bCs w:val="0"/>
        </w:rPr>
        <w:t>Wat moet je meenemen?</w:t>
      </w:r>
    </w:p>
    <w:p w:rsidR="00D17BCB" w:rsidRPr="00EC34A8" w:rsidRDefault="00D17BCB" w:rsidP="00D17BCB">
      <w:pPr>
        <w:numPr>
          <w:ilvl w:val="0"/>
          <w:numId w:val="3"/>
        </w:numPr>
        <w:rPr>
          <w:rFonts w:ascii="Arial" w:hAnsi="Arial" w:cs="Arial"/>
        </w:rPr>
      </w:pPr>
      <w:r w:rsidRPr="00EC34A8">
        <w:rPr>
          <w:rFonts w:ascii="Arial" w:hAnsi="Arial" w:cs="Arial"/>
        </w:rPr>
        <w:t>Geldige pas of een identiteitskaart. Een kopie hiervan moet ingeleverd worden bij de reisleiding.</w:t>
      </w:r>
    </w:p>
    <w:p w:rsidR="003F23A1" w:rsidRDefault="00D17BCB" w:rsidP="00D17BCB">
      <w:pPr>
        <w:numPr>
          <w:ilvl w:val="0"/>
          <w:numId w:val="3"/>
        </w:numPr>
        <w:rPr>
          <w:rFonts w:ascii="Arial" w:hAnsi="Arial" w:cs="Arial"/>
        </w:rPr>
      </w:pPr>
      <w:r w:rsidRPr="00EC34A8">
        <w:rPr>
          <w:rFonts w:ascii="Arial" w:hAnsi="Arial" w:cs="Arial"/>
        </w:rPr>
        <w:t xml:space="preserve">Zakgeld voor o.a. </w:t>
      </w:r>
      <w:r w:rsidR="00BF5DF8">
        <w:rPr>
          <w:rFonts w:ascii="Arial" w:hAnsi="Arial" w:cs="Arial"/>
        </w:rPr>
        <w:t xml:space="preserve"> maaltijden</w:t>
      </w:r>
      <w:r w:rsidRPr="00EC34A8">
        <w:rPr>
          <w:rFonts w:ascii="Arial" w:hAnsi="Arial" w:cs="Arial"/>
        </w:rPr>
        <w:t xml:space="preserve"> (</w:t>
      </w:r>
      <w:r w:rsidR="008A47C3">
        <w:rPr>
          <w:rFonts w:ascii="Arial" w:hAnsi="Arial" w:cs="Arial"/>
        </w:rPr>
        <w:t xml:space="preserve">het ontbijt in de jeugdherberg en de maaltijd onderweg op vrijdag </w:t>
      </w:r>
      <w:r>
        <w:rPr>
          <w:rFonts w:ascii="Arial" w:hAnsi="Arial" w:cs="Arial"/>
        </w:rPr>
        <w:t>zit</w:t>
      </w:r>
      <w:r w:rsidRPr="00EC34A8">
        <w:rPr>
          <w:rFonts w:ascii="Arial" w:hAnsi="Arial" w:cs="Arial"/>
        </w:rPr>
        <w:t xml:space="preserve"> bij de prijs inbegrepen</w:t>
      </w:r>
      <w:r w:rsidR="008A47C3">
        <w:rPr>
          <w:rFonts w:ascii="Arial" w:hAnsi="Arial" w:cs="Arial"/>
        </w:rPr>
        <w:t>, overige maaltijden voor eigen rekening</w:t>
      </w:r>
      <w:r w:rsidRPr="00EC34A8">
        <w:rPr>
          <w:rFonts w:ascii="Arial" w:hAnsi="Arial" w:cs="Arial"/>
        </w:rPr>
        <w:t xml:space="preserve">). </w:t>
      </w:r>
      <w:r w:rsidR="003F23A1">
        <w:rPr>
          <w:rFonts w:ascii="Arial" w:hAnsi="Arial" w:cs="Arial"/>
        </w:rPr>
        <w:t xml:space="preserve">(richtprijs voor maaltijden: €40,-) </w:t>
      </w:r>
    </w:p>
    <w:p w:rsidR="00D17BCB" w:rsidRPr="00EC34A8" w:rsidRDefault="00D17BCB" w:rsidP="00D17BCB">
      <w:pPr>
        <w:numPr>
          <w:ilvl w:val="0"/>
          <w:numId w:val="3"/>
        </w:numPr>
        <w:rPr>
          <w:rFonts w:ascii="Arial" w:hAnsi="Arial" w:cs="Arial"/>
        </w:rPr>
      </w:pPr>
      <w:r w:rsidRPr="00EC34A8">
        <w:rPr>
          <w:rFonts w:ascii="Arial" w:hAnsi="Arial" w:cs="Arial"/>
        </w:rPr>
        <w:t>Neem voor de eerste dag voldoende eten mee.</w:t>
      </w:r>
      <w:r w:rsidR="003F23A1">
        <w:rPr>
          <w:rFonts w:ascii="Arial" w:hAnsi="Arial" w:cs="Arial"/>
        </w:rPr>
        <w:t xml:space="preserve"> (of lunch op school)</w:t>
      </w:r>
    </w:p>
    <w:p w:rsidR="00D17BCB" w:rsidRPr="00EC34A8" w:rsidRDefault="00D17BCB" w:rsidP="00D17BCB">
      <w:pPr>
        <w:numPr>
          <w:ilvl w:val="0"/>
          <w:numId w:val="3"/>
        </w:numPr>
        <w:rPr>
          <w:rFonts w:ascii="Arial" w:hAnsi="Arial" w:cs="Arial"/>
        </w:rPr>
      </w:pPr>
      <w:r w:rsidRPr="00EC34A8">
        <w:rPr>
          <w:rFonts w:ascii="Arial" w:hAnsi="Arial" w:cs="Arial"/>
        </w:rPr>
        <w:t xml:space="preserve">Toiletartikelen. </w:t>
      </w:r>
    </w:p>
    <w:p w:rsidR="00D17BCB" w:rsidRPr="00EC34A8" w:rsidRDefault="00D17BCB" w:rsidP="00D17BCB">
      <w:pPr>
        <w:numPr>
          <w:ilvl w:val="0"/>
          <w:numId w:val="3"/>
        </w:numPr>
        <w:rPr>
          <w:rFonts w:ascii="Arial" w:hAnsi="Arial" w:cs="Arial"/>
        </w:rPr>
      </w:pPr>
      <w:r w:rsidRPr="00EC34A8">
        <w:rPr>
          <w:rFonts w:ascii="Arial" w:hAnsi="Arial" w:cs="Arial"/>
        </w:rPr>
        <w:t>Eventuele middeltjes tegen reisziekte.</w:t>
      </w:r>
    </w:p>
    <w:p w:rsidR="00D17BCB" w:rsidRPr="00EC34A8" w:rsidRDefault="00D17BCB" w:rsidP="00D17BCB">
      <w:pPr>
        <w:numPr>
          <w:ilvl w:val="0"/>
          <w:numId w:val="3"/>
        </w:numPr>
        <w:rPr>
          <w:rFonts w:ascii="Arial" w:hAnsi="Arial" w:cs="Arial"/>
        </w:rPr>
      </w:pPr>
      <w:r w:rsidRPr="00EC34A8">
        <w:rPr>
          <w:rFonts w:ascii="Arial" w:hAnsi="Arial" w:cs="Arial"/>
        </w:rPr>
        <w:t>Eventuele medicijnen. Noteer welke je gebruikt, en geef dit ook door aan de reisleiding.</w:t>
      </w:r>
    </w:p>
    <w:p w:rsidR="00D17BCB" w:rsidRPr="00EC34A8" w:rsidRDefault="00D17BCB" w:rsidP="00D17BCB">
      <w:pPr>
        <w:numPr>
          <w:ilvl w:val="0"/>
          <w:numId w:val="3"/>
        </w:numPr>
        <w:rPr>
          <w:rFonts w:ascii="Arial" w:hAnsi="Arial" w:cs="Arial"/>
        </w:rPr>
      </w:pPr>
      <w:r w:rsidRPr="00EC34A8">
        <w:rPr>
          <w:rFonts w:ascii="Arial" w:hAnsi="Arial" w:cs="Arial"/>
        </w:rPr>
        <w:t xml:space="preserve">Schrijfmateriaal, </w:t>
      </w:r>
    </w:p>
    <w:p w:rsidR="00D17BCB" w:rsidRPr="008A47C3" w:rsidRDefault="00D17BCB" w:rsidP="008A47C3">
      <w:pPr>
        <w:numPr>
          <w:ilvl w:val="0"/>
          <w:numId w:val="3"/>
        </w:numPr>
        <w:rPr>
          <w:rFonts w:ascii="Arial" w:hAnsi="Arial" w:cs="Arial"/>
        </w:rPr>
      </w:pPr>
      <w:r w:rsidRPr="00EC34A8">
        <w:rPr>
          <w:rFonts w:ascii="Arial" w:hAnsi="Arial" w:cs="Arial"/>
        </w:rPr>
        <w:t>Eventuele tekeningen, dictaten e.d. op aanwijzingen van de docent.</w:t>
      </w:r>
    </w:p>
    <w:p w:rsidR="00D17BCB" w:rsidRPr="00EC34A8" w:rsidRDefault="00D17BCB" w:rsidP="00D17BCB">
      <w:pPr>
        <w:numPr>
          <w:ilvl w:val="0"/>
          <w:numId w:val="3"/>
        </w:numPr>
        <w:rPr>
          <w:rFonts w:ascii="Arial" w:hAnsi="Arial" w:cs="Arial"/>
        </w:rPr>
      </w:pPr>
      <w:r>
        <w:rPr>
          <w:rFonts w:ascii="Arial" w:hAnsi="Arial" w:cs="Arial"/>
        </w:rPr>
        <w:t xml:space="preserve">Verzekeringspapieren of verzekeringspas van bijvoorbeeld zorg- en reisverzekering. </w:t>
      </w:r>
    </w:p>
    <w:p w:rsidR="00D17BCB" w:rsidRPr="00EC34A8" w:rsidRDefault="00D17BCB" w:rsidP="00D17BCB">
      <w:pPr>
        <w:ind w:left="360"/>
        <w:rPr>
          <w:rFonts w:ascii="Arial" w:hAnsi="Arial" w:cs="Arial"/>
        </w:rPr>
      </w:pPr>
    </w:p>
    <w:p w:rsidR="00D17BCB" w:rsidRPr="00EC34A8" w:rsidRDefault="00D17BCB" w:rsidP="00D17BCB">
      <w:pPr>
        <w:ind w:left="705" w:hanging="345"/>
        <w:rPr>
          <w:rFonts w:ascii="Arial" w:hAnsi="Arial" w:cs="Arial"/>
        </w:rPr>
      </w:pPr>
      <w:r w:rsidRPr="00EC34A8">
        <w:rPr>
          <w:rFonts w:ascii="Arial" w:hAnsi="Arial" w:cs="Arial"/>
        </w:rPr>
        <w:t>--</w:t>
      </w:r>
      <w:r w:rsidRPr="00EC34A8">
        <w:rPr>
          <w:rFonts w:ascii="Arial" w:hAnsi="Arial" w:cs="Arial"/>
        </w:rPr>
        <w:tab/>
        <w:t>NIET meenemen: lakens, d</w:t>
      </w:r>
      <w:r>
        <w:rPr>
          <w:rFonts w:ascii="Arial" w:hAnsi="Arial" w:cs="Arial"/>
        </w:rPr>
        <w:t xml:space="preserve">ekens (deze zijn in de jeugdherberd </w:t>
      </w:r>
      <w:r w:rsidRPr="00EC34A8">
        <w:rPr>
          <w:rFonts w:ascii="Arial" w:hAnsi="Arial" w:cs="Arial"/>
        </w:rPr>
        <w:t>aanwezig).</w:t>
      </w:r>
      <w:r>
        <w:rPr>
          <w:rFonts w:ascii="Arial" w:hAnsi="Arial" w:cs="Arial"/>
        </w:rPr>
        <w:t xml:space="preserve"> </w:t>
      </w:r>
    </w:p>
    <w:p w:rsidR="00D17BCB" w:rsidRDefault="00D17BCB" w:rsidP="00D17BCB">
      <w:pPr>
        <w:pStyle w:val="Kop1"/>
        <w:rPr>
          <w:b w:val="0"/>
          <w:bCs w:val="0"/>
        </w:rPr>
      </w:pPr>
    </w:p>
    <w:p w:rsidR="008A47C3" w:rsidRPr="008271A8" w:rsidRDefault="008A47C3" w:rsidP="008A47C3">
      <w:pPr>
        <w:rPr>
          <w:rFonts w:ascii="Cambria" w:hAnsi="Cambria"/>
          <w:b/>
          <w:sz w:val="32"/>
          <w:szCs w:val="32"/>
          <w:lang w:val="de-DE"/>
        </w:rPr>
      </w:pPr>
      <w:r w:rsidRPr="008271A8">
        <w:rPr>
          <w:rFonts w:ascii="Cambria" w:hAnsi="Cambria"/>
          <w:b/>
          <w:sz w:val="32"/>
          <w:szCs w:val="32"/>
          <w:lang w:val="de-DE"/>
        </w:rPr>
        <w:t>Jeugdherberg</w:t>
      </w:r>
    </w:p>
    <w:p w:rsidR="000408AD" w:rsidRPr="008271A8" w:rsidRDefault="000408AD" w:rsidP="000408AD">
      <w:pPr>
        <w:rPr>
          <w:rFonts w:ascii="Arial" w:hAnsi="Arial" w:cs="Arial"/>
          <w:sz w:val="23"/>
          <w:szCs w:val="23"/>
          <w:lang w:val="de-DE" w:eastAsia="nl-NL"/>
        </w:rPr>
      </w:pPr>
      <w:r w:rsidRPr="008271A8">
        <w:rPr>
          <w:rFonts w:ascii="Arial" w:hAnsi="Arial" w:cs="Arial"/>
          <w:sz w:val="22"/>
          <w:szCs w:val="22"/>
          <w:lang w:val="de-DE"/>
        </w:rPr>
        <w:t>Jugendherberge Horner Rennbahn</w:t>
      </w:r>
    </w:p>
    <w:p w:rsidR="000408AD" w:rsidRPr="008271A8" w:rsidRDefault="000408AD" w:rsidP="000408AD">
      <w:pPr>
        <w:rPr>
          <w:rFonts w:ascii="Arial" w:hAnsi="Arial" w:cs="Arial"/>
          <w:sz w:val="23"/>
          <w:szCs w:val="23"/>
          <w:lang w:val="de-DE"/>
        </w:rPr>
      </w:pPr>
      <w:r w:rsidRPr="008271A8">
        <w:rPr>
          <w:rFonts w:ascii="Arial" w:hAnsi="Arial" w:cs="Arial"/>
          <w:sz w:val="22"/>
          <w:szCs w:val="22"/>
          <w:lang w:val="de-DE"/>
        </w:rPr>
        <w:t>Rennbahnstraße 100,</w:t>
      </w:r>
    </w:p>
    <w:p w:rsidR="000408AD" w:rsidRPr="000408AD" w:rsidRDefault="000408AD" w:rsidP="000408AD">
      <w:pPr>
        <w:rPr>
          <w:rFonts w:ascii="Arial" w:hAnsi="Arial" w:cs="Arial"/>
          <w:sz w:val="23"/>
          <w:szCs w:val="23"/>
        </w:rPr>
      </w:pPr>
      <w:r w:rsidRPr="000408AD">
        <w:rPr>
          <w:rFonts w:ascii="Arial" w:hAnsi="Arial" w:cs="Arial"/>
          <w:sz w:val="22"/>
          <w:szCs w:val="22"/>
        </w:rPr>
        <w:t xml:space="preserve">22111 </w:t>
      </w:r>
      <w:r w:rsidRPr="000408AD">
        <w:rPr>
          <w:rFonts w:ascii="Arial" w:hAnsi="Arial" w:cs="Arial"/>
          <w:sz w:val="22"/>
          <w:szCs w:val="22"/>
          <w:shd w:val="clear" w:color="auto" w:fill="FFEE94"/>
        </w:rPr>
        <w:t>Hamburg</w:t>
      </w:r>
    </w:p>
    <w:p w:rsidR="000408AD" w:rsidRPr="000408AD" w:rsidRDefault="000408AD" w:rsidP="000408AD">
      <w:pPr>
        <w:rPr>
          <w:rFonts w:ascii="Arial" w:hAnsi="Arial" w:cs="Arial"/>
          <w:sz w:val="23"/>
          <w:szCs w:val="23"/>
        </w:rPr>
      </w:pPr>
      <w:r w:rsidRPr="000408AD">
        <w:rPr>
          <w:rFonts w:ascii="Arial" w:hAnsi="Arial" w:cs="Arial"/>
          <w:sz w:val="22"/>
          <w:szCs w:val="22"/>
        </w:rPr>
        <w:t xml:space="preserve">Tel. 0049 40 </w:t>
      </w:r>
      <w:r w:rsidRPr="000408AD">
        <w:rPr>
          <w:rFonts w:ascii="Arial" w:hAnsi="Arial" w:cs="Arial"/>
          <w:sz w:val="22"/>
          <w:szCs w:val="22"/>
          <w:shd w:val="clear" w:color="auto" w:fill="FFEE94"/>
        </w:rPr>
        <w:t>5</w:t>
      </w:r>
      <w:r w:rsidRPr="000408AD">
        <w:rPr>
          <w:rFonts w:ascii="Arial" w:hAnsi="Arial" w:cs="Arial"/>
          <w:sz w:val="22"/>
          <w:szCs w:val="22"/>
        </w:rPr>
        <w:t>701590</w:t>
      </w:r>
    </w:p>
    <w:p w:rsidR="000408AD" w:rsidRDefault="000408AD" w:rsidP="008A47C3">
      <w:pPr>
        <w:rPr>
          <w:rFonts w:ascii="Arial" w:hAnsi="Arial" w:cs="Arial"/>
        </w:rPr>
      </w:pPr>
    </w:p>
    <w:p w:rsidR="009D2D20" w:rsidRPr="009D2D20" w:rsidRDefault="009D2D20" w:rsidP="009D2D20">
      <w:pPr>
        <w:rPr>
          <w:rFonts w:ascii="Arial" w:hAnsi="Arial" w:cs="Arial"/>
        </w:rPr>
      </w:pPr>
    </w:p>
    <w:p w:rsidR="002864D2" w:rsidRDefault="002864D2" w:rsidP="008A47C3">
      <w:pPr>
        <w:rPr>
          <w:rFonts w:ascii="Arial" w:hAnsi="Arial" w:cs="Arial"/>
          <w:b/>
          <w:sz w:val="28"/>
          <w:szCs w:val="28"/>
        </w:rPr>
      </w:pPr>
    </w:p>
    <w:p w:rsidR="009164B1" w:rsidRDefault="009164B1">
      <w:pPr>
        <w:rPr>
          <w:rFonts w:ascii="Cambria" w:hAnsi="Cambria"/>
          <w:b/>
          <w:sz w:val="36"/>
          <w:szCs w:val="36"/>
        </w:rPr>
      </w:pPr>
      <w:r>
        <w:rPr>
          <w:rFonts w:ascii="Cambria" w:hAnsi="Cambria"/>
          <w:b/>
          <w:sz w:val="36"/>
          <w:szCs w:val="36"/>
        </w:rPr>
        <w:br w:type="page"/>
      </w:r>
    </w:p>
    <w:p w:rsidR="00081C90" w:rsidRPr="00C26C8C" w:rsidRDefault="003F23A1" w:rsidP="006E393F">
      <w:pPr>
        <w:rPr>
          <w:rFonts w:ascii="Cambria" w:hAnsi="Cambria"/>
          <w:b/>
          <w:sz w:val="36"/>
          <w:szCs w:val="36"/>
        </w:rPr>
      </w:pPr>
      <w:r>
        <w:rPr>
          <w:rFonts w:ascii="Cambria" w:hAnsi="Cambria"/>
          <w:b/>
          <w:sz w:val="36"/>
          <w:szCs w:val="36"/>
        </w:rPr>
        <w:lastRenderedPageBreak/>
        <w:t xml:space="preserve">Over </w:t>
      </w:r>
      <w:r w:rsidR="00081C90" w:rsidRPr="00C26C8C">
        <w:rPr>
          <w:rFonts w:ascii="Cambria" w:hAnsi="Cambria"/>
          <w:b/>
          <w:sz w:val="36"/>
          <w:szCs w:val="36"/>
        </w:rPr>
        <w:t>DESY</w:t>
      </w:r>
    </w:p>
    <w:p w:rsidR="00081C90" w:rsidRDefault="00081C90" w:rsidP="00081C90">
      <w:pPr>
        <w:rPr>
          <w:rFonts w:ascii="Cambria" w:hAnsi="Cambria"/>
        </w:rPr>
      </w:pPr>
    </w:p>
    <w:p w:rsidR="00081C90" w:rsidRPr="001B5206" w:rsidRDefault="00081C90" w:rsidP="00081C90">
      <w:pPr>
        <w:rPr>
          <w:rFonts w:ascii="Cambria" w:hAnsi="Cambria"/>
        </w:rPr>
      </w:pPr>
      <w:r w:rsidRPr="001B5206">
        <w:rPr>
          <w:rFonts w:ascii="Cambria" w:hAnsi="Cambria"/>
        </w:rPr>
        <w:t xml:space="preserve">De naam DESY is een afkorting, die staat voor “Deutsches Elektronen-Synchrotron.” </w:t>
      </w:r>
      <w:r>
        <w:rPr>
          <w:rFonts w:ascii="Cambria" w:hAnsi="Cambria"/>
        </w:rPr>
        <w:t xml:space="preserve">Bij </w:t>
      </w:r>
      <w:r w:rsidRPr="001B5206">
        <w:rPr>
          <w:rFonts w:ascii="Cambria" w:hAnsi="Cambria"/>
        </w:rPr>
        <w:t xml:space="preserve">de oprichting in 1953 </w:t>
      </w:r>
      <w:r>
        <w:rPr>
          <w:rFonts w:ascii="Cambria" w:hAnsi="Cambria"/>
        </w:rPr>
        <w:t xml:space="preserve">zal de naam </w:t>
      </w:r>
      <w:r w:rsidRPr="001B5206">
        <w:rPr>
          <w:rFonts w:ascii="Cambria" w:hAnsi="Cambria"/>
        </w:rPr>
        <w:t xml:space="preserve">de lading wel ongeveer gedekt hebben maar dit </w:t>
      </w:r>
      <w:r>
        <w:rPr>
          <w:rFonts w:ascii="Cambria" w:hAnsi="Cambria"/>
        </w:rPr>
        <w:t xml:space="preserve">is </w:t>
      </w:r>
      <w:r w:rsidRPr="001B5206">
        <w:rPr>
          <w:rFonts w:ascii="Cambria" w:hAnsi="Cambria"/>
        </w:rPr>
        <w:t xml:space="preserve">inmiddels allang niet </w:t>
      </w:r>
      <w:r>
        <w:rPr>
          <w:rFonts w:ascii="Cambria" w:hAnsi="Cambria"/>
        </w:rPr>
        <w:t>meer zo.</w:t>
      </w:r>
      <w:r w:rsidRPr="001B5206">
        <w:rPr>
          <w:rFonts w:ascii="Cambria" w:hAnsi="Cambria"/>
        </w:rPr>
        <w:t xml:space="preserve"> DESY </w:t>
      </w:r>
      <w:r>
        <w:rPr>
          <w:rFonts w:ascii="Cambria" w:hAnsi="Cambria"/>
        </w:rPr>
        <w:t xml:space="preserve">is nu </w:t>
      </w:r>
      <w:r w:rsidRPr="001B5206">
        <w:rPr>
          <w:rFonts w:ascii="Cambria" w:hAnsi="Cambria"/>
        </w:rPr>
        <w:t>een groot, internationaal onderzoeksinstituut met drie zwaartepunten:</w:t>
      </w:r>
    </w:p>
    <w:p w:rsidR="00081C90" w:rsidRPr="001B5206" w:rsidRDefault="00081C90" w:rsidP="00081C90">
      <w:pPr>
        <w:numPr>
          <w:ilvl w:val="0"/>
          <w:numId w:val="1"/>
        </w:numPr>
        <w:rPr>
          <w:rFonts w:ascii="Cambria" w:hAnsi="Cambria"/>
        </w:rPr>
      </w:pPr>
      <w:r w:rsidRPr="001B5206">
        <w:rPr>
          <w:rFonts w:ascii="Cambria" w:hAnsi="Cambria"/>
        </w:rPr>
        <w:t>de ontwikkeling van versnellers</w:t>
      </w:r>
    </w:p>
    <w:p w:rsidR="00081C90" w:rsidRPr="001B5206" w:rsidRDefault="00081C90" w:rsidP="00081C90">
      <w:pPr>
        <w:numPr>
          <w:ilvl w:val="0"/>
          <w:numId w:val="1"/>
        </w:numPr>
        <w:rPr>
          <w:rFonts w:ascii="Cambria" w:hAnsi="Cambria"/>
        </w:rPr>
      </w:pPr>
      <w:r w:rsidRPr="001B5206">
        <w:rPr>
          <w:rFonts w:ascii="Cambria" w:hAnsi="Cambria"/>
        </w:rPr>
        <w:t xml:space="preserve">onderzoek met fotonen (onder andere </w:t>
      </w:r>
      <w:r>
        <w:rPr>
          <w:rFonts w:ascii="Cambria" w:hAnsi="Cambria"/>
        </w:rPr>
        <w:t xml:space="preserve">met </w:t>
      </w:r>
      <w:r w:rsidRPr="001B5206">
        <w:rPr>
          <w:rFonts w:ascii="Cambria" w:hAnsi="Cambria"/>
        </w:rPr>
        <w:t>zeer geconcentreerde röntgen- en ultraviolette straling)</w:t>
      </w:r>
    </w:p>
    <w:p w:rsidR="00081C90" w:rsidRDefault="00081C90" w:rsidP="00081C90">
      <w:pPr>
        <w:numPr>
          <w:ilvl w:val="0"/>
          <w:numId w:val="1"/>
        </w:numPr>
        <w:rPr>
          <w:rFonts w:ascii="Cambria" w:hAnsi="Cambria"/>
        </w:rPr>
      </w:pPr>
      <w:r w:rsidRPr="001B5206">
        <w:rPr>
          <w:rFonts w:ascii="Cambria" w:hAnsi="Cambria"/>
        </w:rPr>
        <w:t>onderzoek aan subatomaire deeltjes</w:t>
      </w:r>
    </w:p>
    <w:p w:rsidR="00081C90" w:rsidRDefault="00081C90" w:rsidP="00037F07">
      <w:pPr>
        <w:rPr>
          <w:rFonts w:ascii="Cambria" w:hAnsi="Cambria"/>
          <w:u w:val="single"/>
        </w:rPr>
      </w:pPr>
    </w:p>
    <w:p w:rsidR="00037F07" w:rsidRPr="000B340C" w:rsidRDefault="00037F07" w:rsidP="000B340C">
      <w:pPr>
        <w:pBdr>
          <w:top w:val="single" w:sz="4" w:space="1" w:color="auto"/>
          <w:left w:val="single" w:sz="4" w:space="4" w:color="auto"/>
          <w:bottom w:val="single" w:sz="4" w:space="1" w:color="auto"/>
          <w:right w:val="single" w:sz="4" w:space="4" w:color="auto"/>
        </w:pBdr>
        <w:rPr>
          <w:rFonts w:ascii="Cambria" w:hAnsi="Cambria"/>
          <w:b/>
          <w:i/>
        </w:rPr>
      </w:pPr>
      <w:r w:rsidRPr="000B340C">
        <w:rPr>
          <w:rFonts w:ascii="Cambria" w:hAnsi="Cambria"/>
          <w:b/>
          <w:i/>
        </w:rPr>
        <w:t>Versnellertechnologie</w:t>
      </w:r>
    </w:p>
    <w:p w:rsidR="00037F07" w:rsidRPr="001B5206" w:rsidRDefault="00037F07" w:rsidP="00037F07">
      <w:pPr>
        <w:rPr>
          <w:rFonts w:ascii="Cambria" w:hAnsi="Cambria"/>
        </w:rPr>
      </w:pPr>
    </w:p>
    <w:p w:rsidR="00037F07" w:rsidRPr="001B5206" w:rsidRDefault="00037F07" w:rsidP="00037F07">
      <w:pPr>
        <w:rPr>
          <w:rFonts w:ascii="Cambria" w:hAnsi="Cambria"/>
        </w:rPr>
      </w:pPr>
      <w:r w:rsidRPr="001B5206">
        <w:rPr>
          <w:rFonts w:ascii="Cambria" w:hAnsi="Cambria"/>
        </w:rPr>
        <w:t xml:space="preserve">DESY </w:t>
      </w:r>
      <w:r>
        <w:rPr>
          <w:rFonts w:ascii="Cambria" w:hAnsi="Cambria"/>
        </w:rPr>
        <w:t xml:space="preserve">hoort </w:t>
      </w:r>
      <w:r w:rsidRPr="001B5206">
        <w:rPr>
          <w:rFonts w:ascii="Cambria" w:hAnsi="Cambria"/>
        </w:rPr>
        <w:t xml:space="preserve">tot de wereldtop bij het ontwikkelen van versnellers. </w:t>
      </w:r>
      <w:r>
        <w:rPr>
          <w:rFonts w:ascii="Cambria" w:hAnsi="Cambria"/>
        </w:rPr>
        <w:t xml:space="preserve">De nadruk </w:t>
      </w:r>
      <w:r w:rsidRPr="001B5206">
        <w:rPr>
          <w:rFonts w:ascii="Cambria" w:hAnsi="Cambria"/>
        </w:rPr>
        <w:t>ligt hierbij op de ontwikkeling van supergeleidende lineaire versnellers</w:t>
      </w:r>
      <w:r>
        <w:rPr>
          <w:rFonts w:ascii="Cambria" w:hAnsi="Cambria"/>
        </w:rPr>
        <w:t>. D</w:t>
      </w:r>
      <w:r w:rsidRPr="001B5206">
        <w:rPr>
          <w:rFonts w:ascii="Cambria" w:hAnsi="Cambria"/>
        </w:rPr>
        <w:t>e bij DESY ontwikkelde TESLA-technologie</w:t>
      </w:r>
      <w:r>
        <w:rPr>
          <w:rFonts w:ascii="Cambria" w:hAnsi="Cambria"/>
        </w:rPr>
        <w:t xml:space="preserve"> dient hierbij als basis voo</w:t>
      </w:r>
      <w:r w:rsidRPr="001B5206">
        <w:rPr>
          <w:rFonts w:ascii="Cambria" w:hAnsi="Cambria"/>
        </w:rPr>
        <w:t>r verschillende soorten toepassingen.</w:t>
      </w:r>
    </w:p>
    <w:p w:rsidR="00037F07" w:rsidRDefault="00037F07" w:rsidP="00037F07">
      <w:pPr>
        <w:rPr>
          <w:rFonts w:ascii="Cambria" w:hAnsi="Cambria"/>
        </w:rPr>
      </w:pPr>
      <w:r w:rsidRPr="001B5206">
        <w:rPr>
          <w:rFonts w:ascii="Cambria" w:hAnsi="Cambria"/>
        </w:rPr>
        <w:t xml:space="preserve">De meest ambitieuze toepassing is het ontwerp van een mogelijke opvolger van de LHC, de Large Hadron Collider van CERN. De LHC </w:t>
      </w:r>
      <w:r>
        <w:rPr>
          <w:rFonts w:ascii="Cambria" w:hAnsi="Cambria"/>
        </w:rPr>
        <w:t xml:space="preserve">in Genève </w:t>
      </w:r>
      <w:r w:rsidRPr="001B5206">
        <w:rPr>
          <w:rFonts w:ascii="Cambria" w:hAnsi="Cambria"/>
        </w:rPr>
        <w:t xml:space="preserve">is momenteel de krachtigste versneller ter wereld. Met deze machine moet het mogelijk zijn het Higgs-deeltje te vinden, dat er voor zorgt dat andere deeltjes massa kunnen hebben. Verder kunnen allerlei andere bekende deeltjes in zulke hoeveelheden worden geproduceerd dat hun eigenschappen met veel grotere nauwkeurigheid gemeten kunnen gaan worden dan tot nog toe mogelijk was. En wellicht worden er ook nieuwe verschijnselen waargenomen, want van het huidige standaardmodel van elementaire deeltjes is bekend dat het goed werkt, maar dat het niet </w:t>
      </w:r>
      <w:r>
        <w:rPr>
          <w:rFonts w:ascii="Cambria" w:hAnsi="Cambria"/>
        </w:rPr>
        <w:t xml:space="preserve">volledig </w:t>
      </w:r>
      <w:r w:rsidRPr="001B5206">
        <w:rPr>
          <w:rFonts w:ascii="Cambria" w:hAnsi="Cambria"/>
        </w:rPr>
        <w:t>kan zijn. De LHC heeft echter ook een nadeel. Hij is alleen geschikt voor het versnellen van protonen, of zwaardere deeltjes, zoals atoomkernen. Omdat protonen samengestelde deeltjes zijn, ze bestaan uit quarks, zijn botsingen tussen protonen moeilijk te analyseren. Voor toekomstig onderzoek wil men daarom weer botsingen tussen elektronen en positronen gaan bestuderen, net als in de voorganger van de LHC in het CERN, de LEP-versneller</w:t>
      </w:r>
      <w:r>
        <w:rPr>
          <w:rFonts w:ascii="Cambria" w:hAnsi="Cambria"/>
        </w:rPr>
        <w:t xml:space="preserve"> </w:t>
      </w:r>
      <w:r w:rsidRPr="001B5206">
        <w:rPr>
          <w:rFonts w:ascii="Cambria" w:hAnsi="Cambria"/>
        </w:rPr>
        <w:t>(Large</w:t>
      </w:r>
      <w:r>
        <w:rPr>
          <w:rFonts w:ascii="Cambria" w:hAnsi="Cambria"/>
        </w:rPr>
        <w:t xml:space="preserve"> Electron Positron accelerator). </w:t>
      </w:r>
      <w:r w:rsidRPr="001B5206">
        <w:rPr>
          <w:rFonts w:ascii="Cambria" w:hAnsi="Cambria"/>
        </w:rPr>
        <w:t>D</w:t>
      </w:r>
      <w:r>
        <w:rPr>
          <w:rFonts w:ascii="Cambria" w:hAnsi="Cambria"/>
        </w:rPr>
        <w:t xml:space="preserve">e LEP en de LHC zijn ringvormige apparaten. De LHC is gebouwd in een ondergrondse tunnel met een omtrek van 27 kilometer, dezelfde tunnel waarin zich eerst de LEP versneller bevond. </w:t>
      </w:r>
      <w:r w:rsidRPr="001B5206">
        <w:rPr>
          <w:rFonts w:ascii="Cambria" w:hAnsi="Cambria"/>
        </w:rPr>
        <w:t>Het voordeel van een ringvormige versneller is dat de deeltjes rondcirkelen, zodat dezelfde bundel gedurende langere tijd bruikbaar is</w:t>
      </w:r>
      <w:r>
        <w:rPr>
          <w:rFonts w:ascii="Cambria" w:hAnsi="Cambria"/>
        </w:rPr>
        <w:t>. H</w:t>
      </w:r>
      <w:r w:rsidRPr="001B5206">
        <w:rPr>
          <w:rFonts w:ascii="Cambria" w:hAnsi="Cambria"/>
        </w:rPr>
        <w:t>et nadeel is dat bij hoge energie het energieverlies door straling veel te groot wordt, zeker bij het gebruik van elektronen, omdat dit zeer lichte deeltjes zijn. Er wordt daarom gewerkt aan diverse ontwerpen voor een rechte versneller. Een van deze ontwerpen, de ILC (International Linear Collider), is gebaseerd op de supergeleidende versnellers van DESY.</w:t>
      </w:r>
    </w:p>
    <w:p w:rsidR="00706A3F" w:rsidRDefault="00706A3F" w:rsidP="00037F07">
      <w:pPr>
        <w:rPr>
          <w:rFonts w:ascii="Cambria" w:hAnsi="Cambria"/>
        </w:rPr>
      </w:pPr>
    </w:p>
    <w:p w:rsidR="00037F07" w:rsidRPr="001B5206" w:rsidRDefault="00037F07" w:rsidP="00037F07">
      <w:pPr>
        <w:rPr>
          <w:rFonts w:ascii="Cambria" w:hAnsi="Cambria"/>
        </w:rPr>
      </w:pPr>
    </w:p>
    <w:p w:rsidR="00037F07" w:rsidRPr="000B340C" w:rsidRDefault="00037F07" w:rsidP="000B340C">
      <w:pPr>
        <w:pBdr>
          <w:top w:val="single" w:sz="4" w:space="1" w:color="auto"/>
          <w:left w:val="single" w:sz="4" w:space="4" w:color="auto"/>
          <w:bottom w:val="single" w:sz="4" w:space="1" w:color="auto"/>
          <w:right w:val="single" w:sz="4" w:space="4" w:color="auto"/>
        </w:pBdr>
        <w:rPr>
          <w:rFonts w:ascii="Cambria" w:hAnsi="Cambria"/>
          <w:b/>
          <w:i/>
        </w:rPr>
      </w:pPr>
      <w:r w:rsidRPr="000B340C">
        <w:rPr>
          <w:rFonts w:ascii="Cambria" w:hAnsi="Cambria"/>
          <w:b/>
          <w:i/>
        </w:rPr>
        <w:t>Onderzoek met fotonen</w:t>
      </w:r>
    </w:p>
    <w:p w:rsidR="00037F07" w:rsidRPr="001B5206" w:rsidRDefault="00037F07" w:rsidP="00037F07">
      <w:pPr>
        <w:rPr>
          <w:rFonts w:ascii="Cambria" w:hAnsi="Cambria"/>
        </w:rPr>
      </w:pPr>
    </w:p>
    <w:p w:rsidR="00706A3F" w:rsidRDefault="00706A3F" w:rsidP="00D1649E">
      <w:pPr>
        <w:rPr>
          <w:rFonts w:ascii="Cambria" w:hAnsi="Cambria"/>
        </w:rPr>
      </w:pPr>
    </w:p>
    <w:p w:rsidR="00D1649E" w:rsidRDefault="00037F07" w:rsidP="00D1649E">
      <w:pPr>
        <w:rPr>
          <w:rFonts w:ascii="Cambria" w:hAnsi="Cambria"/>
        </w:rPr>
      </w:pPr>
      <w:r w:rsidRPr="001B5206">
        <w:rPr>
          <w:rFonts w:ascii="Cambria" w:hAnsi="Cambria"/>
        </w:rPr>
        <w:t>Bij veel versnellerinstituten worden versnellers na hun actieve onderzoeksperiode omgebouwd voor ander</w:t>
      </w:r>
      <w:r>
        <w:rPr>
          <w:rFonts w:ascii="Cambria" w:hAnsi="Cambria"/>
        </w:rPr>
        <w:t>e</w:t>
      </w:r>
      <w:r w:rsidRPr="001B5206">
        <w:rPr>
          <w:rFonts w:ascii="Cambria" w:hAnsi="Cambria"/>
        </w:rPr>
        <w:t xml:space="preserve"> doeleinden, bijvoorbeeld als voorversneller voor hun opvolger. Dit is ook gebeurd met verschillende versnellers in DESY.</w:t>
      </w:r>
      <w:r w:rsidR="00C26C8C">
        <w:rPr>
          <w:rFonts w:ascii="Cambria" w:hAnsi="Cambria"/>
        </w:rPr>
        <w:t xml:space="preserve"> </w:t>
      </w:r>
      <w:r w:rsidRPr="001B5206">
        <w:rPr>
          <w:rFonts w:ascii="Cambria" w:hAnsi="Cambria"/>
        </w:rPr>
        <w:t xml:space="preserve">DORIS was een ringvormige elektron-positron versneller van 300 m lang, waarmee </w:t>
      </w:r>
      <w:r w:rsidR="002B4BFA">
        <w:rPr>
          <w:rFonts w:ascii="Cambria" w:hAnsi="Cambria"/>
        </w:rPr>
        <w:t>s</w:t>
      </w:r>
      <w:r w:rsidRPr="001B5206">
        <w:rPr>
          <w:rFonts w:ascii="Cambria" w:hAnsi="Cambria"/>
        </w:rPr>
        <w:t>inds 1974 onderzoek aan deeltjesfysica werd gedaan</w:t>
      </w:r>
      <w:r>
        <w:rPr>
          <w:rFonts w:ascii="Cambria" w:hAnsi="Cambria"/>
        </w:rPr>
        <w:t>. Va</w:t>
      </w:r>
      <w:r w:rsidRPr="001B5206">
        <w:rPr>
          <w:rFonts w:ascii="Cambria" w:hAnsi="Cambria"/>
        </w:rPr>
        <w:t xml:space="preserve">naf 1980 werden er </w:t>
      </w:r>
      <w:r>
        <w:rPr>
          <w:rFonts w:ascii="Cambria" w:hAnsi="Cambria"/>
        </w:rPr>
        <w:t xml:space="preserve">echter </w:t>
      </w:r>
      <w:r w:rsidRPr="001B5206">
        <w:rPr>
          <w:rFonts w:ascii="Cambria" w:hAnsi="Cambria"/>
        </w:rPr>
        <w:t xml:space="preserve">ook faciliteiten </w:t>
      </w:r>
      <w:r>
        <w:rPr>
          <w:rFonts w:ascii="Cambria" w:hAnsi="Cambria"/>
        </w:rPr>
        <w:t>in</w:t>
      </w:r>
      <w:r w:rsidRPr="001B5206">
        <w:rPr>
          <w:rFonts w:ascii="Cambria" w:hAnsi="Cambria"/>
        </w:rPr>
        <w:t xml:space="preserve">gebouwd om </w:t>
      </w:r>
      <w:r w:rsidRPr="001B5206">
        <w:rPr>
          <w:rFonts w:ascii="Cambria" w:hAnsi="Cambria"/>
        </w:rPr>
        <w:lastRenderedPageBreak/>
        <w:t xml:space="preserve">de synchrotronstraling, eigenlijk een ongewenst bijproduct van ringvormige versnellers, te gebruiken voor onderzoek waarvoor een sterke bron van röntgen- of ultraviolette straling nodig was. In 1993 werd de ring verder omgebouwd, om </w:t>
      </w:r>
      <w:r>
        <w:rPr>
          <w:rFonts w:ascii="Cambria" w:hAnsi="Cambria"/>
        </w:rPr>
        <w:t xml:space="preserve">alleen nog maar </w:t>
      </w:r>
      <w:r w:rsidRPr="001B5206">
        <w:rPr>
          <w:rFonts w:ascii="Cambria" w:hAnsi="Cambria"/>
        </w:rPr>
        <w:t>voltijds als stralingsbron te worden gebruikt.</w:t>
      </w:r>
      <w:r w:rsidR="008514A2">
        <w:rPr>
          <w:rFonts w:ascii="Cambria" w:hAnsi="Cambria"/>
        </w:rPr>
        <w:t xml:space="preserve"> </w:t>
      </w:r>
      <w:r w:rsidRPr="001B5206">
        <w:rPr>
          <w:rFonts w:ascii="Cambria" w:hAnsi="Cambria"/>
        </w:rPr>
        <w:t xml:space="preserve">Ongeveer hetzelfde is gebeurd met PETRA, oorspronkelijk de opvolger van DORIS bij het deeltjesonderzoek, maar later gebruikt als voorversneller voor het HERA-experiment, waarmee </w:t>
      </w:r>
      <w:r>
        <w:rPr>
          <w:rFonts w:ascii="Cambria" w:hAnsi="Cambria"/>
        </w:rPr>
        <w:t xml:space="preserve">onder andere </w:t>
      </w:r>
      <w:r w:rsidRPr="001B5206">
        <w:rPr>
          <w:rFonts w:ascii="Cambria" w:hAnsi="Cambria"/>
        </w:rPr>
        <w:t xml:space="preserve">de structuur van het proton is onderzocht. </w:t>
      </w:r>
      <w:r w:rsidR="00D1649E">
        <w:rPr>
          <w:rFonts w:ascii="Cambria" w:hAnsi="Cambria"/>
        </w:rPr>
        <w:t xml:space="preserve">Met de versnellers DORIS en PETRA is DESY is een van de instituten geweest waar belangrijke metingen plaatsvonden die tot het standaardmodel van de deeltjesfysica hebben geleid. Deze rol is later overgenomen door de grotere versnellers van het CERN in Geneve en van het Fermilab bij Chicago. </w:t>
      </w:r>
    </w:p>
    <w:p w:rsidR="00042FD7" w:rsidRDefault="00042FD7" w:rsidP="00D1649E">
      <w:pPr>
        <w:rPr>
          <w:rFonts w:ascii="Cambria" w:hAnsi="Cambria"/>
        </w:rPr>
      </w:pPr>
    </w:p>
    <w:p w:rsidR="00042FD7" w:rsidRDefault="00042FD7" w:rsidP="00042FD7">
      <w:pPr>
        <w:rPr>
          <w:rFonts w:ascii="Cambria" w:hAnsi="Cambria"/>
        </w:rPr>
      </w:pPr>
    </w:p>
    <w:p w:rsidR="00D1649E" w:rsidRDefault="00B10F5C" w:rsidP="00D1649E">
      <w:pPr>
        <w:rPr>
          <w:rFonts w:ascii="Cambria" w:hAnsi="Cambria"/>
        </w:rPr>
      </w:pPr>
      <w:r>
        <w:rPr>
          <w:noProof/>
          <w:lang w:eastAsia="nl-NL"/>
        </w:rPr>
        <w:drawing>
          <wp:anchor distT="0" distB="0" distL="114300" distR="114300" simplePos="0" relativeHeight="251651072" behindDoc="0" locked="0" layoutInCell="1" allowOverlap="1">
            <wp:simplePos x="0" y="0"/>
            <wp:positionH relativeFrom="column">
              <wp:posOffset>2857500</wp:posOffset>
            </wp:positionH>
            <wp:positionV relativeFrom="paragraph">
              <wp:posOffset>0</wp:posOffset>
            </wp:positionV>
            <wp:extent cx="2890520" cy="2033270"/>
            <wp:effectExtent l="0" t="0" r="5080" b="5080"/>
            <wp:wrapSquare wrapText="bothSides"/>
            <wp:docPr id="7" name="Afbeelding 4" descr="detektor_1_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tektor_1_g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0520" cy="2033270"/>
                    </a:xfrm>
                    <a:prstGeom prst="rect">
                      <a:avLst/>
                    </a:prstGeom>
                    <a:noFill/>
                  </pic:spPr>
                </pic:pic>
              </a:graphicData>
            </a:graphic>
            <wp14:sizeRelH relativeFrom="page">
              <wp14:pctWidth>0</wp14:pctWidth>
            </wp14:sizeRelH>
            <wp14:sizeRelV relativeFrom="page">
              <wp14:pctHeight>0</wp14:pctHeight>
            </wp14:sizeRelV>
          </wp:anchor>
        </w:drawing>
      </w:r>
      <w:r w:rsidR="00D1649E">
        <w:rPr>
          <w:rFonts w:ascii="Cambria" w:hAnsi="Cambria"/>
        </w:rPr>
        <w:t>In Hamburg is aan het eind van de jaren ’80 en het begin van de jaren ’90 de HERA versneller gebouwd, een ring van 6,3 kilometer, waarin elektronen en protonen werden versneld en met elkaar botsten. De HERA versneller was een belangrijke stap voor DESY, niet alleen omdat er belangrijk onderzoek mee werd gedaan aan de sterke kernkracht en de structuur van het proton. Om de versneller te laten functioneren waren zulke sterke mag-neetvelden nodig, dat er supergeleidende magneten voor moesten worden ontwikkeld. De toen ontwikkelde technologie staat voor een belangrijk deel aan de basis van wat er momenteel bij DESY gebeurt. Het HERA experiment heeft gedraaid van 1992 tot 2007. Sindsdien ligt de nadruk van het onderzoek bij DESY op het onderzoek met behulp van elektromagnetische straling en op de voorbereiding van nieuwe experimenten, zoals de planning voor de ILC en – zoals verderop wordt beschreven - de constructie van de nieuwe XFEL.</w:t>
      </w:r>
    </w:p>
    <w:p w:rsidR="00D1649E" w:rsidRDefault="00D1649E" w:rsidP="00037F07">
      <w:pPr>
        <w:rPr>
          <w:rFonts w:ascii="Cambria" w:hAnsi="Cambria"/>
        </w:rPr>
      </w:pPr>
    </w:p>
    <w:p w:rsidR="007B2F42" w:rsidRDefault="00037F07" w:rsidP="00037F07">
      <w:pPr>
        <w:rPr>
          <w:rFonts w:ascii="Cambria" w:hAnsi="Cambria"/>
        </w:rPr>
      </w:pPr>
      <w:r w:rsidRPr="001B5206">
        <w:rPr>
          <w:rFonts w:ascii="Cambria" w:hAnsi="Cambria"/>
        </w:rPr>
        <w:t>Na de sluiting van HERA, in 2007, is PETRA omgebouwd tot een van de helderste röntgenbronnen ter wereld.</w:t>
      </w:r>
      <w:r>
        <w:rPr>
          <w:rFonts w:ascii="Cambria" w:hAnsi="Cambria"/>
        </w:rPr>
        <w:t xml:space="preserve"> </w:t>
      </w:r>
      <w:r w:rsidRPr="001B5206">
        <w:rPr>
          <w:rFonts w:ascii="Cambria" w:hAnsi="Cambria"/>
        </w:rPr>
        <w:t xml:space="preserve">Sterke stralingsbronnen zijn belangrijk voor allerlei soorten wetenschappelijk en industrieel onderzoek. Opstellingen zoals DORIS en PETRA </w:t>
      </w:r>
      <w:r w:rsidR="00D1649E">
        <w:rPr>
          <w:rFonts w:ascii="Cambria" w:hAnsi="Cambria"/>
        </w:rPr>
        <w:t>(</w:t>
      </w:r>
      <w:r w:rsidRPr="001B5206">
        <w:rPr>
          <w:rFonts w:ascii="Cambria" w:hAnsi="Cambria"/>
        </w:rPr>
        <w:t>en ook de ESRF in Grenoble</w:t>
      </w:r>
      <w:r w:rsidR="00D1649E">
        <w:rPr>
          <w:rFonts w:ascii="Cambria" w:hAnsi="Cambria"/>
        </w:rPr>
        <w:t>)</w:t>
      </w:r>
      <w:r w:rsidRPr="001B5206">
        <w:rPr>
          <w:rFonts w:ascii="Cambria" w:hAnsi="Cambria"/>
        </w:rPr>
        <w:t xml:space="preserve"> zijn eigenlijk altijd </w:t>
      </w:r>
      <w:r>
        <w:rPr>
          <w:rFonts w:ascii="Cambria" w:hAnsi="Cambria"/>
        </w:rPr>
        <w:t xml:space="preserve">al </w:t>
      </w:r>
      <w:r w:rsidRPr="001B5206">
        <w:rPr>
          <w:rFonts w:ascii="Cambria" w:hAnsi="Cambria"/>
        </w:rPr>
        <w:t xml:space="preserve">lang van tevoren volgeboekt. </w:t>
      </w:r>
    </w:p>
    <w:p w:rsidR="007B2F42" w:rsidRDefault="007B2F42" w:rsidP="00037F07">
      <w:pPr>
        <w:rPr>
          <w:rFonts w:ascii="Cambria" w:hAnsi="Cambria"/>
        </w:rPr>
      </w:pPr>
    </w:p>
    <w:p w:rsidR="007B2F42" w:rsidRDefault="007B2F42" w:rsidP="007B2F42">
      <w:pPr>
        <w:rPr>
          <w:rFonts w:ascii="Cambria" w:hAnsi="Cambria"/>
        </w:rPr>
      </w:pPr>
      <w:r w:rsidRPr="001B5206">
        <w:rPr>
          <w:rFonts w:ascii="Cambria" w:hAnsi="Cambria"/>
        </w:rPr>
        <w:t xml:space="preserve">Gebaseerd op de technologie </w:t>
      </w:r>
      <w:r>
        <w:rPr>
          <w:rFonts w:ascii="Cambria" w:hAnsi="Cambria"/>
        </w:rPr>
        <w:t xml:space="preserve">van de lineaire versneller </w:t>
      </w:r>
      <w:r w:rsidRPr="001B5206">
        <w:rPr>
          <w:rFonts w:ascii="Cambria" w:hAnsi="Cambria"/>
        </w:rPr>
        <w:t xml:space="preserve">is bij DESY </w:t>
      </w:r>
      <w:r>
        <w:rPr>
          <w:rFonts w:ascii="Cambria" w:hAnsi="Cambria"/>
        </w:rPr>
        <w:t xml:space="preserve">een </w:t>
      </w:r>
      <w:r w:rsidR="00C26C8C">
        <w:rPr>
          <w:rFonts w:ascii="Cambria" w:hAnsi="Cambria"/>
        </w:rPr>
        <w:t xml:space="preserve">nieuwe </w:t>
      </w:r>
      <w:r w:rsidRPr="001B5206">
        <w:rPr>
          <w:rFonts w:ascii="Cambria" w:hAnsi="Cambria"/>
        </w:rPr>
        <w:t>röntgenlaser ontwikkeld, met de naam FLASH (</w:t>
      </w:r>
      <w:r w:rsidRPr="00C26C8C">
        <w:rPr>
          <w:rFonts w:ascii="Cambria" w:hAnsi="Cambria"/>
          <w:b/>
        </w:rPr>
        <w:t>F</w:t>
      </w:r>
      <w:r w:rsidRPr="001B5206">
        <w:rPr>
          <w:rFonts w:ascii="Cambria" w:hAnsi="Cambria"/>
        </w:rPr>
        <w:t>reie-Elektronen-</w:t>
      </w:r>
      <w:r w:rsidRPr="00C26C8C">
        <w:rPr>
          <w:rFonts w:ascii="Cambria" w:hAnsi="Cambria"/>
          <w:b/>
        </w:rPr>
        <w:t>Las</w:t>
      </w:r>
      <w:r w:rsidRPr="001B5206">
        <w:rPr>
          <w:rFonts w:ascii="Cambria" w:hAnsi="Cambria"/>
        </w:rPr>
        <w:t xml:space="preserve">er in </w:t>
      </w:r>
      <w:r w:rsidRPr="00C26C8C">
        <w:rPr>
          <w:rFonts w:ascii="Cambria" w:hAnsi="Cambria"/>
          <w:b/>
        </w:rPr>
        <w:t>H</w:t>
      </w:r>
      <w:r w:rsidRPr="001B5206">
        <w:rPr>
          <w:rFonts w:ascii="Cambria" w:hAnsi="Cambria"/>
        </w:rPr>
        <w:t>amburg). Deze werkt door elektronen te versnellen en ze vervolgens met behulp van magneetvelden zodanig slingerend te laten bewegen, dat ze coherente röntgenstraling gaan uitzenden. Door de versnel</w:t>
      </w:r>
      <w:r>
        <w:rPr>
          <w:rFonts w:ascii="Cambria" w:hAnsi="Cambria"/>
        </w:rPr>
        <w:t>-</w:t>
      </w:r>
      <w:r w:rsidRPr="001B5206">
        <w:rPr>
          <w:rFonts w:ascii="Cambria" w:hAnsi="Cambria"/>
        </w:rPr>
        <w:t>energie van de elektronen te variëren kan bovendien het laserlicht worden afgestemd op een gewenste golflengte. FLASH bevindt zich in een 260 meter lange tunnel, onder het DESY-terrein.</w:t>
      </w:r>
      <w:r w:rsidRPr="007B2F42">
        <w:rPr>
          <w:rFonts w:ascii="Cambria" w:hAnsi="Cambria"/>
        </w:rPr>
        <w:t xml:space="preserve"> </w:t>
      </w:r>
      <w:r w:rsidRPr="001B5206">
        <w:rPr>
          <w:rFonts w:ascii="Cambria" w:hAnsi="Cambria"/>
        </w:rPr>
        <w:t xml:space="preserve">Bij FLASH is </w:t>
      </w:r>
      <w:r>
        <w:rPr>
          <w:rFonts w:ascii="Cambria" w:hAnsi="Cambria"/>
        </w:rPr>
        <w:t xml:space="preserve">geen sprake van een omgebouwde bestaande versneller, maar de lineaire </w:t>
      </w:r>
      <w:r w:rsidRPr="001B5206">
        <w:rPr>
          <w:rFonts w:ascii="Cambria" w:hAnsi="Cambria"/>
        </w:rPr>
        <w:t>versnellertechnolo</w:t>
      </w:r>
      <w:r w:rsidRPr="001B5206">
        <w:rPr>
          <w:rFonts w:ascii="Cambria" w:hAnsi="Cambria"/>
        </w:rPr>
        <w:softHyphen/>
        <w:t>gie</w:t>
      </w:r>
      <w:r>
        <w:rPr>
          <w:rFonts w:ascii="Cambria" w:hAnsi="Cambria"/>
        </w:rPr>
        <w:t xml:space="preserve"> is</w:t>
      </w:r>
      <w:r w:rsidRPr="001B5206">
        <w:rPr>
          <w:rFonts w:ascii="Cambria" w:hAnsi="Cambria"/>
        </w:rPr>
        <w:t xml:space="preserve"> rechtstreeks ingezet voor de constructie van een sterke stralingsbron.</w:t>
      </w:r>
      <w:r>
        <w:rPr>
          <w:rFonts w:ascii="Cambria" w:hAnsi="Cambria"/>
        </w:rPr>
        <w:t xml:space="preserve"> </w:t>
      </w:r>
    </w:p>
    <w:p w:rsidR="007B2F42" w:rsidRPr="001B5206" w:rsidRDefault="007B2F42" w:rsidP="007B2F42">
      <w:pPr>
        <w:rPr>
          <w:rFonts w:ascii="Cambria" w:hAnsi="Cambria"/>
        </w:rPr>
      </w:pPr>
    </w:p>
    <w:p w:rsidR="007B2F42" w:rsidRPr="008271A8" w:rsidRDefault="007B2F42" w:rsidP="007B2F42">
      <w:pPr>
        <w:rPr>
          <w:rFonts w:ascii="Cambria" w:hAnsi="Cambria"/>
          <w:lang w:val="en-GB"/>
        </w:rPr>
      </w:pPr>
      <w:r w:rsidRPr="001B5206">
        <w:rPr>
          <w:rFonts w:ascii="Cambria" w:hAnsi="Cambria"/>
        </w:rPr>
        <w:t xml:space="preserve">In Europees verband wordt </w:t>
      </w:r>
      <w:r w:rsidR="00C26C8C">
        <w:rPr>
          <w:rFonts w:ascii="Cambria" w:hAnsi="Cambria"/>
        </w:rPr>
        <w:t>sinds 2009</w:t>
      </w:r>
      <w:r w:rsidR="00081C90">
        <w:rPr>
          <w:rFonts w:ascii="Cambria" w:hAnsi="Cambria"/>
        </w:rPr>
        <w:t xml:space="preserve"> i</w:t>
      </w:r>
      <w:r w:rsidRPr="001B5206">
        <w:rPr>
          <w:rFonts w:ascii="Cambria" w:hAnsi="Cambria"/>
        </w:rPr>
        <w:t xml:space="preserve">n Hamburg gewerkt aan </w:t>
      </w:r>
      <w:r w:rsidR="00081C90">
        <w:rPr>
          <w:rFonts w:ascii="Cambria" w:hAnsi="Cambria"/>
        </w:rPr>
        <w:t xml:space="preserve">de constructie van </w:t>
      </w:r>
      <w:r w:rsidRPr="001B5206">
        <w:rPr>
          <w:rFonts w:ascii="Cambria" w:hAnsi="Cambria"/>
        </w:rPr>
        <w:t>een nog veel grotere röntgenlaser, de XFEL, die een lengte krijgt van 3,4 km.</w:t>
      </w:r>
      <w:r w:rsidRPr="007B2F42">
        <w:rPr>
          <w:rFonts w:ascii="Cambria" w:hAnsi="Cambria"/>
        </w:rPr>
        <w:t xml:space="preserve"> </w:t>
      </w:r>
      <w:r>
        <w:rPr>
          <w:rFonts w:ascii="Cambria" w:hAnsi="Cambria"/>
        </w:rPr>
        <w:t xml:space="preserve">Deze laser maakt </w:t>
      </w:r>
      <w:r w:rsidRPr="001B5206">
        <w:rPr>
          <w:rFonts w:ascii="Cambria" w:hAnsi="Cambria"/>
        </w:rPr>
        <w:t>een groter golflengtegebied en een veel grotere intensiteit mogelijk</w:t>
      </w:r>
      <w:r>
        <w:rPr>
          <w:rFonts w:ascii="Cambria" w:hAnsi="Cambria"/>
        </w:rPr>
        <w:t xml:space="preserve">. </w:t>
      </w:r>
      <w:r w:rsidRPr="001B5206">
        <w:rPr>
          <w:rFonts w:ascii="Cambria" w:hAnsi="Cambria"/>
        </w:rPr>
        <w:t>Volgens de planning zal d</w:t>
      </w:r>
      <w:r>
        <w:rPr>
          <w:rFonts w:ascii="Cambria" w:hAnsi="Cambria"/>
        </w:rPr>
        <w:t xml:space="preserve">e XFEL </w:t>
      </w:r>
      <w:r w:rsidRPr="001B5206">
        <w:rPr>
          <w:rFonts w:ascii="Cambria" w:hAnsi="Cambria"/>
        </w:rPr>
        <w:t>in 201</w:t>
      </w:r>
      <w:r w:rsidR="008359DE">
        <w:rPr>
          <w:rFonts w:ascii="Cambria" w:hAnsi="Cambria"/>
        </w:rPr>
        <w:t xml:space="preserve">5 </w:t>
      </w:r>
      <w:r w:rsidRPr="001B5206">
        <w:rPr>
          <w:rFonts w:ascii="Cambria" w:hAnsi="Cambria"/>
        </w:rPr>
        <w:t>in gebruik worden genomen.</w:t>
      </w:r>
      <w:r>
        <w:rPr>
          <w:rFonts w:ascii="Cambria" w:hAnsi="Cambria"/>
        </w:rPr>
        <w:t xml:space="preserve"> Het constructieproces is </w:t>
      </w:r>
      <w:r>
        <w:rPr>
          <w:rFonts w:ascii="Cambria" w:hAnsi="Cambria"/>
        </w:rPr>
        <w:lastRenderedPageBreak/>
        <w:t xml:space="preserve">eigenlijk voor bezoekers veel interessanter dan de situatie wanneer het apparaat klaar is. Dat hebben wij in Genève ontdekt toen de Atlas-detector gebouwd werd. Dan kun je namelijk bij de machine zelf komen en zien hoe de boel in elkaar steekt. Als het apparaat eenmaal klaar is en werkt mag je niet eens in de buurt komen. Hetzelfde overkwam ons enkele jaren geleden in Hamburg toen de HERA-versnellerring in onderhoud was en we ondergronds een stuk door de ring konden lopen en detectoren en supergekoelde magneten van dichtbij konden zien. Het aardige is dat onze contactpersoon in Hamburg, Tobias Haas, zeer nauw betrokken is bij de ontwikkeling van het XFEL-project. </w:t>
      </w:r>
      <w:r w:rsidRPr="008271A8">
        <w:rPr>
          <w:rFonts w:ascii="Cambria" w:hAnsi="Cambria"/>
          <w:lang w:val="en-GB"/>
        </w:rPr>
        <w:t>We krijgen onze informatie dus uit de eerste hand!</w:t>
      </w:r>
    </w:p>
    <w:p w:rsidR="007B2F42" w:rsidRPr="008271A8" w:rsidRDefault="007B2F42" w:rsidP="00037F07">
      <w:pPr>
        <w:rPr>
          <w:rFonts w:ascii="Cambria" w:hAnsi="Cambria"/>
          <w:lang w:val="en-GB"/>
        </w:rPr>
      </w:pPr>
    </w:p>
    <w:p w:rsidR="000B340C" w:rsidRPr="008271A8" w:rsidRDefault="00081C90" w:rsidP="000B340C">
      <w:pPr>
        <w:pBdr>
          <w:top w:val="single" w:sz="4" w:space="1" w:color="auto"/>
          <w:left w:val="single" w:sz="4" w:space="4" w:color="auto"/>
          <w:bottom w:val="single" w:sz="4" w:space="1" w:color="auto"/>
          <w:right w:val="single" w:sz="4" w:space="4" w:color="auto"/>
        </w:pBdr>
        <w:shd w:val="clear" w:color="auto" w:fill="FFFFFF"/>
        <w:rPr>
          <w:rFonts w:ascii="Cambria" w:hAnsi="Cambria" w:cs="Arial"/>
          <w:b/>
          <w:i/>
          <w:lang w:val="en-GB"/>
        </w:rPr>
      </w:pPr>
      <w:r w:rsidRPr="008271A8">
        <w:rPr>
          <w:rFonts w:ascii="Cambria" w:hAnsi="Cambria" w:cs="Arial"/>
          <w:b/>
          <w:i/>
          <w:lang w:val="en-GB"/>
        </w:rPr>
        <w:t>XFEL</w:t>
      </w:r>
      <w:r w:rsidR="000B340C" w:rsidRPr="008271A8">
        <w:rPr>
          <w:rFonts w:ascii="Cambria" w:hAnsi="Cambria" w:cs="Arial"/>
          <w:b/>
          <w:lang w:val="en-GB"/>
        </w:rPr>
        <w:t xml:space="preserve"> </w:t>
      </w:r>
      <w:r w:rsidRPr="008271A8">
        <w:rPr>
          <w:rFonts w:ascii="Cambria" w:hAnsi="Cambria" w:cs="Arial"/>
          <w:b/>
          <w:i/>
          <w:lang w:val="en-GB"/>
        </w:rPr>
        <w:t xml:space="preserve"> </w:t>
      </w:r>
    </w:p>
    <w:p w:rsidR="00CD5D50" w:rsidRPr="008271A8" w:rsidRDefault="00CD5D50" w:rsidP="008514A2">
      <w:pPr>
        <w:shd w:val="clear" w:color="auto" w:fill="FFFFFF"/>
        <w:spacing w:line="336" w:lineRule="auto"/>
        <w:rPr>
          <w:rFonts w:ascii="Arial" w:hAnsi="Arial" w:cs="Arial"/>
          <w:sz w:val="19"/>
          <w:szCs w:val="19"/>
          <w:lang w:val="en-GB"/>
        </w:rPr>
      </w:pPr>
    </w:p>
    <w:p w:rsidR="00707A3F" w:rsidRPr="008271A8" w:rsidRDefault="00707A3F" w:rsidP="00707A3F">
      <w:pPr>
        <w:pStyle w:val="abstract"/>
        <w:spacing w:before="240" w:beforeAutospacing="0" w:line="341" w:lineRule="atLeast"/>
        <w:rPr>
          <w:rFonts w:ascii="Arial" w:hAnsi="Arial" w:cs="Arial"/>
          <w:b/>
          <w:bCs/>
          <w:color w:val="555555"/>
          <w:sz w:val="26"/>
          <w:szCs w:val="26"/>
          <w:lang w:val="en-GB"/>
        </w:rPr>
      </w:pPr>
      <w:r w:rsidRPr="008271A8">
        <w:rPr>
          <w:rFonts w:ascii="Arial" w:hAnsi="Arial" w:cs="Arial"/>
          <w:b/>
          <w:bCs/>
          <w:color w:val="555555"/>
          <w:sz w:val="26"/>
          <w:szCs w:val="26"/>
          <w:lang w:val="en-GB"/>
        </w:rPr>
        <w:t>The Hamburg area will soon boast a research facility of superlatives: The European XFEL will generate ultrashort X-ray flashes – 27 000 times per second and with a brilliance that is a billion times higher than that of the best conventional X-ray radiation sources.</w:t>
      </w:r>
    </w:p>
    <w:p w:rsidR="00707A3F" w:rsidRPr="008271A8" w:rsidRDefault="00707A3F" w:rsidP="00707A3F">
      <w:pPr>
        <w:pStyle w:val="Normaalweb"/>
        <w:spacing w:before="0" w:beforeAutospacing="0" w:after="0" w:line="340" w:lineRule="atLeast"/>
        <w:rPr>
          <w:rFonts w:ascii="Arial" w:hAnsi="Arial" w:cs="Arial"/>
          <w:color w:val="000000"/>
          <w:sz w:val="20"/>
          <w:szCs w:val="20"/>
          <w:lang w:val="en-GB"/>
        </w:rPr>
      </w:pPr>
      <w:r w:rsidRPr="008271A8">
        <w:rPr>
          <w:rFonts w:ascii="Arial" w:hAnsi="Arial" w:cs="Arial"/>
          <w:color w:val="000000"/>
          <w:sz w:val="21"/>
          <w:szCs w:val="21"/>
          <w:lang w:val="en-GB"/>
        </w:rPr>
        <w:t>The outstanding characteristics of the facility are unique worldwide. Starting in 2015, it will open up completely new research opportunities for scientists and industrial users.</w:t>
      </w:r>
      <w:r w:rsidRPr="008271A8">
        <w:rPr>
          <w:rFonts w:ascii="Arial" w:hAnsi="Arial" w:cs="Arial"/>
          <w:color w:val="000000"/>
          <w:sz w:val="20"/>
          <w:szCs w:val="20"/>
          <w:lang w:val="en-GB"/>
        </w:rPr>
        <w:t xml:space="preserve"> </w:t>
      </w:r>
      <w:r w:rsidR="00B10F5C">
        <w:rPr>
          <w:rFonts w:ascii="Arial" w:hAnsi="Arial" w:cs="Arial"/>
          <w:noProof/>
          <w:color w:val="000000"/>
          <w:sz w:val="21"/>
          <w:szCs w:val="21"/>
        </w:rPr>
        <mc:AlternateContent>
          <mc:Choice Requires="wps">
            <w:drawing>
              <wp:inline distT="0" distB="0" distL="0" distR="0">
                <wp:extent cx="5915025" cy="3962400"/>
                <wp:effectExtent l="5080" t="13970" r="13970" b="5080"/>
                <wp:docPr id="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3962400"/>
                        </a:xfrm>
                        <a:prstGeom prst="rect">
                          <a:avLst/>
                        </a:prstGeom>
                        <a:solidFill>
                          <a:srgbClr val="FFFFFF"/>
                        </a:solidFill>
                        <a:ln w="9525">
                          <a:solidFill>
                            <a:srgbClr val="000000"/>
                          </a:solidFill>
                          <a:miter lim="800000"/>
                          <a:headEnd/>
                          <a:tailEnd/>
                        </a:ln>
                      </wps:spPr>
                      <wps:txbx>
                        <w:txbxContent>
                          <w:p w:rsidR="00C340EE" w:rsidRDefault="00C340EE" w:rsidP="00707A3F">
                            <w:pPr>
                              <w:rPr>
                                <w:rFonts w:ascii="Arial" w:hAnsi="Arial" w:cs="Arial"/>
                                <w:color w:val="000000"/>
                                <w:sz w:val="21"/>
                                <w:szCs w:val="21"/>
                              </w:rPr>
                            </w:pPr>
                            <w:r>
                              <w:rPr>
                                <w:rFonts w:ascii="Arial" w:hAnsi="Arial" w:cs="Arial"/>
                                <w:noProof/>
                                <w:color w:val="000000"/>
                                <w:sz w:val="21"/>
                                <w:szCs w:val="21"/>
                                <w:lang w:eastAsia="nl-NL"/>
                              </w:rPr>
                              <w:drawing>
                                <wp:inline distT="0" distB="0" distL="0" distR="0">
                                  <wp:extent cx="5229225" cy="1285875"/>
                                  <wp:effectExtent l="0" t="0" r="9525" b="9525"/>
                                  <wp:docPr id="4" name="Afbeelding 4" descr="http://www.xfel.eu/sites/site_xfel-gmbh/content/e63619/e63623/resonator-illustration-preview-2_eng.jpg">
                                    <a:hlinkClick xmlns:a="http://schemas.openxmlformats.org/drawingml/2006/main" r:id="rId13" tooltip="Acceleration in a resonato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xfel.eu/sites/site_xfel-gmbh/content/e63619/e63623/resonator-illustration-preview-2_en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9225" cy="1285875"/>
                                          </a:xfrm>
                                          <a:prstGeom prst="rect">
                                            <a:avLst/>
                                          </a:prstGeom>
                                          <a:noFill/>
                                          <a:ln>
                                            <a:noFill/>
                                          </a:ln>
                                        </pic:spPr>
                                      </pic:pic>
                                    </a:graphicData>
                                  </a:graphic>
                                </wp:inline>
                              </w:drawing>
                            </w:r>
                          </w:p>
                          <w:p w:rsidR="00C340EE" w:rsidRPr="008271A8" w:rsidRDefault="00C340EE" w:rsidP="00707A3F">
                            <w:pPr>
                              <w:spacing w:line="315" w:lineRule="atLeast"/>
                              <w:rPr>
                                <w:rFonts w:ascii="Arial" w:hAnsi="Arial" w:cs="Arial"/>
                                <w:b/>
                                <w:bCs/>
                                <w:sz w:val="27"/>
                                <w:szCs w:val="27"/>
                                <w:lang w:val="en-GB"/>
                              </w:rPr>
                            </w:pPr>
                            <w:r w:rsidRPr="008271A8">
                              <w:rPr>
                                <w:rFonts w:ascii="Arial" w:hAnsi="Arial" w:cs="Arial"/>
                                <w:b/>
                                <w:bCs/>
                                <w:sz w:val="27"/>
                                <w:szCs w:val="27"/>
                                <w:lang w:val="en-GB"/>
                              </w:rPr>
                              <w:t>Acceleration in a resonator</w:t>
                            </w:r>
                          </w:p>
                          <w:p w:rsidR="00C340EE" w:rsidRPr="008271A8" w:rsidRDefault="00C340EE" w:rsidP="00707A3F">
                            <w:pPr>
                              <w:spacing w:line="255" w:lineRule="atLeast"/>
                              <w:rPr>
                                <w:rFonts w:ascii="Arial" w:hAnsi="Arial" w:cs="Arial"/>
                                <w:sz w:val="18"/>
                                <w:szCs w:val="18"/>
                                <w:lang w:val="en-GB"/>
                              </w:rPr>
                            </w:pPr>
                            <w:r w:rsidRPr="008271A8">
                              <w:rPr>
                                <w:rFonts w:ascii="Arial" w:hAnsi="Arial" w:cs="Arial"/>
                                <w:sz w:val="18"/>
                                <w:szCs w:val="18"/>
                                <w:lang w:val="en-GB"/>
                              </w:rPr>
                              <w:t>Electromagnetic fields accelerate the electrons in superconducting resonators.</w:t>
                            </w:r>
                          </w:p>
                          <w:p w:rsidR="00C340EE" w:rsidRDefault="00C340EE" w:rsidP="00707A3F">
                            <w:pPr>
                              <w:spacing w:line="340" w:lineRule="atLeast"/>
                              <w:rPr>
                                <w:rFonts w:ascii="Arial" w:hAnsi="Arial" w:cs="Arial"/>
                                <w:color w:val="000000"/>
                                <w:sz w:val="21"/>
                                <w:szCs w:val="21"/>
                              </w:rPr>
                            </w:pPr>
                            <w:r>
                              <w:rPr>
                                <w:rFonts w:ascii="Arial" w:hAnsi="Arial" w:cs="Arial"/>
                                <w:noProof/>
                                <w:color w:val="000000"/>
                                <w:sz w:val="21"/>
                                <w:szCs w:val="21"/>
                                <w:lang w:eastAsia="nl-NL"/>
                              </w:rPr>
                              <w:drawing>
                                <wp:inline distT="0" distB="0" distL="0" distR="0">
                                  <wp:extent cx="5229225" cy="1285875"/>
                                  <wp:effectExtent l="0" t="0" r="9525" b="9525"/>
                                  <wp:docPr id="6" name="Afbeelding 6" descr="http://www.xfel.eu/sites/site_xfel-gmbh/content/e63619/e63622/undulator-illustration-preview-2_eng.jpg">
                                    <a:hlinkClick xmlns:a="http://schemas.openxmlformats.org/drawingml/2006/main" r:id="rId15" tooltip="Generation of X-ray flashe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xfel.eu/sites/site_xfel-gmbh/content/e63619/e63622/undulator-illustration-preview-2_en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9225" cy="1285875"/>
                                          </a:xfrm>
                                          <a:prstGeom prst="rect">
                                            <a:avLst/>
                                          </a:prstGeom>
                                          <a:noFill/>
                                          <a:ln>
                                            <a:noFill/>
                                          </a:ln>
                                        </pic:spPr>
                                      </pic:pic>
                                    </a:graphicData>
                                  </a:graphic>
                                </wp:inline>
                              </w:drawing>
                            </w:r>
                          </w:p>
                          <w:p w:rsidR="00C340EE" w:rsidRPr="008271A8" w:rsidRDefault="00C340EE" w:rsidP="00707A3F">
                            <w:pPr>
                              <w:spacing w:line="315" w:lineRule="atLeast"/>
                              <w:rPr>
                                <w:rFonts w:ascii="Arial" w:hAnsi="Arial" w:cs="Arial"/>
                                <w:b/>
                                <w:bCs/>
                                <w:sz w:val="27"/>
                                <w:szCs w:val="27"/>
                                <w:lang w:val="en-GB"/>
                              </w:rPr>
                            </w:pPr>
                            <w:r w:rsidRPr="008271A8">
                              <w:rPr>
                                <w:rFonts w:ascii="Arial" w:hAnsi="Arial" w:cs="Arial"/>
                                <w:b/>
                                <w:bCs/>
                                <w:sz w:val="27"/>
                                <w:szCs w:val="27"/>
                                <w:lang w:val="en-GB"/>
                              </w:rPr>
                              <w:t>Generation of X-ray flashes</w:t>
                            </w:r>
                          </w:p>
                          <w:p w:rsidR="00C340EE" w:rsidRPr="008271A8" w:rsidRDefault="00C340EE" w:rsidP="00707A3F">
                            <w:pPr>
                              <w:spacing w:line="255" w:lineRule="atLeast"/>
                              <w:rPr>
                                <w:rFonts w:ascii="Arial" w:hAnsi="Arial" w:cs="Arial"/>
                                <w:sz w:val="18"/>
                                <w:szCs w:val="18"/>
                                <w:lang w:val="en-GB"/>
                              </w:rPr>
                            </w:pPr>
                            <w:r w:rsidRPr="008271A8">
                              <w:rPr>
                                <w:rFonts w:ascii="Arial" w:hAnsi="Arial" w:cs="Arial"/>
                                <w:sz w:val="18"/>
                                <w:szCs w:val="18"/>
                                <w:lang w:val="en-GB"/>
                              </w:rPr>
                              <w:t>To generate the extremely short and intense X-ray laser flashes bunches of high-energy electrons are directed through special arrangements of magnets (the green-blue structure).</w:t>
                            </w:r>
                          </w:p>
                          <w:p w:rsidR="00C340EE" w:rsidRPr="00707A3F" w:rsidRDefault="00C340EE" w:rsidP="00707A3F">
                            <w:pPr>
                              <w:spacing w:line="255" w:lineRule="atLeast"/>
                              <w:rPr>
                                <w:rFonts w:ascii="Arial" w:hAnsi="Arial" w:cs="Arial"/>
                                <w:sz w:val="15"/>
                                <w:szCs w:val="15"/>
                              </w:rPr>
                            </w:pPr>
                            <w:r w:rsidRPr="00707A3F">
                              <w:rPr>
                                <w:rFonts w:ascii="Arial" w:hAnsi="Arial" w:cs="Arial"/>
                                <w:sz w:val="15"/>
                                <w:szCs w:val="15"/>
                              </w:rPr>
                              <w:t>European XFEL / Marc Hermann, tricklabor</w:t>
                            </w:r>
                          </w:p>
                          <w:p w:rsidR="00C340EE" w:rsidRDefault="00C340EE" w:rsidP="00707A3F"/>
                        </w:txbxContent>
                      </wps:txbx>
                      <wps:bodyPr rot="0" vert="horz" wrap="square" lIns="91440" tIns="45720" rIns="91440" bIns="45720" anchor="t" anchorCtr="0" upright="1">
                        <a:noAutofit/>
                      </wps:bodyPr>
                    </wps:wsp>
                  </a:graphicData>
                </a:graphic>
              </wp:inline>
            </w:drawing>
          </mc:Choice>
          <mc:Fallback>
            <w:pict>
              <v:rect id="Rectangle 69" o:spid="_x0000_s1026" style="width:465.75pt;height:3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">
                <v:textbox>
                  <w:txbxContent>
                    <w:p w:rsidR="00C340EE" w:rsidRDefault="00C340EE" w:rsidP="00707A3F">
                      <w:pPr>
                        <w:rPr>
                          <w:rFonts w:ascii="Arial" w:hAnsi="Arial" w:cs="Arial"/>
                          <w:color w:val="000000"/>
                          <w:sz w:val="21"/>
                          <w:szCs w:val="21"/>
                        </w:rPr>
                      </w:pPr>
                      <w:r>
                        <w:rPr>
                          <w:rFonts w:ascii="Arial" w:hAnsi="Arial" w:cs="Arial"/>
                          <w:noProof/>
                          <w:color w:val="000000"/>
                          <w:sz w:val="21"/>
                          <w:szCs w:val="21"/>
                          <w:lang w:eastAsia="nl-NL"/>
                        </w:rPr>
                        <w:drawing>
                          <wp:inline distT="0" distB="0" distL="0" distR="0">
                            <wp:extent cx="5229225" cy="1285875"/>
                            <wp:effectExtent l="0" t="0" r="9525" b="9525"/>
                            <wp:docPr id="4" name="Afbeelding 4" descr="http://www.xfel.eu/sites/site_xfel-gmbh/content/e63619/e63623/resonator-illustration-preview-2_eng.jpg">
                              <a:hlinkClick xmlns:a="http://schemas.openxmlformats.org/drawingml/2006/main" r:id="rId18" tooltip="Acceleration in a resonato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xfel.eu/sites/site_xfel-gmbh/content/e63619/e63623/resonator-illustration-preview-2_en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9225" cy="1285875"/>
                                    </a:xfrm>
                                    <a:prstGeom prst="rect">
                                      <a:avLst/>
                                    </a:prstGeom>
                                    <a:noFill/>
                                    <a:ln>
                                      <a:noFill/>
                                    </a:ln>
                                  </pic:spPr>
                                </pic:pic>
                              </a:graphicData>
                            </a:graphic>
                          </wp:inline>
                        </w:drawing>
                      </w:r>
                    </w:p>
                    <w:p w:rsidR="00C340EE" w:rsidRPr="008271A8" w:rsidRDefault="00C340EE" w:rsidP="00707A3F">
                      <w:pPr>
                        <w:spacing w:line="315" w:lineRule="atLeast"/>
                        <w:rPr>
                          <w:rFonts w:ascii="Arial" w:hAnsi="Arial" w:cs="Arial"/>
                          <w:b/>
                          <w:bCs/>
                          <w:sz w:val="27"/>
                          <w:szCs w:val="27"/>
                          <w:lang w:val="en-GB"/>
                        </w:rPr>
                      </w:pPr>
                      <w:r w:rsidRPr="008271A8">
                        <w:rPr>
                          <w:rFonts w:ascii="Arial" w:hAnsi="Arial" w:cs="Arial"/>
                          <w:b/>
                          <w:bCs/>
                          <w:sz w:val="27"/>
                          <w:szCs w:val="27"/>
                          <w:lang w:val="en-GB"/>
                        </w:rPr>
                        <w:t>Acceleration in a resonator</w:t>
                      </w:r>
                    </w:p>
                    <w:p w:rsidR="00C340EE" w:rsidRPr="008271A8" w:rsidRDefault="00C340EE" w:rsidP="00707A3F">
                      <w:pPr>
                        <w:spacing w:line="255" w:lineRule="atLeast"/>
                        <w:rPr>
                          <w:rFonts w:ascii="Arial" w:hAnsi="Arial" w:cs="Arial"/>
                          <w:sz w:val="18"/>
                          <w:szCs w:val="18"/>
                          <w:lang w:val="en-GB"/>
                        </w:rPr>
                      </w:pPr>
                      <w:r w:rsidRPr="008271A8">
                        <w:rPr>
                          <w:rFonts w:ascii="Arial" w:hAnsi="Arial" w:cs="Arial"/>
                          <w:sz w:val="18"/>
                          <w:szCs w:val="18"/>
                          <w:lang w:val="en-GB"/>
                        </w:rPr>
                        <w:t>Electromagnetic fields accelerate the electrons in superconducting resonators.</w:t>
                      </w:r>
                    </w:p>
                    <w:p w:rsidR="00C340EE" w:rsidRDefault="00C340EE" w:rsidP="00707A3F">
                      <w:pPr>
                        <w:spacing w:line="340" w:lineRule="atLeast"/>
                        <w:rPr>
                          <w:rFonts w:ascii="Arial" w:hAnsi="Arial" w:cs="Arial"/>
                          <w:color w:val="000000"/>
                          <w:sz w:val="21"/>
                          <w:szCs w:val="21"/>
                        </w:rPr>
                      </w:pPr>
                      <w:r>
                        <w:rPr>
                          <w:rFonts w:ascii="Arial" w:hAnsi="Arial" w:cs="Arial"/>
                          <w:noProof/>
                          <w:color w:val="000000"/>
                          <w:sz w:val="21"/>
                          <w:szCs w:val="21"/>
                          <w:lang w:eastAsia="nl-NL"/>
                        </w:rPr>
                        <w:drawing>
                          <wp:inline distT="0" distB="0" distL="0" distR="0">
                            <wp:extent cx="5229225" cy="1285875"/>
                            <wp:effectExtent l="0" t="0" r="9525" b="9525"/>
                            <wp:docPr id="6" name="Afbeelding 6" descr="http://www.xfel.eu/sites/site_xfel-gmbh/content/e63619/e63622/undulator-illustration-preview-2_eng.jpg">
                              <a:hlinkClick xmlns:a="http://schemas.openxmlformats.org/drawingml/2006/main" r:id="rId20" tooltip="Generation of X-ray flashe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xfel.eu/sites/site_xfel-gmbh/content/e63619/e63622/undulator-illustration-preview-2_en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9225" cy="1285875"/>
                                    </a:xfrm>
                                    <a:prstGeom prst="rect">
                                      <a:avLst/>
                                    </a:prstGeom>
                                    <a:noFill/>
                                    <a:ln>
                                      <a:noFill/>
                                    </a:ln>
                                  </pic:spPr>
                                </pic:pic>
                              </a:graphicData>
                            </a:graphic>
                          </wp:inline>
                        </w:drawing>
                      </w:r>
                    </w:p>
                    <w:p w:rsidR="00C340EE" w:rsidRPr="008271A8" w:rsidRDefault="00C340EE" w:rsidP="00707A3F">
                      <w:pPr>
                        <w:spacing w:line="315" w:lineRule="atLeast"/>
                        <w:rPr>
                          <w:rFonts w:ascii="Arial" w:hAnsi="Arial" w:cs="Arial"/>
                          <w:b/>
                          <w:bCs/>
                          <w:sz w:val="27"/>
                          <w:szCs w:val="27"/>
                          <w:lang w:val="en-GB"/>
                        </w:rPr>
                      </w:pPr>
                      <w:r w:rsidRPr="008271A8">
                        <w:rPr>
                          <w:rFonts w:ascii="Arial" w:hAnsi="Arial" w:cs="Arial"/>
                          <w:b/>
                          <w:bCs/>
                          <w:sz w:val="27"/>
                          <w:szCs w:val="27"/>
                          <w:lang w:val="en-GB"/>
                        </w:rPr>
                        <w:t>Generation of X-ray flashes</w:t>
                      </w:r>
                    </w:p>
                    <w:p w:rsidR="00C340EE" w:rsidRPr="008271A8" w:rsidRDefault="00C340EE" w:rsidP="00707A3F">
                      <w:pPr>
                        <w:spacing w:line="255" w:lineRule="atLeast"/>
                        <w:rPr>
                          <w:rFonts w:ascii="Arial" w:hAnsi="Arial" w:cs="Arial"/>
                          <w:sz w:val="18"/>
                          <w:szCs w:val="18"/>
                          <w:lang w:val="en-GB"/>
                        </w:rPr>
                      </w:pPr>
                      <w:r w:rsidRPr="008271A8">
                        <w:rPr>
                          <w:rFonts w:ascii="Arial" w:hAnsi="Arial" w:cs="Arial"/>
                          <w:sz w:val="18"/>
                          <w:szCs w:val="18"/>
                          <w:lang w:val="en-GB"/>
                        </w:rPr>
                        <w:t>To generate the extremely short and intense X-ray laser flashes bunches of high-energy electrons are directed through special arrangements of magnets (the green-blue structure).</w:t>
                      </w:r>
                    </w:p>
                    <w:p w:rsidR="00C340EE" w:rsidRPr="00707A3F" w:rsidRDefault="00C340EE" w:rsidP="00707A3F">
                      <w:pPr>
                        <w:spacing w:line="255" w:lineRule="atLeast"/>
                        <w:rPr>
                          <w:rFonts w:ascii="Arial" w:hAnsi="Arial" w:cs="Arial"/>
                          <w:sz w:val="15"/>
                          <w:szCs w:val="15"/>
                        </w:rPr>
                      </w:pPr>
                      <w:r w:rsidRPr="00707A3F">
                        <w:rPr>
                          <w:rFonts w:ascii="Arial" w:hAnsi="Arial" w:cs="Arial"/>
                          <w:sz w:val="15"/>
                          <w:szCs w:val="15"/>
                        </w:rPr>
                        <w:t xml:space="preserve">European XFEL / Marc Hermann, </w:t>
                      </w:r>
                      <w:proofErr w:type="spellStart"/>
                      <w:r w:rsidRPr="00707A3F">
                        <w:rPr>
                          <w:rFonts w:ascii="Arial" w:hAnsi="Arial" w:cs="Arial"/>
                          <w:sz w:val="15"/>
                          <w:szCs w:val="15"/>
                        </w:rPr>
                        <w:t>tricklabor</w:t>
                      </w:r>
                      <w:proofErr w:type="spellEnd"/>
                    </w:p>
                    <w:p w:rsidR="00C340EE" w:rsidRDefault="00C340EE" w:rsidP="00707A3F"/>
                  </w:txbxContent>
                </v:textbox>
                <w10:anchorlock/>
              </v:rect>
            </w:pict>
          </mc:Fallback>
        </mc:AlternateContent>
      </w:r>
    </w:p>
    <w:p w:rsidR="00707A3F" w:rsidRPr="008271A8" w:rsidRDefault="00707A3F" w:rsidP="00707A3F">
      <w:pPr>
        <w:spacing w:line="255" w:lineRule="atLeast"/>
        <w:rPr>
          <w:rFonts w:ascii="Arial" w:hAnsi="Arial" w:cs="Arial"/>
          <w:sz w:val="15"/>
          <w:szCs w:val="15"/>
          <w:lang w:val="en-GB"/>
        </w:rPr>
      </w:pPr>
    </w:p>
    <w:p w:rsidR="00707A3F" w:rsidRPr="008271A8" w:rsidRDefault="00707A3F" w:rsidP="00707A3F">
      <w:pPr>
        <w:spacing w:line="340" w:lineRule="atLeast"/>
        <w:rPr>
          <w:rFonts w:ascii="Arial" w:hAnsi="Arial" w:cs="Arial"/>
          <w:color w:val="000000"/>
          <w:sz w:val="20"/>
          <w:szCs w:val="20"/>
          <w:lang w:val="en-GB"/>
        </w:rPr>
      </w:pPr>
    </w:p>
    <w:p w:rsidR="00707A3F" w:rsidRPr="008271A8" w:rsidRDefault="00707A3F" w:rsidP="00707A3F">
      <w:pPr>
        <w:spacing w:line="255" w:lineRule="atLeast"/>
        <w:rPr>
          <w:rFonts w:ascii="Arial" w:hAnsi="Arial" w:cs="Arial"/>
          <w:sz w:val="18"/>
          <w:szCs w:val="18"/>
          <w:lang w:val="en-GB"/>
        </w:rPr>
      </w:pPr>
      <w:r w:rsidRPr="008271A8">
        <w:rPr>
          <w:rFonts w:ascii="Arial" w:hAnsi="Arial" w:cs="Arial"/>
          <w:sz w:val="18"/>
          <w:szCs w:val="18"/>
          <w:lang w:val="en-GB"/>
        </w:rPr>
        <w:t>.</w:t>
      </w:r>
    </w:p>
    <w:p w:rsidR="00707A3F" w:rsidRPr="008271A8" w:rsidRDefault="00707A3F" w:rsidP="00707A3F">
      <w:pPr>
        <w:spacing w:line="340" w:lineRule="atLeast"/>
        <w:rPr>
          <w:rFonts w:ascii="Arial" w:hAnsi="Arial" w:cs="Arial"/>
          <w:color w:val="000000"/>
          <w:sz w:val="21"/>
          <w:szCs w:val="21"/>
          <w:lang w:val="en-GB"/>
        </w:rPr>
      </w:pPr>
    </w:p>
    <w:p w:rsidR="00707A3F" w:rsidRPr="008271A8" w:rsidRDefault="00707A3F" w:rsidP="00707A3F">
      <w:pPr>
        <w:pStyle w:val="Kop2"/>
        <w:spacing w:before="0" w:after="0" w:line="375" w:lineRule="atLeast"/>
        <w:rPr>
          <w:rFonts w:ascii="Arial" w:hAnsi="Arial" w:cs="Arial"/>
          <w:color w:val="000000"/>
          <w:sz w:val="32"/>
          <w:szCs w:val="32"/>
          <w:lang w:val="en-GB"/>
        </w:rPr>
      </w:pPr>
      <w:r w:rsidRPr="008271A8">
        <w:rPr>
          <w:rFonts w:ascii="Arial" w:hAnsi="Arial" w:cs="Arial"/>
          <w:color w:val="000000"/>
          <w:sz w:val="32"/>
          <w:szCs w:val="32"/>
          <w:lang w:val="en-GB"/>
        </w:rPr>
        <w:lastRenderedPageBreak/>
        <w:t>Research</w:t>
      </w:r>
    </w:p>
    <w:p w:rsidR="00707A3F" w:rsidRPr="008271A8" w:rsidRDefault="00707A3F" w:rsidP="00707A3F">
      <w:pPr>
        <w:pStyle w:val="Normaalweb"/>
        <w:spacing w:before="0" w:beforeAutospacing="0" w:after="0" w:line="340" w:lineRule="atLeast"/>
        <w:rPr>
          <w:rFonts w:ascii="Arial" w:hAnsi="Arial" w:cs="Arial"/>
          <w:color w:val="000000"/>
          <w:sz w:val="21"/>
          <w:szCs w:val="21"/>
          <w:lang w:val="en-GB"/>
        </w:rPr>
      </w:pPr>
      <w:r w:rsidRPr="008271A8">
        <w:rPr>
          <w:rFonts w:ascii="Arial" w:hAnsi="Arial" w:cs="Arial"/>
          <w:color w:val="000000"/>
          <w:sz w:val="21"/>
          <w:szCs w:val="21"/>
          <w:lang w:val="en-GB"/>
        </w:rPr>
        <w:t>Smaller, faster, more intense: The European XFEL will open up areas of research that were previously inaccessible. Using the X-ray flashes of the European XFEL, scientists will be able to map the atomic details of viruses, decipher the molecular composition of cells, take threedimensional images of the nanoworld, film chemical reactions and study processes such as those occurring deep inside planets.</w:t>
      </w:r>
    </w:p>
    <w:p w:rsidR="00707A3F" w:rsidRPr="008271A8" w:rsidRDefault="00707A3F" w:rsidP="00707A3F">
      <w:pPr>
        <w:pStyle w:val="Kop2"/>
        <w:spacing w:before="0" w:after="0" w:line="375" w:lineRule="atLeast"/>
        <w:rPr>
          <w:rFonts w:ascii="Arial" w:hAnsi="Arial" w:cs="Arial"/>
          <w:color w:val="000000"/>
          <w:sz w:val="32"/>
          <w:szCs w:val="32"/>
          <w:lang w:val="en-GB"/>
        </w:rPr>
      </w:pPr>
      <w:r w:rsidRPr="008271A8">
        <w:rPr>
          <w:rFonts w:ascii="Arial" w:hAnsi="Arial" w:cs="Arial"/>
          <w:color w:val="000000"/>
          <w:sz w:val="32"/>
          <w:szCs w:val="32"/>
          <w:lang w:val="en-GB"/>
        </w:rPr>
        <w:t>How it works</w:t>
      </w:r>
    </w:p>
    <w:p w:rsidR="00707A3F" w:rsidRPr="008271A8" w:rsidRDefault="00707A3F" w:rsidP="00707A3F">
      <w:pPr>
        <w:rPr>
          <w:lang w:val="en-GB"/>
        </w:rPr>
      </w:pPr>
    </w:p>
    <w:p w:rsidR="00707A3F" w:rsidRPr="008271A8" w:rsidRDefault="00707A3F" w:rsidP="00707A3F">
      <w:pPr>
        <w:rPr>
          <w:rFonts w:ascii="Arial" w:hAnsi="Arial" w:cs="Arial"/>
          <w:color w:val="000000"/>
          <w:sz w:val="21"/>
          <w:szCs w:val="21"/>
          <w:lang w:val="en-GB"/>
        </w:rPr>
      </w:pPr>
      <w:r w:rsidRPr="008271A8">
        <w:rPr>
          <w:rFonts w:ascii="Arial" w:hAnsi="Arial" w:cs="Arial"/>
          <w:color w:val="000000"/>
          <w:sz w:val="21"/>
          <w:szCs w:val="21"/>
          <w:lang w:val="en-GB"/>
        </w:rPr>
        <w:t>To generate the X-ray flashes, bunches of electrons will first be accelerated to high energies and then directed through special arrangements of magnets (undulators). In the process, the particles will emit radiation that is increasingly amplified until an extremely short and intense X-ray flash is finally created. (</w:t>
      </w:r>
      <w:hyperlink r:id="rId22" w:history="1">
        <w:r w:rsidRPr="008271A8">
          <w:rPr>
            <w:rStyle w:val="Hyperlink"/>
            <w:rFonts w:ascii="Arial" w:hAnsi="Arial" w:cs="Arial"/>
            <w:sz w:val="21"/>
            <w:szCs w:val="21"/>
            <w:lang w:val="en-GB"/>
          </w:rPr>
          <w:t>More about how it works</w:t>
        </w:r>
      </w:hyperlink>
      <w:r w:rsidRPr="008271A8">
        <w:rPr>
          <w:rFonts w:ascii="Arial" w:hAnsi="Arial" w:cs="Arial"/>
          <w:color w:val="000000"/>
          <w:sz w:val="21"/>
          <w:szCs w:val="21"/>
          <w:lang w:val="en-GB"/>
        </w:rPr>
        <w:t>)</w:t>
      </w:r>
      <w:r w:rsidRPr="008271A8">
        <w:rPr>
          <w:rFonts w:ascii="Arial" w:hAnsi="Arial" w:cs="Arial"/>
          <w:color w:val="000000"/>
          <w:sz w:val="21"/>
          <w:szCs w:val="21"/>
          <w:lang w:val="en-GB"/>
        </w:rPr>
        <w:br/>
      </w:r>
      <w:r w:rsidRPr="008271A8">
        <w:rPr>
          <w:rFonts w:ascii="Arial" w:hAnsi="Arial" w:cs="Arial"/>
          <w:color w:val="000000"/>
          <w:sz w:val="21"/>
          <w:szCs w:val="21"/>
          <w:lang w:val="en-GB"/>
        </w:rPr>
        <w:br/>
        <w:t>The European XFEL will generate X-ray radiation with properties similar to those of laser light. There will be several light sources with different characteristics. (</w:t>
      </w:r>
      <w:hyperlink r:id="rId23" w:history="1">
        <w:r w:rsidRPr="008271A8">
          <w:rPr>
            <w:rStyle w:val="Hyperlink"/>
            <w:rFonts w:ascii="Arial" w:hAnsi="Arial" w:cs="Arial"/>
            <w:sz w:val="21"/>
            <w:szCs w:val="21"/>
            <w:lang w:val="en-GB"/>
          </w:rPr>
          <w:t>More about the light sources</w:t>
        </w:r>
      </w:hyperlink>
      <w:r w:rsidRPr="008271A8">
        <w:rPr>
          <w:rFonts w:ascii="Arial" w:hAnsi="Arial" w:cs="Arial"/>
          <w:color w:val="000000"/>
          <w:sz w:val="21"/>
          <w:szCs w:val="21"/>
          <w:lang w:val="en-GB"/>
        </w:rPr>
        <w:t>)</w:t>
      </w:r>
    </w:p>
    <w:p w:rsidR="003B6184" w:rsidRPr="008271A8" w:rsidRDefault="003B6184" w:rsidP="00707A3F">
      <w:pPr>
        <w:rPr>
          <w:lang w:val="en-GB"/>
        </w:rPr>
      </w:pPr>
    </w:p>
    <w:p w:rsidR="00707A3F" w:rsidRDefault="00B10F5C" w:rsidP="00707A3F">
      <w:pPr>
        <w:pStyle w:val="Normaalweb"/>
        <w:spacing w:before="0" w:beforeAutospacing="0" w:after="0" w:line="340" w:lineRule="atLeast"/>
        <w:rPr>
          <w:rFonts w:ascii="Arial" w:hAnsi="Arial" w:cs="Arial"/>
          <w:color w:val="000000"/>
          <w:sz w:val="20"/>
          <w:szCs w:val="20"/>
        </w:rPr>
      </w:pPr>
      <w:r>
        <w:rPr>
          <w:rFonts w:ascii="Arial" w:hAnsi="Arial" w:cs="Arial"/>
          <w:noProof/>
          <w:color w:val="000000"/>
          <w:sz w:val="21"/>
          <w:szCs w:val="21"/>
        </w:rPr>
        <mc:AlternateContent>
          <mc:Choice Requires="wps">
            <w:drawing>
              <wp:inline distT="0" distB="0" distL="0" distR="0">
                <wp:extent cx="5991225" cy="4937760"/>
                <wp:effectExtent l="5080" t="5080" r="13970" b="10160"/>
                <wp:docPr id="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4937760"/>
                        </a:xfrm>
                        <a:prstGeom prst="rect">
                          <a:avLst/>
                        </a:prstGeom>
                        <a:solidFill>
                          <a:srgbClr val="FFFFFF"/>
                        </a:solidFill>
                        <a:ln w="9525">
                          <a:solidFill>
                            <a:srgbClr val="000000"/>
                          </a:solidFill>
                          <a:miter lim="800000"/>
                          <a:headEnd/>
                          <a:tailEnd/>
                        </a:ln>
                      </wps:spPr>
                      <wps:txbx>
                        <w:txbxContent>
                          <w:p w:rsidR="00C340EE" w:rsidRPr="008271A8" w:rsidRDefault="00C340EE" w:rsidP="00707A3F">
                            <w:pPr>
                              <w:spacing w:line="315" w:lineRule="atLeast"/>
                              <w:rPr>
                                <w:rFonts w:ascii="Arial" w:hAnsi="Arial" w:cs="Arial"/>
                                <w:b/>
                                <w:bCs/>
                                <w:sz w:val="27"/>
                                <w:szCs w:val="27"/>
                                <w:lang w:val="en-GB"/>
                              </w:rPr>
                            </w:pPr>
                            <w:r>
                              <w:rPr>
                                <w:rFonts w:ascii="Arial" w:hAnsi="Arial" w:cs="Arial"/>
                                <w:noProof/>
                                <w:color w:val="000000"/>
                                <w:sz w:val="21"/>
                                <w:szCs w:val="21"/>
                                <w:lang w:eastAsia="nl-NL"/>
                              </w:rPr>
                              <w:drawing>
                                <wp:inline distT="0" distB="0" distL="0" distR="0">
                                  <wp:extent cx="5848350" cy="1438275"/>
                                  <wp:effectExtent l="0" t="0" r="0" b="9525"/>
                                  <wp:docPr id="9" name="Afbeelding 9" descr="http://www.xfel.eu/sites/site_xfel-gmbh/content/e63619/e63620/principle-of-free-electron-laser-de-preview-2_eng.jpg">
                                    <a:hlinkClick xmlns:a="http://schemas.openxmlformats.org/drawingml/2006/main" r:id="rId24" tooltip="The principle of a free-electron las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xfel.eu/sites/site_xfel-gmbh/content/e63619/e63620/principle-of-free-electron-laser-de-preview-2_eng.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8350" cy="1438275"/>
                                          </a:xfrm>
                                          <a:prstGeom prst="rect">
                                            <a:avLst/>
                                          </a:prstGeom>
                                          <a:noFill/>
                                          <a:ln>
                                            <a:noFill/>
                                          </a:ln>
                                        </pic:spPr>
                                      </pic:pic>
                                    </a:graphicData>
                                  </a:graphic>
                                </wp:inline>
                              </w:drawing>
                            </w:r>
                            <w:r w:rsidRPr="008271A8">
                              <w:rPr>
                                <w:rFonts w:ascii="Arial" w:hAnsi="Arial" w:cs="Arial"/>
                                <w:b/>
                                <w:bCs/>
                                <w:sz w:val="27"/>
                                <w:szCs w:val="27"/>
                                <w:lang w:val="en-GB"/>
                              </w:rPr>
                              <w:t xml:space="preserve"> The principle of a free-electron laser</w:t>
                            </w:r>
                          </w:p>
                          <w:p w:rsidR="00C340EE" w:rsidRPr="008271A8" w:rsidRDefault="00C340EE" w:rsidP="00707A3F">
                            <w:pPr>
                              <w:spacing w:line="255" w:lineRule="atLeast"/>
                              <w:rPr>
                                <w:rFonts w:ascii="Arial" w:hAnsi="Arial" w:cs="Arial"/>
                                <w:sz w:val="18"/>
                                <w:szCs w:val="18"/>
                                <w:lang w:val="en-GB"/>
                              </w:rPr>
                            </w:pPr>
                            <w:r w:rsidRPr="008271A8">
                              <w:rPr>
                                <w:rFonts w:ascii="Arial" w:hAnsi="Arial" w:cs="Arial"/>
                                <w:sz w:val="18"/>
                                <w:szCs w:val="18"/>
                                <w:lang w:val="en-GB"/>
                              </w:rPr>
                              <w:t>Electrons are first brought to high energies in a superconducting accelerator. They then fly on a slalom course through a special arrangement of magnets (the "undulator"), in which they emit laserlike flashes of radiation.</w:t>
                            </w:r>
                          </w:p>
                          <w:p w:rsidR="00C340EE" w:rsidRPr="00707A3F" w:rsidRDefault="00C340EE" w:rsidP="00707A3F">
                            <w:pPr>
                              <w:spacing w:line="255" w:lineRule="atLeast"/>
                              <w:rPr>
                                <w:rFonts w:ascii="Arial" w:hAnsi="Arial" w:cs="Arial"/>
                                <w:sz w:val="15"/>
                                <w:szCs w:val="15"/>
                              </w:rPr>
                            </w:pPr>
                            <w:r w:rsidRPr="00707A3F">
                              <w:rPr>
                                <w:rFonts w:ascii="Arial" w:hAnsi="Arial" w:cs="Arial"/>
                                <w:sz w:val="15"/>
                                <w:szCs w:val="15"/>
                              </w:rPr>
                              <w:t>© DESY 2006</w:t>
                            </w:r>
                          </w:p>
                          <w:p w:rsidR="00C340EE" w:rsidRDefault="00C340EE">
                            <w:r>
                              <w:rPr>
                                <w:rFonts w:ascii="Arial" w:hAnsi="Arial" w:cs="Arial"/>
                                <w:noProof/>
                                <w:color w:val="000000"/>
                                <w:sz w:val="21"/>
                                <w:szCs w:val="21"/>
                                <w:lang w:eastAsia="nl-NL"/>
                              </w:rPr>
                              <w:drawing>
                                <wp:inline distT="0" distB="0" distL="0" distR="0">
                                  <wp:extent cx="5943600" cy="1466850"/>
                                  <wp:effectExtent l="0" t="0" r="0" b="0"/>
                                  <wp:docPr id="11" name="Afbeelding 11" descr="http://www.xfel.eu/sites/site_xfel-gmbh/content/e63619/e79555/european-xfel-aerial-view-with-legend-811x200_eng.png">
                                    <a:hlinkClick xmlns:a="http://schemas.openxmlformats.org/drawingml/2006/main" r:id="rId26" tooltip="Locatio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xfel.eu/sites/site_xfel-gmbh/content/e63619/e79555/european-xfel-aerial-view-with-legend-811x200_eng.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466850"/>
                                          </a:xfrm>
                                          <a:prstGeom prst="rect">
                                            <a:avLst/>
                                          </a:prstGeom>
                                          <a:noFill/>
                                          <a:ln>
                                            <a:noFill/>
                                          </a:ln>
                                        </pic:spPr>
                                      </pic:pic>
                                    </a:graphicData>
                                  </a:graphic>
                                </wp:inline>
                              </w:drawing>
                            </w:r>
                          </w:p>
                          <w:p w:rsidR="00C340EE" w:rsidRPr="008271A8" w:rsidRDefault="00C340EE" w:rsidP="00707A3F">
                            <w:pPr>
                              <w:spacing w:line="315" w:lineRule="atLeast"/>
                              <w:rPr>
                                <w:rFonts w:ascii="Arial" w:hAnsi="Arial" w:cs="Arial"/>
                                <w:b/>
                                <w:bCs/>
                                <w:sz w:val="27"/>
                                <w:szCs w:val="27"/>
                                <w:lang w:val="en-GB"/>
                              </w:rPr>
                            </w:pPr>
                            <w:r w:rsidRPr="008271A8">
                              <w:rPr>
                                <w:rFonts w:ascii="Arial" w:hAnsi="Arial" w:cs="Arial"/>
                                <w:b/>
                                <w:bCs/>
                                <w:sz w:val="27"/>
                                <w:szCs w:val="27"/>
                                <w:lang w:val="en-GB"/>
                              </w:rPr>
                              <w:t>Location</w:t>
                            </w:r>
                          </w:p>
                          <w:p w:rsidR="00C340EE" w:rsidRPr="008271A8" w:rsidRDefault="00C340EE" w:rsidP="00707A3F">
                            <w:pPr>
                              <w:spacing w:line="255" w:lineRule="atLeast"/>
                              <w:rPr>
                                <w:rFonts w:ascii="Arial" w:hAnsi="Arial" w:cs="Arial"/>
                                <w:sz w:val="18"/>
                                <w:szCs w:val="18"/>
                                <w:lang w:val="en-GB"/>
                              </w:rPr>
                            </w:pPr>
                            <w:r w:rsidRPr="008271A8">
                              <w:rPr>
                                <w:rFonts w:ascii="Arial" w:hAnsi="Arial" w:cs="Arial"/>
                                <w:sz w:val="18"/>
                                <w:szCs w:val="18"/>
                                <w:lang w:val="en-GB"/>
                              </w:rPr>
                              <w:t>The European XFEL will run from the DESY site in Hamburg to the research site, south of Schenefeld (Schleswig-Holstein).</w:t>
                            </w:r>
                          </w:p>
                          <w:p w:rsidR="00C340EE" w:rsidRPr="008271A8" w:rsidRDefault="00C340EE" w:rsidP="00707A3F">
                            <w:pPr>
                              <w:spacing w:line="255" w:lineRule="atLeast"/>
                              <w:rPr>
                                <w:rFonts w:ascii="Arial" w:hAnsi="Arial" w:cs="Arial"/>
                                <w:sz w:val="15"/>
                                <w:szCs w:val="15"/>
                                <w:lang w:val="de-DE"/>
                              </w:rPr>
                            </w:pPr>
                            <w:r w:rsidRPr="008271A8">
                              <w:rPr>
                                <w:rFonts w:ascii="Arial" w:hAnsi="Arial" w:cs="Arial"/>
                                <w:sz w:val="15"/>
                                <w:szCs w:val="15"/>
                                <w:lang w:val="de-DE"/>
                              </w:rPr>
                              <w:t>DOP, FHH, Landesbetrieb Geoinf. und Vermessung, LGV41-07-130//DOP, (c) LVermA S-H 2007, S 389/07//Kerstin Schürmann/ formlabor</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66" o:spid="_x0000_s1027" type="#_x0000_t202" style="width:471.75pt;height:38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">
                <v:textbox>
                  <w:txbxContent>
                    <w:p w:rsidR="00C340EE" w:rsidRPr="008271A8" w:rsidRDefault="00C340EE" w:rsidP="00707A3F">
                      <w:pPr>
                        <w:spacing w:line="315" w:lineRule="atLeast"/>
                        <w:rPr>
                          <w:rFonts w:ascii="Arial" w:hAnsi="Arial" w:cs="Arial"/>
                          <w:b/>
                          <w:bCs/>
                          <w:sz w:val="27"/>
                          <w:szCs w:val="27"/>
                          <w:lang w:val="en-GB"/>
                        </w:rPr>
                      </w:pPr>
                      <w:r>
                        <w:rPr>
                          <w:rFonts w:ascii="Arial" w:hAnsi="Arial" w:cs="Arial"/>
                          <w:noProof/>
                          <w:color w:val="000000"/>
                          <w:sz w:val="21"/>
                          <w:szCs w:val="21"/>
                          <w:lang w:eastAsia="nl-NL"/>
                        </w:rPr>
                        <w:drawing>
                          <wp:inline distT="0" distB="0" distL="0" distR="0">
                            <wp:extent cx="5848350" cy="1438275"/>
                            <wp:effectExtent l="0" t="0" r="0" b="9525"/>
                            <wp:docPr id="9" name="Afbeelding 9" descr="http://www.xfel.eu/sites/site_xfel-gmbh/content/e63619/e63620/principle-of-free-electron-laser-de-preview-2_eng.jpg">
                              <a:hlinkClick xmlns:a="http://schemas.openxmlformats.org/drawingml/2006/main" r:id="rId28" tooltip="The principle of a free-electron las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xfel.eu/sites/site_xfel-gmbh/content/e63619/e63620/principle-of-free-electron-laser-de-preview-2_en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8350" cy="1438275"/>
                                    </a:xfrm>
                                    <a:prstGeom prst="rect">
                                      <a:avLst/>
                                    </a:prstGeom>
                                    <a:noFill/>
                                    <a:ln>
                                      <a:noFill/>
                                    </a:ln>
                                  </pic:spPr>
                                </pic:pic>
                              </a:graphicData>
                            </a:graphic>
                          </wp:inline>
                        </w:drawing>
                      </w:r>
                      <w:r w:rsidRPr="008271A8">
                        <w:rPr>
                          <w:rFonts w:ascii="Arial" w:hAnsi="Arial" w:cs="Arial"/>
                          <w:b/>
                          <w:bCs/>
                          <w:sz w:val="27"/>
                          <w:szCs w:val="27"/>
                          <w:lang w:val="en-GB"/>
                        </w:rPr>
                        <w:t xml:space="preserve"> The principle of a free-electron laser</w:t>
                      </w:r>
                    </w:p>
                    <w:p w:rsidR="00C340EE" w:rsidRPr="008271A8" w:rsidRDefault="00C340EE" w:rsidP="00707A3F">
                      <w:pPr>
                        <w:spacing w:line="255" w:lineRule="atLeast"/>
                        <w:rPr>
                          <w:rFonts w:ascii="Arial" w:hAnsi="Arial" w:cs="Arial"/>
                          <w:sz w:val="18"/>
                          <w:szCs w:val="18"/>
                          <w:lang w:val="en-GB"/>
                        </w:rPr>
                      </w:pPr>
                      <w:r w:rsidRPr="008271A8">
                        <w:rPr>
                          <w:rFonts w:ascii="Arial" w:hAnsi="Arial" w:cs="Arial"/>
                          <w:sz w:val="18"/>
                          <w:szCs w:val="18"/>
                          <w:lang w:val="en-GB"/>
                        </w:rPr>
                        <w:t>Electrons are first brought to high energies in a superconducting accelerator. They then fly on a slalom course through a special arrangement of magnets (the "</w:t>
                      </w:r>
                      <w:proofErr w:type="spellStart"/>
                      <w:r w:rsidRPr="008271A8">
                        <w:rPr>
                          <w:rFonts w:ascii="Arial" w:hAnsi="Arial" w:cs="Arial"/>
                          <w:sz w:val="18"/>
                          <w:szCs w:val="18"/>
                          <w:lang w:val="en-GB"/>
                        </w:rPr>
                        <w:t>undulator</w:t>
                      </w:r>
                      <w:proofErr w:type="spellEnd"/>
                      <w:r w:rsidRPr="008271A8">
                        <w:rPr>
                          <w:rFonts w:ascii="Arial" w:hAnsi="Arial" w:cs="Arial"/>
                          <w:sz w:val="18"/>
                          <w:szCs w:val="18"/>
                          <w:lang w:val="en-GB"/>
                        </w:rPr>
                        <w:t xml:space="preserve">"), in which they emit </w:t>
                      </w:r>
                      <w:proofErr w:type="spellStart"/>
                      <w:r w:rsidRPr="008271A8">
                        <w:rPr>
                          <w:rFonts w:ascii="Arial" w:hAnsi="Arial" w:cs="Arial"/>
                          <w:sz w:val="18"/>
                          <w:szCs w:val="18"/>
                          <w:lang w:val="en-GB"/>
                        </w:rPr>
                        <w:t>laserlike</w:t>
                      </w:r>
                      <w:proofErr w:type="spellEnd"/>
                      <w:r w:rsidRPr="008271A8">
                        <w:rPr>
                          <w:rFonts w:ascii="Arial" w:hAnsi="Arial" w:cs="Arial"/>
                          <w:sz w:val="18"/>
                          <w:szCs w:val="18"/>
                          <w:lang w:val="en-GB"/>
                        </w:rPr>
                        <w:t xml:space="preserve"> flashes of radiation.</w:t>
                      </w:r>
                    </w:p>
                    <w:p w:rsidR="00C340EE" w:rsidRPr="00707A3F" w:rsidRDefault="00C340EE" w:rsidP="00707A3F">
                      <w:pPr>
                        <w:spacing w:line="255" w:lineRule="atLeast"/>
                        <w:rPr>
                          <w:rFonts w:ascii="Arial" w:hAnsi="Arial" w:cs="Arial"/>
                          <w:sz w:val="15"/>
                          <w:szCs w:val="15"/>
                        </w:rPr>
                      </w:pPr>
                      <w:r w:rsidRPr="00707A3F">
                        <w:rPr>
                          <w:rFonts w:ascii="Arial" w:hAnsi="Arial" w:cs="Arial"/>
                          <w:sz w:val="15"/>
                          <w:szCs w:val="15"/>
                        </w:rPr>
                        <w:t>© DESY 2006</w:t>
                      </w:r>
                    </w:p>
                    <w:p w:rsidR="00C340EE" w:rsidRDefault="00C340EE">
                      <w:r>
                        <w:rPr>
                          <w:rFonts w:ascii="Arial" w:hAnsi="Arial" w:cs="Arial"/>
                          <w:noProof/>
                          <w:color w:val="000000"/>
                          <w:sz w:val="21"/>
                          <w:szCs w:val="21"/>
                          <w:lang w:eastAsia="nl-NL"/>
                        </w:rPr>
                        <w:drawing>
                          <wp:inline distT="0" distB="0" distL="0" distR="0">
                            <wp:extent cx="5943600" cy="1466850"/>
                            <wp:effectExtent l="0" t="0" r="0" b="0"/>
                            <wp:docPr id="11" name="Afbeelding 11" descr="http://www.xfel.eu/sites/site_xfel-gmbh/content/e63619/e79555/european-xfel-aerial-view-with-legend-811x200_eng.png">
                              <a:hlinkClick xmlns:a="http://schemas.openxmlformats.org/drawingml/2006/main" r:id="rId30" tooltip="Locatio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xfel.eu/sites/site_xfel-gmbh/content/e63619/e79555/european-xfel-aerial-view-with-legend-811x200_eng.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466850"/>
                                    </a:xfrm>
                                    <a:prstGeom prst="rect">
                                      <a:avLst/>
                                    </a:prstGeom>
                                    <a:noFill/>
                                    <a:ln>
                                      <a:noFill/>
                                    </a:ln>
                                  </pic:spPr>
                                </pic:pic>
                              </a:graphicData>
                            </a:graphic>
                          </wp:inline>
                        </w:drawing>
                      </w:r>
                    </w:p>
                    <w:p w:rsidR="00C340EE" w:rsidRPr="008271A8" w:rsidRDefault="00C340EE" w:rsidP="00707A3F">
                      <w:pPr>
                        <w:spacing w:line="315" w:lineRule="atLeast"/>
                        <w:rPr>
                          <w:rFonts w:ascii="Arial" w:hAnsi="Arial" w:cs="Arial"/>
                          <w:b/>
                          <w:bCs/>
                          <w:sz w:val="27"/>
                          <w:szCs w:val="27"/>
                          <w:lang w:val="en-GB"/>
                        </w:rPr>
                      </w:pPr>
                      <w:r w:rsidRPr="008271A8">
                        <w:rPr>
                          <w:rFonts w:ascii="Arial" w:hAnsi="Arial" w:cs="Arial"/>
                          <w:b/>
                          <w:bCs/>
                          <w:sz w:val="27"/>
                          <w:szCs w:val="27"/>
                          <w:lang w:val="en-GB"/>
                        </w:rPr>
                        <w:t>Location</w:t>
                      </w:r>
                    </w:p>
                    <w:p w:rsidR="00C340EE" w:rsidRPr="008271A8" w:rsidRDefault="00C340EE" w:rsidP="00707A3F">
                      <w:pPr>
                        <w:spacing w:line="255" w:lineRule="atLeast"/>
                        <w:rPr>
                          <w:rFonts w:ascii="Arial" w:hAnsi="Arial" w:cs="Arial"/>
                          <w:sz w:val="18"/>
                          <w:szCs w:val="18"/>
                          <w:lang w:val="en-GB"/>
                        </w:rPr>
                      </w:pPr>
                      <w:r w:rsidRPr="008271A8">
                        <w:rPr>
                          <w:rFonts w:ascii="Arial" w:hAnsi="Arial" w:cs="Arial"/>
                          <w:sz w:val="18"/>
                          <w:szCs w:val="18"/>
                          <w:lang w:val="en-GB"/>
                        </w:rPr>
                        <w:t xml:space="preserve">The European XFEL will run from the DESY site in Hamburg to the research site, south of </w:t>
                      </w:r>
                      <w:proofErr w:type="spellStart"/>
                      <w:r w:rsidRPr="008271A8">
                        <w:rPr>
                          <w:rFonts w:ascii="Arial" w:hAnsi="Arial" w:cs="Arial"/>
                          <w:sz w:val="18"/>
                          <w:szCs w:val="18"/>
                          <w:lang w:val="en-GB"/>
                        </w:rPr>
                        <w:t>Schenefeld</w:t>
                      </w:r>
                      <w:proofErr w:type="spellEnd"/>
                      <w:r w:rsidRPr="008271A8">
                        <w:rPr>
                          <w:rFonts w:ascii="Arial" w:hAnsi="Arial" w:cs="Arial"/>
                          <w:sz w:val="18"/>
                          <w:szCs w:val="18"/>
                          <w:lang w:val="en-GB"/>
                        </w:rPr>
                        <w:t xml:space="preserve"> (Schleswig-Holstein).</w:t>
                      </w:r>
                    </w:p>
                    <w:p w:rsidR="00C340EE" w:rsidRPr="008271A8" w:rsidRDefault="00C340EE" w:rsidP="00707A3F">
                      <w:pPr>
                        <w:spacing w:line="255" w:lineRule="atLeast"/>
                        <w:rPr>
                          <w:rFonts w:ascii="Arial" w:hAnsi="Arial" w:cs="Arial"/>
                          <w:sz w:val="15"/>
                          <w:szCs w:val="15"/>
                          <w:lang w:val="de-DE"/>
                        </w:rPr>
                      </w:pPr>
                      <w:r w:rsidRPr="008271A8">
                        <w:rPr>
                          <w:rFonts w:ascii="Arial" w:hAnsi="Arial" w:cs="Arial"/>
                          <w:sz w:val="15"/>
                          <w:szCs w:val="15"/>
                          <w:lang w:val="de-DE"/>
                        </w:rPr>
                        <w:t xml:space="preserve">DOP, FHH, Landesbetrieb </w:t>
                      </w:r>
                      <w:proofErr w:type="spellStart"/>
                      <w:r w:rsidRPr="008271A8">
                        <w:rPr>
                          <w:rFonts w:ascii="Arial" w:hAnsi="Arial" w:cs="Arial"/>
                          <w:sz w:val="15"/>
                          <w:szCs w:val="15"/>
                          <w:lang w:val="de-DE"/>
                        </w:rPr>
                        <w:t>Geoinf</w:t>
                      </w:r>
                      <w:proofErr w:type="spellEnd"/>
                      <w:r w:rsidRPr="008271A8">
                        <w:rPr>
                          <w:rFonts w:ascii="Arial" w:hAnsi="Arial" w:cs="Arial"/>
                          <w:sz w:val="15"/>
                          <w:szCs w:val="15"/>
                          <w:lang w:val="de-DE"/>
                        </w:rPr>
                        <w:t xml:space="preserve">. und Vermessung, LGV41-07-130//DOP, (c) </w:t>
                      </w:r>
                      <w:proofErr w:type="spellStart"/>
                      <w:r w:rsidRPr="008271A8">
                        <w:rPr>
                          <w:rFonts w:ascii="Arial" w:hAnsi="Arial" w:cs="Arial"/>
                          <w:sz w:val="15"/>
                          <w:szCs w:val="15"/>
                          <w:lang w:val="de-DE"/>
                        </w:rPr>
                        <w:t>LVermA</w:t>
                      </w:r>
                      <w:proofErr w:type="spellEnd"/>
                      <w:r w:rsidRPr="008271A8">
                        <w:rPr>
                          <w:rFonts w:ascii="Arial" w:hAnsi="Arial" w:cs="Arial"/>
                          <w:sz w:val="15"/>
                          <w:szCs w:val="15"/>
                          <w:lang w:val="de-DE"/>
                        </w:rPr>
                        <w:t xml:space="preserve"> S-H 2007, S 389/07//Kerstin Schürmann/ </w:t>
                      </w:r>
                      <w:proofErr w:type="spellStart"/>
                      <w:r w:rsidRPr="008271A8">
                        <w:rPr>
                          <w:rFonts w:ascii="Arial" w:hAnsi="Arial" w:cs="Arial"/>
                          <w:sz w:val="15"/>
                          <w:szCs w:val="15"/>
                          <w:lang w:val="de-DE"/>
                        </w:rPr>
                        <w:t>formlabor</w:t>
                      </w:r>
                      <w:proofErr w:type="spellEnd"/>
                    </w:p>
                  </w:txbxContent>
                </v:textbox>
                <w10:anchorlock/>
              </v:shape>
            </w:pict>
          </mc:Fallback>
        </mc:AlternateContent>
      </w:r>
    </w:p>
    <w:p w:rsidR="00707A3F" w:rsidRDefault="00707A3F" w:rsidP="00707A3F">
      <w:pPr>
        <w:spacing w:line="340" w:lineRule="atLeast"/>
        <w:rPr>
          <w:rFonts w:ascii="Arial" w:hAnsi="Arial" w:cs="Arial"/>
          <w:color w:val="000000"/>
          <w:sz w:val="21"/>
          <w:szCs w:val="21"/>
        </w:rPr>
      </w:pPr>
    </w:p>
    <w:p w:rsidR="00707A3F" w:rsidRPr="008271A8" w:rsidRDefault="00707A3F" w:rsidP="00707A3F">
      <w:pPr>
        <w:pStyle w:val="Kop2"/>
        <w:spacing w:before="0" w:after="0" w:line="375" w:lineRule="atLeast"/>
        <w:rPr>
          <w:rFonts w:ascii="Arial" w:hAnsi="Arial" w:cs="Arial"/>
          <w:color w:val="000000"/>
          <w:sz w:val="32"/>
          <w:szCs w:val="32"/>
          <w:lang w:val="en-GB"/>
        </w:rPr>
      </w:pPr>
      <w:r w:rsidRPr="008271A8">
        <w:rPr>
          <w:rFonts w:ascii="Arial" w:hAnsi="Arial" w:cs="Arial"/>
          <w:color w:val="000000"/>
          <w:sz w:val="32"/>
          <w:szCs w:val="32"/>
          <w:lang w:val="en-GB"/>
        </w:rPr>
        <w:lastRenderedPageBreak/>
        <w:t>Location</w:t>
      </w:r>
    </w:p>
    <w:p w:rsidR="00707A3F" w:rsidRPr="008271A8" w:rsidRDefault="00707A3F" w:rsidP="00707A3F">
      <w:pPr>
        <w:pStyle w:val="Normaalweb"/>
        <w:spacing w:before="0" w:beforeAutospacing="0" w:after="0" w:line="340" w:lineRule="atLeast"/>
        <w:rPr>
          <w:rFonts w:ascii="Arial" w:hAnsi="Arial" w:cs="Arial"/>
          <w:color w:val="000000"/>
          <w:sz w:val="20"/>
          <w:szCs w:val="20"/>
          <w:lang w:val="en-GB"/>
        </w:rPr>
      </w:pPr>
      <w:r w:rsidRPr="008271A8">
        <w:rPr>
          <w:rFonts w:ascii="Arial" w:hAnsi="Arial" w:cs="Arial"/>
          <w:color w:val="000000"/>
          <w:sz w:val="21"/>
          <w:szCs w:val="21"/>
          <w:lang w:val="en-GB"/>
        </w:rPr>
        <w:t>The European XFEL will be located mainly in underground tunnels, which can be accessed on three different sites. The 3.4-kilometre-long facility will run from DESY in Hamburg to the town of Schenefeld (Schleswig-Holstein). The Schenefeld site will host the research campus on whichinternational teams of scientists will carry out experiments with the X-ray flashes. (</w:t>
      </w:r>
      <w:hyperlink r:id="rId32" w:history="1">
        <w:r w:rsidRPr="008271A8">
          <w:rPr>
            <w:rStyle w:val="Hyperlink"/>
            <w:rFonts w:ascii="Arial" w:hAnsi="Arial" w:cs="Arial"/>
            <w:sz w:val="21"/>
            <w:szCs w:val="21"/>
            <w:lang w:val="en-GB"/>
          </w:rPr>
          <w:t>More on the location and the sites of the European XFEL</w:t>
        </w:r>
      </w:hyperlink>
      <w:r w:rsidRPr="008271A8">
        <w:rPr>
          <w:rFonts w:ascii="Arial" w:hAnsi="Arial" w:cs="Arial"/>
          <w:color w:val="000000"/>
          <w:sz w:val="21"/>
          <w:szCs w:val="21"/>
          <w:lang w:val="en-GB"/>
        </w:rPr>
        <w:t>)</w:t>
      </w:r>
      <w:r w:rsidRPr="008271A8">
        <w:rPr>
          <w:rFonts w:ascii="Arial" w:hAnsi="Arial" w:cs="Arial"/>
          <w:color w:val="000000"/>
          <w:sz w:val="20"/>
          <w:szCs w:val="20"/>
          <w:lang w:val="en-GB"/>
        </w:rPr>
        <w:t xml:space="preserve"> </w:t>
      </w:r>
    </w:p>
    <w:p w:rsidR="00707A3F" w:rsidRPr="008271A8" w:rsidRDefault="00707A3F" w:rsidP="00707A3F">
      <w:pPr>
        <w:spacing w:line="340" w:lineRule="atLeast"/>
        <w:rPr>
          <w:rFonts w:ascii="Arial" w:hAnsi="Arial" w:cs="Arial"/>
          <w:color w:val="000000"/>
          <w:sz w:val="21"/>
          <w:szCs w:val="21"/>
          <w:lang w:val="en-GB"/>
        </w:rPr>
      </w:pPr>
    </w:p>
    <w:p w:rsidR="00707A3F" w:rsidRPr="008271A8" w:rsidRDefault="00707A3F" w:rsidP="00707A3F">
      <w:pPr>
        <w:pStyle w:val="Kop2"/>
        <w:spacing w:before="0" w:after="0" w:line="375" w:lineRule="atLeast"/>
        <w:rPr>
          <w:rFonts w:ascii="Arial" w:hAnsi="Arial" w:cs="Arial"/>
          <w:color w:val="000000"/>
          <w:sz w:val="32"/>
          <w:szCs w:val="32"/>
          <w:lang w:val="en-GB"/>
        </w:rPr>
      </w:pPr>
      <w:r w:rsidRPr="008271A8">
        <w:rPr>
          <w:rFonts w:ascii="Arial" w:hAnsi="Arial" w:cs="Arial"/>
          <w:color w:val="000000"/>
          <w:sz w:val="32"/>
          <w:szCs w:val="32"/>
          <w:lang w:val="en-GB"/>
        </w:rPr>
        <w:t>European XFEL GmbH</w:t>
      </w:r>
    </w:p>
    <w:p w:rsidR="00707A3F" w:rsidRPr="008271A8" w:rsidRDefault="00707A3F" w:rsidP="00707A3F">
      <w:pPr>
        <w:pStyle w:val="Normaalweb"/>
        <w:spacing w:before="0" w:beforeAutospacing="0" w:after="0" w:line="340" w:lineRule="atLeast"/>
        <w:rPr>
          <w:rFonts w:ascii="Arial" w:hAnsi="Arial" w:cs="Arial"/>
          <w:color w:val="000000"/>
          <w:sz w:val="21"/>
          <w:szCs w:val="21"/>
          <w:lang w:val="en-GB"/>
        </w:rPr>
      </w:pPr>
      <w:r w:rsidRPr="008271A8">
        <w:rPr>
          <w:rFonts w:ascii="Arial" w:hAnsi="Arial" w:cs="Arial"/>
          <w:color w:val="000000"/>
          <w:sz w:val="21"/>
          <w:szCs w:val="21"/>
          <w:lang w:val="en-GB"/>
        </w:rPr>
        <w:t>To construct and operate the European XFEL, international partners agreed on the foundation of an independent research organization – a non-profit limited liability company under German law named the European XFEL GmbH. The company will have a workforce of about 250 people. At present, 12 countries are participating in the project (Denmark, France, Germany, Greece, Hungary, Italy, Poland, Russia, Slovakia, Spain, Sweden and Switzerland).</w:t>
      </w:r>
    </w:p>
    <w:p w:rsidR="00707A3F" w:rsidRPr="008271A8" w:rsidRDefault="00707A3F" w:rsidP="00707A3F">
      <w:pPr>
        <w:pStyle w:val="Kop2"/>
        <w:spacing w:before="0" w:after="0" w:line="375" w:lineRule="atLeast"/>
        <w:rPr>
          <w:rFonts w:ascii="Arial" w:hAnsi="Arial" w:cs="Arial"/>
          <w:color w:val="000000"/>
          <w:sz w:val="32"/>
          <w:szCs w:val="32"/>
          <w:lang w:val="en-GB"/>
        </w:rPr>
      </w:pPr>
      <w:r w:rsidRPr="008271A8">
        <w:rPr>
          <w:rFonts w:ascii="Arial" w:hAnsi="Arial" w:cs="Arial"/>
          <w:color w:val="000000"/>
          <w:sz w:val="32"/>
          <w:szCs w:val="32"/>
          <w:lang w:val="en-GB"/>
        </w:rPr>
        <w:t>Construction project</w:t>
      </w:r>
    </w:p>
    <w:p w:rsidR="00707A3F" w:rsidRPr="008271A8" w:rsidRDefault="00707A3F" w:rsidP="00707A3F">
      <w:pPr>
        <w:pStyle w:val="Normaalweb"/>
        <w:spacing w:before="0" w:beforeAutospacing="0" w:after="0" w:line="340" w:lineRule="atLeast"/>
        <w:rPr>
          <w:rFonts w:ascii="Arial" w:hAnsi="Arial" w:cs="Arial"/>
          <w:color w:val="000000"/>
          <w:sz w:val="21"/>
          <w:szCs w:val="21"/>
          <w:lang w:val="en-GB"/>
        </w:rPr>
      </w:pPr>
      <w:r w:rsidRPr="008271A8">
        <w:rPr>
          <w:rFonts w:ascii="Arial" w:hAnsi="Arial" w:cs="Arial"/>
          <w:color w:val="000000"/>
          <w:sz w:val="21"/>
          <w:szCs w:val="21"/>
          <w:lang w:val="en-GB"/>
        </w:rPr>
        <w:t>The European XFEL is being realized as a joint effort of many partners. To this end, the European XFEL GmbH cooperates closely with the research centre DESY and other organizations worldwide. Construction started in early 2009; commissioning is planned for 2015.</w:t>
      </w:r>
      <w:r w:rsidRPr="008271A8">
        <w:rPr>
          <w:rFonts w:ascii="Arial" w:hAnsi="Arial" w:cs="Arial"/>
          <w:color w:val="000000"/>
          <w:sz w:val="21"/>
          <w:szCs w:val="21"/>
          <w:lang w:val="en-GB"/>
        </w:rPr>
        <w:br/>
      </w:r>
      <w:r w:rsidRPr="008271A8">
        <w:rPr>
          <w:rFonts w:ascii="Arial" w:hAnsi="Arial" w:cs="Arial"/>
          <w:color w:val="000000"/>
          <w:sz w:val="21"/>
          <w:szCs w:val="21"/>
          <w:lang w:val="en-GB"/>
        </w:rPr>
        <w:br/>
        <w:t>The construction costs of the facility, which include the commissioning, amount to 1.15 billion Euro (price levels of 2005). As the host country, Germany (the federal government, Hamburg and Schleswig-Holstein) covers 58 percent of these costs. Russia bears 27 percent and the other international partners between 1 and 3 percent.</w:t>
      </w:r>
      <w:r w:rsidRPr="008271A8">
        <w:rPr>
          <w:rFonts w:ascii="Arial" w:hAnsi="Arial" w:cs="Arial"/>
          <w:color w:val="000000"/>
          <w:sz w:val="21"/>
          <w:szCs w:val="21"/>
          <w:lang w:val="en-GB"/>
        </w:rPr>
        <w:br/>
      </w:r>
      <w:r w:rsidRPr="008271A8">
        <w:rPr>
          <w:rFonts w:ascii="Arial" w:hAnsi="Arial" w:cs="Arial"/>
          <w:color w:val="000000"/>
          <w:sz w:val="21"/>
          <w:szCs w:val="21"/>
          <w:lang w:val="en-GB"/>
        </w:rPr>
        <w:br/>
        <w:t>To a great extent, the European XFEL facility will be realized by means of in-kind contributions by shareholders and partners.</w:t>
      </w:r>
    </w:p>
    <w:p w:rsidR="008359DE" w:rsidRDefault="008359DE" w:rsidP="000B340C">
      <w:pPr>
        <w:shd w:val="clear" w:color="auto" w:fill="FFFFFF"/>
        <w:rPr>
          <w:rFonts w:ascii="Cambria" w:hAnsi="Cambria"/>
          <w:lang w:val="en-GB"/>
        </w:rPr>
      </w:pPr>
    </w:p>
    <w:p w:rsidR="008359DE" w:rsidRDefault="008359DE" w:rsidP="008359DE">
      <w:pPr>
        <w:shd w:val="clear" w:color="auto" w:fill="FFFFFF"/>
        <w:rPr>
          <w:rFonts w:ascii="Cambria" w:hAnsi="Cambria"/>
          <w:color w:val="0000FF"/>
        </w:rPr>
      </w:pPr>
      <w:r w:rsidRPr="000B340C">
        <w:rPr>
          <w:rFonts w:ascii="Cambria" w:hAnsi="Cambria" w:cs="Arial"/>
        </w:rPr>
        <w:t>Voor meer informatie zie</w:t>
      </w:r>
      <w:r>
        <w:rPr>
          <w:rFonts w:ascii="Cambria" w:hAnsi="Cambria" w:cs="Arial"/>
          <w:b/>
          <w:i/>
        </w:rPr>
        <w:t xml:space="preserve"> </w:t>
      </w:r>
      <w:hyperlink r:id="rId33" w:history="1">
        <w:r w:rsidRPr="00B00052">
          <w:rPr>
            <w:rStyle w:val="Hyperlink"/>
            <w:rFonts w:ascii="Cambria" w:hAnsi="Cambria"/>
            <w:color w:val="0000FF"/>
          </w:rPr>
          <w:t>http://www.xfel.eu/</w:t>
        </w:r>
      </w:hyperlink>
      <w:r>
        <w:rPr>
          <w:rFonts w:ascii="Cambria" w:hAnsi="Cambria"/>
          <w:color w:val="0000FF"/>
        </w:rPr>
        <w:t xml:space="preserve"> </w:t>
      </w:r>
    </w:p>
    <w:p w:rsidR="00577065" w:rsidRDefault="00577065" w:rsidP="008359DE">
      <w:pPr>
        <w:shd w:val="clear" w:color="auto" w:fill="FFFFFF"/>
        <w:rPr>
          <w:rFonts w:ascii="Cambria" w:hAnsi="Cambria"/>
          <w:color w:val="0000FF"/>
        </w:rPr>
      </w:pPr>
    </w:p>
    <w:p w:rsidR="00042FD7" w:rsidRDefault="000B3350" w:rsidP="00577065">
      <w:pPr>
        <w:rPr>
          <w:rFonts w:ascii="Cambria" w:hAnsi="Cambria"/>
          <w:b/>
          <w:sz w:val="36"/>
          <w:szCs w:val="36"/>
        </w:rPr>
      </w:pPr>
      <w:r>
        <w:rPr>
          <w:rFonts w:ascii="Cambria" w:hAnsi="Cambria"/>
          <w:b/>
          <w:sz w:val="36"/>
          <w:szCs w:val="36"/>
        </w:rPr>
        <w:br w:type="page"/>
      </w:r>
      <w:r>
        <w:rPr>
          <w:rFonts w:ascii="Cambria" w:hAnsi="Cambria"/>
          <w:b/>
          <w:sz w:val="36"/>
          <w:szCs w:val="36"/>
        </w:rPr>
        <w:lastRenderedPageBreak/>
        <w:t xml:space="preserve">2 </w:t>
      </w:r>
      <w:r w:rsidR="00042FD7">
        <w:rPr>
          <w:rFonts w:ascii="Cambria" w:hAnsi="Cambria"/>
          <w:b/>
          <w:sz w:val="36"/>
          <w:szCs w:val="36"/>
        </w:rPr>
        <w:t>Artikel</w:t>
      </w:r>
      <w:r>
        <w:rPr>
          <w:rFonts w:ascii="Cambria" w:hAnsi="Cambria"/>
          <w:b/>
          <w:sz w:val="36"/>
          <w:szCs w:val="36"/>
        </w:rPr>
        <w:t>en</w:t>
      </w:r>
      <w:r w:rsidR="00042FD7">
        <w:rPr>
          <w:rFonts w:ascii="Cambria" w:hAnsi="Cambria"/>
          <w:b/>
          <w:sz w:val="36"/>
          <w:szCs w:val="36"/>
        </w:rPr>
        <w:t xml:space="preserve"> over XFEL, Volkskrant 2010</w:t>
      </w:r>
    </w:p>
    <w:p w:rsidR="00042FD7" w:rsidRDefault="00042FD7" w:rsidP="00042FD7">
      <w:pPr>
        <w:pStyle w:val="Kop1"/>
        <w:spacing w:before="60" w:line="510" w:lineRule="atLeast"/>
        <w:ind w:right="120"/>
        <w:rPr>
          <w:rFonts w:ascii="Cambria" w:hAnsi="Cambria"/>
          <w:color w:val="000000"/>
          <w:sz w:val="51"/>
          <w:szCs w:val="51"/>
        </w:rPr>
      </w:pPr>
      <w:r>
        <w:rPr>
          <w:rFonts w:ascii="Cambria" w:hAnsi="Cambria"/>
          <w:color w:val="000000"/>
          <w:sz w:val="51"/>
          <w:szCs w:val="51"/>
        </w:rPr>
        <w:t>Lasertunnel voor superlicht</w:t>
      </w:r>
    </w:p>
    <w:p w:rsidR="00042FD7" w:rsidRDefault="00042FD7" w:rsidP="00042FD7">
      <w:pPr>
        <w:spacing w:line="270" w:lineRule="atLeast"/>
        <w:rPr>
          <w:rFonts w:ascii="Arial" w:hAnsi="Arial" w:cs="Arial"/>
          <w:color w:val="666666"/>
          <w:sz w:val="17"/>
          <w:szCs w:val="17"/>
        </w:rPr>
      </w:pPr>
      <w:r>
        <w:rPr>
          <w:rStyle w:val="author"/>
          <w:rFonts w:ascii="Arial" w:hAnsi="Arial" w:cs="Arial"/>
          <w:color w:val="666666"/>
          <w:sz w:val="17"/>
          <w:szCs w:val="17"/>
        </w:rPr>
        <w:t>Door Martijn van Calmthout</w:t>
      </w:r>
      <w:r>
        <w:rPr>
          <w:rStyle w:val="apple-converted-space"/>
          <w:rFonts w:ascii="Arial" w:hAnsi="Arial" w:cs="Arial"/>
          <w:color w:val="666666"/>
          <w:sz w:val="17"/>
          <w:szCs w:val="17"/>
        </w:rPr>
        <w:t> </w:t>
      </w:r>
      <w:r>
        <w:rPr>
          <w:rFonts w:ascii="Arial" w:hAnsi="Arial" w:cs="Arial"/>
          <w:color w:val="666666"/>
          <w:sz w:val="17"/>
          <w:szCs w:val="17"/>
        </w:rPr>
        <w:t>− 10/07/10, 00:00</w:t>
      </w:r>
    </w:p>
    <w:p w:rsidR="00042FD7" w:rsidRPr="000B3350" w:rsidRDefault="00042FD7" w:rsidP="00042FD7">
      <w:pPr>
        <w:pStyle w:val="intro"/>
        <w:spacing w:before="0" w:beforeAutospacing="0" w:after="225" w:afterAutospacing="0" w:line="270" w:lineRule="atLeast"/>
        <w:rPr>
          <w:rFonts w:ascii="Arial" w:hAnsi="Arial" w:cs="Arial"/>
          <w:b/>
          <w:bCs/>
          <w:color w:val="000000"/>
          <w:sz w:val="22"/>
          <w:szCs w:val="22"/>
        </w:rPr>
      </w:pPr>
      <w:r w:rsidRPr="000B3350">
        <w:rPr>
          <w:rFonts w:ascii="Arial" w:hAnsi="Arial" w:cs="Arial"/>
          <w:b/>
          <w:bCs/>
          <w:color w:val="000000"/>
          <w:sz w:val="22"/>
          <w:szCs w:val="22"/>
        </w:rPr>
        <w:t>In Hamburg wordt gebouwd aan de grootste röntgenlaser ter wereld, de European XFEL. Nederland doet er niet aan mee, en dus sluiten Nederlandse onderzoekers achteraan de rij van gegadigden....</w:t>
      </w:r>
    </w:p>
    <w:p w:rsidR="00042FD7" w:rsidRPr="000B3350" w:rsidRDefault="00042FD7" w:rsidP="00042FD7">
      <w:pPr>
        <w:pStyle w:val="Normaalweb"/>
        <w:spacing w:before="0" w:beforeAutospacing="0" w:after="225" w:afterAutospacing="0" w:line="270" w:lineRule="atLeast"/>
        <w:rPr>
          <w:rFonts w:ascii="Arial" w:hAnsi="Arial" w:cs="Arial"/>
          <w:color w:val="000000"/>
          <w:sz w:val="22"/>
          <w:szCs w:val="22"/>
        </w:rPr>
      </w:pPr>
      <w:r w:rsidRPr="000B3350">
        <w:rPr>
          <w:rFonts w:ascii="Arial" w:hAnsi="Arial" w:cs="Arial"/>
          <w:color w:val="000000"/>
          <w:sz w:val="22"/>
          <w:szCs w:val="22"/>
        </w:rPr>
        <w:t>De Nederlandse media keken in maart hun ogen uit toen een priester in vol ornaat de tunnelboormachines Noortje en Gravin voor de Noord-Zuidlijn in Amsterdam met brede wijwatergebaren inzegende en de machinisten van de monsterapparaten kaarsjes brandden op een goede afloop.</w:t>
      </w:r>
    </w:p>
    <w:p w:rsidR="00042FD7" w:rsidRPr="000B3350" w:rsidRDefault="00042FD7" w:rsidP="00042FD7">
      <w:pPr>
        <w:pStyle w:val="Normaalweb"/>
        <w:spacing w:before="0" w:beforeAutospacing="0" w:after="225" w:afterAutospacing="0" w:line="270" w:lineRule="atLeast"/>
        <w:rPr>
          <w:rFonts w:ascii="Arial" w:hAnsi="Arial" w:cs="Arial"/>
          <w:color w:val="000000"/>
          <w:sz w:val="22"/>
          <w:szCs w:val="22"/>
        </w:rPr>
      </w:pPr>
      <w:r w:rsidRPr="000B3350">
        <w:rPr>
          <w:rFonts w:ascii="Arial" w:hAnsi="Arial" w:cs="Arial"/>
          <w:color w:val="000000"/>
          <w:sz w:val="22"/>
          <w:szCs w:val="22"/>
        </w:rPr>
        <w:t>Dat hadden de stadsbestuurders misschien al jaren eerder moeten doen, luidde de grap over het door tegenslagen en tekorten geplaagde metroproject van de hoofdstad.</w:t>
      </w:r>
    </w:p>
    <w:p w:rsidR="00042FD7" w:rsidRPr="000B3350" w:rsidRDefault="00042FD7" w:rsidP="00042FD7">
      <w:pPr>
        <w:pStyle w:val="Normaalweb"/>
        <w:spacing w:before="0" w:beforeAutospacing="0" w:after="225" w:afterAutospacing="0" w:line="270" w:lineRule="atLeast"/>
        <w:rPr>
          <w:rFonts w:ascii="Arial" w:hAnsi="Arial" w:cs="Arial"/>
          <w:color w:val="000000"/>
          <w:sz w:val="22"/>
          <w:szCs w:val="22"/>
        </w:rPr>
      </w:pPr>
      <w:r w:rsidRPr="000B3350">
        <w:rPr>
          <w:rFonts w:ascii="Arial" w:hAnsi="Arial" w:cs="Arial"/>
          <w:color w:val="000000"/>
          <w:sz w:val="22"/>
          <w:szCs w:val="22"/>
        </w:rPr>
        <w:t>In Duitsland, thuisland van het tunnelboren, kijken ze een stuk minder van zulke rituelen op, zegt managing director Massimo Altarelli van European XFEL in Hamburg.</w:t>
      </w:r>
    </w:p>
    <w:p w:rsidR="00042FD7" w:rsidRPr="000B3350" w:rsidRDefault="00042FD7" w:rsidP="00042FD7">
      <w:pPr>
        <w:pStyle w:val="Normaalweb"/>
        <w:spacing w:before="0" w:beforeAutospacing="0" w:after="225" w:afterAutospacing="0" w:line="270" w:lineRule="atLeast"/>
        <w:rPr>
          <w:rFonts w:ascii="Arial" w:hAnsi="Arial" w:cs="Arial"/>
          <w:color w:val="000000"/>
          <w:sz w:val="22"/>
          <w:szCs w:val="22"/>
        </w:rPr>
      </w:pPr>
      <w:r w:rsidRPr="000B3350">
        <w:rPr>
          <w:rFonts w:ascii="Arial" w:hAnsi="Arial" w:cs="Arial"/>
          <w:color w:val="000000"/>
          <w:sz w:val="22"/>
          <w:szCs w:val="22"/>
        </w:rPr>
        <w:t>Vorige week werd in een bouwput iets buiten Hamburg de eerste van twee tunnelboormachines ingezegend, die de komende jaren op pakweg 60 meter diepte het pad moet effenen voor een van de grootste wetenschappelijke projecten in West-Europa: een reusachtige röntgenlaser die vanaf 2014 of 2015 een revolutie in de materiaalkunde moet gaan dragen. Kosten: 11 miljard euro.</w:t>
      </w:r>
    </w:p>
    <w:p w:rsidR="00042FD7" w:rsidRPr="000B3350" w:rsidRDefault="00042FD7" w:rsidP="00042FD7">
      <w:pPr>
        <w:pStyle w:val="Normaalweb"/>
        <w:spacing w:before="0" w:beforeAutospacing="0" w:after="225" w:afterAutospacing="0" w:line="270" w:lineRule="atLeast"/>
        <w:rPr>
          <w:rFonts w:ascii="Arial" w:hAnsi="Arial" w:cs="Arial"/>
          <w:color w:val="000000"/>
          <w:sz w:val="22"/>
          <w:szCs w:val="22"/>
        </w:rPr>
      </w:pPr>
      <w:r w:rsidRPr="000B3350">
        <w:rPr>
          <w:rFonts w:ascii="Arial" w:hAnsi="Arial" w:cs="Arial"/>
          <w:color w:val="000000"/>
          <w:sz w:val="22"/>
          <w:szCs w:val="22"/>
        </w:rPr>
        <w:t>Twee geestelijken, een pastoor en een dominee gaven hun zegen, de plaatselijke senator Herlid Gundelach werd de aardse schutsvrouwe van het bouwproject, de fanfare speelde, en men hief het glas. Zo gaan die dingen, zegt Altarelli. ‘De geestelijken spraken mooie woorden, dus het moet goed komen.’</w:t>
      </w:r>
    </w:p>
    <w:p w:rsidR="00042FD7" w:rsidRPr="000B3350" w:rsidRDefault="00042FD7" w:rsidP="00042FD7">
      <w:pPr>
        <w:pStyle w:val="Normaalweb"/>
        <w:spacing w:before="0" w:beforeAutospacing="0" w:after="225" w:afterAutospacing="0" w:line="270" w:lineRule="atLeast"/>
        <w:rPr>
          <w:rFonts w:ascii="Arial" w:hAnsi="Arial" w:cs="Arial"/>
          <w:color w:val="000000"/>
          <w:sz w:val="22"/>
          <w:szCs w:val="22"/>
        </w:rPr>
      </w:pPr>
      <w:r w:rsidRPr="000B3350">
        <w:rPr>
          <w:rFonts w:ascii="Arial" w:hAnsi="Arial" w:cs="Arial"/>
          <w:color w:val="000000"/>
          <w:sz w:val="22"/>
          <w:szCs w:val="22"/>
        </w:rPr>
        <w:t>Sinds woensdag is de machine onderweg en vreet hij zich met 12 tot 13 meter per dag door de ondergrond, diameter 5,3 meter, met nog ruim drie kilometer voor de boeg. In het najaar komt er een tweede boormachine in actie voor de achterste vertakte delen van de toekomstige lasertunnel, die een doorsnede va 4,9 meter krijgen. Deze monden uit in de ondergrondse hallen, sinds vorig jaar in aanbouw, waar de wetenschap zal worden bedreven. In totaal omvat het XFEL-complex 5,7 km tunnels en schachten.</w:t>
      </w:r>
    </w:p>
    <w:p w:rsidR="00042FD7" w:rsidRPr="000B3350" w:rsidRDefault="00042FD7" w:rsidP="00042FD7">
      <w:pPr>
        <w:pStyle w:val="Normaalweb"/>
        <w:spacing w:before="0" w:beforeAutospacing="0" w:after="225" w:afterAutospacing="0" w:line="270" w:lineRule="atLeast"/>
        <w:rPr>
          <w:rFonts w:ascii="Arial" w:hAnsi="Arial" w:cs="Arial"/>
          <w:color w:val="000000"/>
          <w:sz w:val="22"/>
          <w:szCs w:val="22"/>
        </w:rPr>
      </w:pPr>
      <w:r w:rsidRPr="000B3350">
        <w:rPr>
          <w:rFonts w:ascii="Arial" w:hAnsi="Arial" w:cs="Arial"/>
          <w:color w:val="000000"/>
          <w:sz w:val="22"/>
          <w:szCs w:val="22"/>
        </w:rPr>
        <w:t>De Italiaan Altarelli is van huis uit fysicus en was jarenlang de baas van het grootste synchrotronstralingslab in Europa, het ESrF in Grenoble, Frankrijk. Dat is de plaats waar onderzoekers uit de hele wereld hun opstellingen bouwen en metingen doen aan materialen met behulp van het intense licht dat de reusachtige versnellerring aanlevert (zie kader). Ook een aantal Nederlandse groepen is in Grenoble kind aan huis.</w:t>
      </w:r>
    </w:p>
    <w:p w:rsidR="00042FD7" w:rsidRPr="000B3350" w:rsidRDefault="00042FD7" w:rsidP="00042FD7">
      <w:pPr>
        <w:pStyle w:val="Normaalweb"/>
        <w:spacing w:before="0" w:beforeAutospacing="0" w:after="225" w:afterAutospacing="0" w:line="270" w:lineRule="atLeast"/>
        <w:rPr>
          <w:rFonts w:ascii="Arial" w:hAnsi="Arial" w:cs="Arial"/>
          <w:color w:val="000000"/>
          <w:sz w:val="22"/>
          <w:szCs w:val="22"/>
        </w:rPr>
      </w:pPr>
      <w:r w:rsidRPr="000B3350">
        <w:rPr>
          <w:rFonts w:ascii="Arial" w:hAnsi="Arial" w:cs="Arial"/>
          <w:color w:val="000000"/>
          <w:sz w:val="22"/>
          <w:szCs w:val="22"/>
        </w:rPr>
        <w:t>Na een tussenstop op een lab in Triëst is Altarelli enkele jaren geleden neergestreken in Hamburg, waar in de schaduw van het oude deeltjeslab DESY wordt gewerkt aan de ontwikkeling van een volgende generatie stralingsbronnen voor research: de vrij-elektronlaser (free electron laser, kortweg FEL).</w:t>
      </w:r>
    </w:p>
    <w:p w:rsidR="00042FD7" w:rsidRPr="000B3350" w:rsidRDefault="00042FD7" w:rsidP="00042FD7">
      <w:pPr>
        <w:pStyle w:val="Normaalweb"/>
        <w:spacing w:before="0" w:beforeAutospacing="0" w:after="225" w:afterAutospacing="0" w:line="270" w:lineRule="atLeast"/>
        <w:rPr>
          <w:rFonts w:ascii="Arial" w:hAnsi="Arial" w:cs="Arial"/>
          <w:color w:val="000000"/>
          <w:sz w:val="22"/>
          <w:szCs w:val="22"/>
        </w:rPr>
      </w:pPr>
      <w:r w:rsidRPr="000B3350">
        <w:rPr>
          <w:rFonts w:ascii="Arial" w:hAnsi="Arial" w:cs="Arial"/>
          <w:color w:val="000000"/>
          <w:sz w:val="22"/>
          <w:szCs w:val="22"/>
        </w:rPr>
        <w:t xml:space="preserve">In de aanloop naar het huidige reuzenproject is er ervaring opgedaan met de kleinere FLASH-faciliteit, een rechte elektronenracebaan die straling geeft door een bundel met magneten te laten waggelen. Het apparaat levert een laserstraal van ultraviolet licht dankzij </w:t>
      </w:r>
      <w:r w:rsidRPr="000B3350">
        <w:rPr>
          <w:rFonts w:ascii="Arial" w:hAnsi="Arial" w:cs="Arial"/>
          <w:color w:val="000000"/>
          <w:sz w:val="22"/>
          <w:szCs w:val="22"/>
        </w:rPr>
        <w:lastRenderedPageBreak/>
        <w:t>een spiegelsysteem waarin de straling heen en weer kaatst, tot alle golven synchroon dansen.</w:t>
      </w:r>
    </w:p>
    <w:p w:rsidR="00042FD7" w:rsidRPr="000B3350" w:rsidRDefault="00042FD7" w:rsidP="00042FD7">
      <w:pPr>
        <w:pStyle w:val="Normaalweb"/>
        <w:spacing w:before="0" w:beforeAutospacing="0" w:after="225" w:afterAutospacing="0" w:line="270" w:lineRule="atLeast"/>
        <w:rPr>
          <w:rFonts w:ascii="Arial" w:hAnsi="Arial" w:cs="Arial"/>
          <w:color w:val="000000"/>
          <w:sz w:val="22"/>
          <w:szCs w:val="22"/>
        </w:rPr>
      </w:pPr>
      <w:r w:rsidRPr="000B3350">
        <w:rPr>
          <w:rFonts w:ascii="Arial" w:hAnsi="Arial" w:cs="Arial"/>
          <w:b/>
          <w:bCs/>
          <w:color w:val="000000"/>
          <w:sz w:val="22"/>
          <w:szCs w:val="22"/>
        </w:rPr>
        <w:t>Spiegelsystemen</w:t>
      </w:r>
      <w:r w:rsidRPr="000B3350">
        <w:rPr>
          <w:rFonts w:ascii="Arial" w:hAnsi="Arial" w:cs="Arial"/>
          <w:color w:val="000000"/>
          <w:sz w:val="22"/>
          <w:szCs w:val="22"/>
        </w:rPr>
        <w:br/>
        <w:t>Die techniek, zegt Altarelli, heeft nog duidelijke beperkingen, vooral doordat de gebruikte spiegelsystemen, hoe goed ook, onvermijdelijk toch fouten in het licht introduceren. Daardoor kan vooral de golflengte van het uv-laserlicht niet kleiner zijn dan ongeveer 100-150 nanometer.</w:t>
      </w:r>
    </w:p>
    <w:p w:rsidR="00042FD7" w:rsidRPr="000B3350" w:rsidRDefault="00042FD7" w:rsidP="00042FD7">
      <w:pPr>
        <w:pStyle w:val="Normaalweb"/>
        <w:spacing w:before="0" w:beforeAutospacing="0" w:after="225" w:afterAutospacing="0" w:line="270" w:lineRule="atLeast"/>
        <w:rPr>
          <w:rFonts w:ascii="Arial" w:hAnsi="Arial" w:cs="Arial"/>
          <w:color w:val="000000"/>
          <w:sz w:val="22"/>
          <w:szCs w:val="22"/>
        </w:rPr>
      </w:pPr>
      <w:r w:rsidRPr="000B3350">
        <w:rPr>
          <w:rFonts w:ascii="Arial" w:hAnsi="Arial" w:cs="Arial"/>
          <w:color w:val="000000"/>
          <w:sz w:val="22"/>
          <w:szCs w:val="22"/>
        </w:rPr>
        <w:t>Terwijl, zegt Altarelli, veel onderzoekers dromen van licht met een golflengte die vergelijkbaar is met de afmetingen van de atomen en bindingen in materialen: een nanometer, of liefst nog minder. De manier waarop de atomen zulk licht of straling verstrooien geeft informatie over de structuur van het materiaal, met lasers in de vorm van een hologram. Kortere golven dringen bovendien verder in een sample door, waardoor de energie van een lichtpuls in een groot volume belandt. Een probleem bij materiaalon derzoek met röntgenlasers is dat de bundel het monster opblaast.</w:t>
      </w:r>
    </w:p>
    <w:p w:rsidR="00042FD7" w:rsidRPr="000B3350" w:rsidRDefault="00042FD7" w:rsidP="00042FD7">
      <w:pPr>
        <w:pStyle w:val="Normaalweb"/>
        <w:spacing w:before="0" w:beforeAutospacing="0" w:after="225" w:afterAutospacing="0" w:line="270" w:lineRule="atLeast"/>
        <w:rPr>
          <w:rFonts w:ascii="Arial" w:hAnsi="Arial" w:cs="Arial"/>
          <w:color w:val="000000"/>
          <w:sz w:val="22"/>
          <w:szCs w:val="22"/>
        </w:rPr>
      </w:pPr>
      <w:r w:rsidRPr="000B3350">
        <w:rPr>
          <w:rFonts w:ascii="Arial" w:hAnsi="Arial" w:cs="Arial"/>
          <w:color w:val="000000"/>
          <w:sz w:val="22"/>
          <w:szCs w:val="22"/>
        </w:rPr>
        <w:t>Tegelijk is de bundel wel zo intens, dat er eigenlijk geen kristallen van een stof meer nodig zijn, om toch zijn moleculaire structuur te kunnen bepalen. Vooral in het biomoleculaire onderzoek is het kristalliseren van een stof vaak het probleem, en de structuuranalyse een relatieve peulenschil.</w:t>
      </w:r>
    </w:p>
    <w:p w:rsidR="00042FD7" w:rsidRPr="000B3350" w:rsidRDefault="00042FD7" w:rsidP="00042FD7">
      <w:pPr>
        <w:pStyle w:val="Normaalweb"/>
        <w:spacing w:before="0" w:beforeAutospacing="0" w:after="225" w:afterAutospacing="0" w:line="270" w:lineRule="atLeast"/>
        <w:rPr>
          <w:rFonts w:ascii="Arial" w:hAnsi="Arial" w:cs="Arial"/>
          <w:color w:val="000000"/>
          <w:sz w:val="22"/>
          <w:szCs w:val="22"/>
        </w:rPr>
      </w:pPr>
      <w:r w:rsidRPr="000B3350">
        <w:rPr>
          <w:rFonts w:ascii="Arial" w:hAnsi="Arial" w:cs="Arial"/>
          <w:color w:val="000000"/>
          <w:sz w:val="22"/>
          <w:szCs w:val="22"/>
        </w:rPr>
        <w:t>De oplossing is vooral een kwestie van techniek, zegt Altarelli. De laatste decennia worden de elektronenbundels en de waggelsystemen steeds beter beheerst, waardoor de uv-laserbundel direct in de versneller wordt geproduceerd, in plaats van achteraf met spiegels. De FLASH proefmachine in Hamburg haalt inmiddels golflengtes van 0,7 nanometer. Maar het kan nog beter, weet Altarelli inmiddels zeker. ‘Op papier is XFEL gebouwd voor 0,1 nanometer uv-licht. Maar in de praktijk is dat nog een conservatieve schatting. We gaan 0,05 nanometer halen.’</w:t>
      </w:r>
    </w:p>
    <w:p w:rsidR="00042FD7" w:rsidRPr="000B3350" w:rsidRDefault="00042FD7" w:rsidP="00042FD7">
      <w:pPr>
        <w:pStyle w:val="Normaalweb"/>
        <w:spacing w:before="0" w:beforeAutospacing="0" w:after="225" w:afterAutospacing="0" w:line="270" w:lineRule="atLeast"/>
        <w:rPr>
          <w:rFonts w:ascii="Arial" w:hAnsi="Arial" w:cs="Arial"/>
          <w:color w:val="000000"/>
          <w:sz w:val="22"/>
          <w:szCs w:val="22"/>
        </w:rPr>
      </w:pPr>
      <w:r w:rsidRPr="000B3350">
        <w:rPr>
          <w:rFonts w:ascii="Arial" w:hAnsi="Arial" w:cs="Arial"/>
          <w:color w:val="000000"/>
          <w:sz w:val="22"/>
          <w:szCs w:val="22"/>
        </w:rPr>
        <w:t>Op zichzelf zijn dat al mogelijkheden waarvoor in ieder geval een deel van de klanten van Grenoble in de nabije toekomst liever naar Hamburg zal afreizen. Maar de echte killer is dat de nieuwe laser pulsen kan afvuren van ongeveer een 10 miljoenste van een miljardste seconde (femtoseconde). Dat is korter dan de trilling van een molecuul in een materiaal duurt, zegt Altarelli enthousiast. ‘In principe kunnen we dus bewegende beelden gaan produceren in het moleculaire domein. En net als met een highspeed camera worden dan details zichtbaar die nog niemand ooit heeft gezien.’</w:t>
      </w:r>
    </w:p>
    <w:p w:rsidR="00042FD7" w:rsidRPr="000B3350" w:rsidRDefault="00042FD7" w:rsidP="00042FD7">
      <w:pPr>
        <w:pStyle w:val="Normaalweb"/>
        <w:spacing w:before="0" w:beforeAutospacing="0" w:after="225" w:afterAutospacing="0" w:line="270" w:lineRule="atLeast"/>
        <w:rPr>
          <w:rFonts w:ascii="Arial" w:hAnsi="Arial" w:cs="Arial"/>
          <w:color w:val="000000"/>
          <w:sz w:val="22"/>
          <w:szCs w:val="22"/>
        </w:rPr>
      </w:pPr>
      <w:r w:rsidRPr="000B3350">
        <w:rPr>
          <w:rFonts w:ascii="Arial" w:hAnsi="Arial" w:cs="Arial"/>
          <w:color w:val="000000"/>
          <w:sz w:val="22"/>
          <w:szCs w:val="22"/>
        </w:rPr>
        <w:t>In Groningen klinkt polymeerfysicus prof. Paul van Loosdrecht op voorhand opgewonden over wat er gevoelsmatig zo ongeveer onder zijn neus wordt gebouwd. De XFEL in Hamburg, zegt hij, gaat een nieuw domein van lengte en tijdschalen binnen. ‘Ze kunnen echt processen gaan volgen. Dat kan niet anders dan revolutionair worden’, zegt hij. Van Loosdrecht gebruikt voor zijn onderzoek naar kunststof zonnecellen nu nog geregeld stralingsbronnen in Grenoble.</w:t>
      </w:r>
    </w:p>
    <w:p w:rsidR="00042FD7" w:rsidRPr="000B3350" w:rsidRDefault="00042FD7" w:rsidP="00042FD7">
      <w:pPr>
        <w:pStyle w:val="Normaalweb"/>
        <w:spacing w:before="0" w:beforeAutospacing="0" w:after="225" w:afterAutospacing="0" w:line="270" w:lineRule="atLeast"/>
        <w:rPr>
          <w:rFonts w:ascii="Arial" w:hAnsi="Arial" w:cs="Arial"/>
          <w:color w:val="000000"/>
          <w:sz w:val="22"/>
          <w:szCs w:val="22"/>
        </w:rPr>
      </w:pPr>
      <w:r w:rsidRPr="000B3350">
        <w:rPr>
          <w:rFonts w:ascii="Arial" w:hAnsi="Arial" w:cs="Arial"/>
          <w:b/>
          <w:bCs/>
          <w:color w:val="000000"/>
          <w:sz w:val="22"/>
          <w:szCs w:val="22"/>
        </w:rPr>
        <w:t>Niet aan de bak</w:t>
      </w:r>
      <w:r w:rsidRPr="000B3350">
        <w:rPr>
          <w:rStyle w:val="apple-converted-space"/>
          <w:rFonts w:ascii="Arial" w:hAnsi="Arial" w:cs="Arial"/>
          <w:b/>
          <w:bCs/>
          <w:color w:val="000000"/>
          <w:sz w:val="22"/>
          <w:szCs w:val="22"/>
        </w:rPr>
        <w:t> </w:t>
      </w:r>
      <w:r w:rsidRPr="000B3350">
        <w:rPr>
          <w:rFonts w:ascii="Arial" w:hAnsi="Arial" w:cs="Arial"/>
          <w:color w:val="000000"/>
          <w:sz w:val="22"/>
          <w:szCs w:val="22"/>
        </w:rPr>
        <w:br/>
        <w:t>Al enige tijd voert de hoogleraar een lobby om Nederland alsnog een aandeel in XFEL te laten nemen. Op aanraden van de commissie-Van Velsen gebeurde dat bij de laatste ronde voor de verdeling van de aardgasbaten (de zogenoemde FES-gelden) niet. Andere projecten kregen voorrang.</w:t>
      </w:r>
    </w:p>
    <w:p w:rsidR="00042FD7" w:rsidRPr="000B3350" w:rsidRDefault="00042FD7" w:rsidP="00042FD7">
      <w:pPr>
        <w:pStyle w:val="Normaalweb"/>
        <w:spacing w:before="0" w:beforeAutospacing="0" w:after="225" w:afterAutospacing="0" w:line="270" w:lineRule="atLeast"/>
        <w:rPr>
          <w:rFonts w:ascii="Arial" w:hAnsi="Arial" w:cs="Arial"/>
          <w:color w:val="000000"/>
          <w:sz w:val="22"/>
          <w:szCs w:val="22"/>
        </w:rPr>
      </w:pPr>
      <w:r w:rsidRPr="000B3350">
        <w:rPr>
          <w:rFonts w:ascii="Arial" w:hAnsi="Arial" w:cs="Arial"/>
          <w:color w:val="000000"/>
          <w:sz w:val="22"/>
          <w:szCs w:val="22"/>
        </w:rPr>
        <w:t xml:space="preserve">Tegelijk is Van Loosdrecht de boer op gegaan met een plan voor een eigen, bescheiden röntgenlaser in Groningen, ZFEL geheten (Zernike FEL). Dat apparaat zou ongeveer 100 </w:t>
      </w:r>
      <w:r w:rsidRPr="000B3350">
        <w:rPr>
          <w:rFonts w:ascii="Arial" w:hAnsi="Arial" w:cs="Arial"/>
          <w:color w:val="000000"/>
          <w:sz w:val="22"/>
          <w:szCs w:val="22"/>
        </w:rPr>
        <w:lastRenderedPageBreak/>
        <w:t>meter lang worden. Het zou precies in het zogeheten watervenster kunnen opereren, bij golflengtes waarmee gemakkelijk in een waterig sample te meten is. Daarvoor, rekent hij voor, zijn enkele tientallen miljoenen nodig; een eerste plan zal eind dit jaar worden ingediend. ‘Expertise is er ook in Nederland. Het FOM-instituut Rijnhuizen heeft de FELIX gebouwd, een vroege generatie vrij-elektronlaser. Hetzelfde instituut is leidend in spiegeltechnologie. Deeltjeslab Nikhef weet alles van detectie en dataverwerking. Enzovoort.’</w:t>
      </w:r>
    </w:p>
    <w:p w:rsidR="00042FD7" w:rsidRPr="000B3350" w:rsidRDefault="00042FD7" w:rsidP="00042FD7">
      <w:pPr>
        <w:pStyle w:val="Normaalweb"/>
        <w:spacing w:before="0" w:beforeAutospacing="0" w:after="225" w:afterAutospacing="0" w:line="270" w:lineRule="atLeast"/>
        <w:rPr>
          <w:rFonts w:ascii="Arial" w:hAnsi="Arial" w:cs="Arial"/>
          <w:color w:val="000000"/>
          <w:sz w:val="22"/>
          <w:szCs w:val="22"/>
        </w:rPr>
      </w:pPr>
      <w:r w:rsidRPr="000B3350">
        <w:rPr>
          <w:rFonts w:ascii="Arial" w:hAnsi="Arial" w:cs="Arial"/>
          <w:color w:val="000000"/>
          <w:sz w:val="22"/>
          <w:szCs w:val="22"/>
        </w:rPr>
        <w:t>In Hamburg begint Altarelli geheel spontaan over het ontbreken van Nederlanders in de Europese XFEL. Nu zijn Denemarken, Duitsland, Rusland, Zweden, Zwitserland, Slowakije en Hongarije de aandeelhoudens in het project van 11 miljard. Landen als China, Frankrijk en Italië hebben het voornemen erin deel te nemen.</w:t>
      </w:r>
    </w:p>
    <w:p w:rsidR="00042FD7" w:rsidRPr="000B3350" w:rsidRDefault="00042FD7" w:rsidP="00042FD7">
      <w:pPr>
        <w:pStyle w:val="Normaalweb"/>
        <w:spacing w:before="0" w:beforeAutospacing="0" w:after="225" w:afterAutospacing="0" w:line="270" w:lineRule="atLeast"/>
        <w:rPr>
          <w:rFonts w:ascii="Arial" w:hAnsi="Arial" w:cs="Arial"/>
          <w:color w:val="000000"/>
          <w:sz w:val="22"/>
          <w:szCs w:val="22"/>
        </w:rPr>
      </w:pPr>
      <w:r w:rsidRPr="000B3350">
        <w:rPr>
          <w:rFonts w:ascii="Arial" w:hAnsi="Arial" w:cs="Arial"/>
          <w:color w:val="000000"/>
          <w:sz w:val="22"/>
          <w:szCs w:val="22"/>
        </w:rPr>
        <w:t>Altarelli: ‘Shame on you, dat Nederland ontbreekt. Er zijn uitstekende Nederlandse onderzoekers op dit terrein. En formeel hebben ze net zo goed toegang als ieder ander die met een goed wetenschappelijk voorstel komt. Maar in de praktijk gaat het natuurlijk toch wat anders. De landen die nu hun geld in de faciliteit steken, zullen daarvoor ook ruimte voor experimenten willen hebben. En in de beoordelingscommissie zit vooralsnog geen Nederlander om dat te voorkomen.’</w:t>
      </w:r>
    </w:p>
    <w:p w:rsidR="00042FD7" w:rsidRPr="000B3350" w:rsidRDefault="00042FD7" w:rsidP="00042FD7">
      <w:pPr>
        <w:pStyle w:val="Normaalweb"/>
        <w:spacing w:before="0" w:beforeAutospacing="0" w:after="225" w:afterAutospacing="0" w:line="270" w:lineRule="atLeast"/>
        <w:rPr>
          <w:rFonts w:ascii="Arial" w:hAnsi="Arial" w:cs="Arial"/>
          <w:color w:val="000000"/>
          <w:sz w:val="22"/>
          <w:szCs w:val="22"/>
        </w:rPr>
      </w:pPr>
      <w:r w:rsidRPr="000B3350">
        <w:rPr>
          <w:rFonts w:ascii="Arial" w:hAnsi="Arial" w:cs="Arial"/>
          <w:color w:val="000000"/>
          <w:sz w:val="22"/>
          <w:szCs w:val="22"/>
        </w:rPr>
        <w:t>Van Loosdrecht in Groningen realiseert zich dat terdege. ‘Je kunt zonder eigen science base geen goeie voorstellen schrijven. En een goeie science base haal je weer uit deelname aan dit soort projecten. Nederland moet meedoen.’</w:t>
      </w:r>
    </w:p>
    <w:p w:rsidR="003B6184" w:rsidRPr="00F529B6" w:rsidRDefault="003B6184" w:rsidP="003B6184">
      <w:pPr>
        <w:pStyle w:val="Kop1"/>
        <w:spacing w:before="60" w:line="510" w:lineRule="atLeast"/>
        <w:ind w:right="120"/>
        <w:rPr>
          <w:rFonts w:ascii="Cambria" w:hAnsi="Cambria"/>
          <w:color w:val="000000"/>
          <w:sz w:val="51"/>
          <w:szCs w:val="51"/>
        </w:rPr>
      </w:pPr>
      <w:r w:rsidRPr="00F529B6">
        <w:rPr>
          <w:rFonts w:ascii="Cambria" w:hAnsi="Cambria"/>
          <w:color w:val="000000"/>
          <w:sz w:val="51"/>
          <w:szCs w:val="51"/>
        </w:rPr>
        <w:t>Schudden aan razendsnelle elektronen</w:t>
      </w:r>
    </w:p>
    <w:p w:rsidR="003B6184" w:rsidRPr="000B3350" w:rsidRDefault="003B6184" w:rsidP="003B6184">
      <w:pPr>
        <w:rPr>
          <w:sz w:val="22"/>
          <w:szCs w:val="22"/>
          <w:lang w:eastAsia="nl-NL"/>
        </w:rPr>
      </w:pPr>
      <w:r w:rsidRPr="000B3350">
        <w:rPr>
          <w:sz w:val="22"/>
          <w:szCs w:val="22"/>
          <w:lang w:eastAsia="nl-NL"/>
        </w:rPr>
        <w:t xml:space="preserve">Volkskrant </w:t>
      </w:r>
      <w:r w:rsidR="00F529B6">
        <w:rPr>
          <w:sz w:val="22"/>
          <w:szCs w:val="22"/>
          <w:lang w:eastAsia="nl-NL"/>
        </w:rPr>
        <w:t>10/07/</w:t>
      </w:r>
      <w:r w:rsidRPr="000B3350">
        <w:rPr>
          <w:sz w:val="22"/>
          <w:szCs w:val="22"/>
          <w:lang w:eastAsia="nl-NL"/>
        </w:rPr>
        <w:t>2010</w:t>
      </w:r>
    </w:p>
    <w:p w:rsidR="003B6184" w:rsidRPr="000B3350" w:rsidRDefault="003B6184" w:rsidP="003B6184">
      <w:pPr>
        <w:pStyle w:val="intro"/>
        <w:spacing w:before="0" w:beforeAutospacing="0" w:after="225" w:afterAutospacing="0" w:line="270" w:lineRule="atLeast"/>
        <w:rPr>
          <w:rFonts w:ascii="Arial" w:hAnsi="Arial" w:cs="Arial"/>
          <w:b/>
          <w:bCs/>
          <w:color w:val="000000"/>
          <w:sz w:val="22"/>
          <w:szCs w:val="22"/>
        </w:rPr>
      </w:pPr>
      <w:r w:rsidRPr="000B3350">
        <w:rPr>
          <w:rFonts w:ascii="Arial" w:hAnsi="Arial" w:cs="Arial"/>
          <w:b/>
          <w:bCs/>
          <w:color w:val="000000"/>
          <w:sz w:val="22"/>
          <w:szCs w:val="22"/>
        </w:rPr>
        <w:t>Een elektron dat een versnelling ondergaat, straalt volgens de wetten van de natuurkunde elektromagnetische golven uit: licht. Naarmate de versnellingen groter zijn, heeft die straling een kortere golflengte, tot röntgenstraling aan toe....</w:t>
      </w:r>
    </w:p>
    <w:p w:rsidR="003B6184" w:rsidRPr="000B3350" w:rsidRDefault="003B6184" w:rsidP="00545E4B">
      <w:pPr>
        <w:pStyle w:val="Normaalweb"/>
        <w:spacing w:before="0" w:beforeAutospacing="0" w:after="225" w:afterAutospacing="0" w:line="276" w:lineRule="auto"/>
        <w:rPr>
          <w:rFonts w:ascii="Arial" w:hAnsi="Arial" w:cs="Arial"/>
          <w:color w:val="000000"/>
          <w:sz w:val="22"/>
          <w:szCs w:val="22"/>
        </w:rPr>
      </w:pPr>
      <w:r w:rsidRPr="000B3350">
        <w:rPr>
          <w:rFonts w:ascii="Arial" w:hAnsi="Arial" w:cs="Arial"/>
          <w:color w:val="000000"/>
          <w:sz w:val="22"/>
          <w:szCs w:val="22"/>
        </w:rPr>
        <w:t>Sinds de jaren negentig is ook in Nederland intensief onderzoek gedaan naar technieken waarmee intens licht van steeds kortere golflengtes kan worden gemaakt. Cirkelvormige versnellers zijn daarvoor niet geschikt, alleen machines in een rechte lijn kunnen elektronen daarvoor hard genoeg opjagen. Door de bundel onderweg met een magneetveld aan het waggelen te brengen, zendt de elektronenbundel voorwaarts intense röngenstraling uit, desgewenst met laserkwaliteit. In Stanford werd vorig jaar een oude lineaire versneller omgebouwd tot de eerste vrij-elektronröntgenlaser, waarvan de eerste resultaten zijn gepubliceerd. De 3,4 kilometer lange European XFEL wil vanaf 2015 Europese onderzoekers gaan bedienen met straling tot 0,5 nanometer golflengte en ultrakorte pulsen. Daarmee wordt het mogelijk biomoleculen live te filmen</w:t>
      </w:r>
    </w:p>
    <w:p w:rsidR="00042FD7" w:rsidRPr="000B3350" w:rsidRDefault="00042FD7" w:rsidP="00577065">
      <w:pPr>
        <w:rPr>
          <w:rFonts w:ascii="Cambria" w:hAnsi="Cambria"/>
          <w:b/>
          <w:sz w:val="22"/>
          <w:szCs w:val="22"/>
        </w:rPr>
      </w:pPr>
    </w:p>
    <w:p w:rsidR="00F529B6" w:rsidRPr="000C438F" w:rsidRDefault="000B3350" w:rsidP="00042FD7">
      <w:pPr>
        <w:rPr>
          <w:rFonts w:ascii="Cambria" w:hAnsi="Cambria"/>
          <w:b/>
          <w:sz w:val="48"/>
          <w:szCs w:val="48"/>
        </w:rPr>
      </w:pPr>
      <w:r>
        <w:rPr>
          <w:rFonts w:ascii="Cambria" w:hAnsi="Cambria"/>
          <w:b/>
          <w:sz w:val="36"/>
          <w:szCs w:val="36"/>
        </w:rPr>
        <w:br w:type="page"/>
      </w:r>
      <w:r w:rsidRPr="000C438F">
        <w:rPr>
          <w:rFonts w:ascii="Cambria" w:hAnsi="Cambria"/>
          <w:b/>
          <w:sz w:val="48"/>
          <w:szCs w:val="48"/>
        </w:rPr>
        <w:lastRenderedPageBreak/>
        <w:t>U</w:t>
      </w:r>
      <w:r w:rsidR="00545E4B" w:rsidRPr="000C438F">
        <w:rPr>
          <w:rFonts w:ascii="Cambria" w:hAnsi="Cambria"/>
          <w:b/>
          <w:sz w:val="48"/>
          <w:szCs w:val="48"/>
        </w:rPr>
        <w:t>niversiteit</w:t>
      </w:r>
    </w:p>
    <w:p w:rsidR="00F529B6" w:rsidRDefault="00F529B6" w:rsidP="00042FD7">
      <w:pPr>
        <w:rPr>
          <w:rFonts w:ascii="Cambria" w:hAnsi="Cambria"/>
          <w:b/>
          <w:sz w:val="36"/>
          <w:szCs w:val="36"/>
        </w:rPr>
      </w:pPr>
    </w:p>
    <w:p w:rsidR="003B6184" w:rsidRPr="000B3350" w:rsidRDefault="000B3350" w:rsidP="00042FD7">
      <w:pPr>
        <w:rPr>
          <w:rFonts w:ascii="Cambria" w:hAnsi="Cambria"/>
          <w:b/>
          <w:sz w:val="36"/>
          <w:szCs w:val="36"/>
        </w:rPr>
      </w:pPr>
      <w:r>
        <w:rPr>
          <w:rFonts w:ascii="Cambria" w:hAnsi="Cambria"/>
          <w:b/>
          <w:sz w:val="36"/>
          <w:szCs w:val="36"/>
        </w:rPr>
        <w:t>Bose-Einstein condensaat</w:t>
      </w:r>
    </w:p>
    <w:p w:rsidR="00545E4B" w:rsidRPr="000B3350" w:rsidRDefault="00545E4B" w:rsidP="00042FD7">
      <w:pPr>
        <w:rPr>
          <w:rFonts w:ascii="Cambria" w:hAnsi="Cambria"/>
          <w:b/>
          <w:sz w:val="22"/>
          <w:szCs w:val="22"/>
        </w:rPr>
      </w:pPr>
    </w:p>
    <w:p w:rsidR="000B3350" w:rsidRPr="008271A8" w:rsidRDefault="000B3350" w:rsidP="00545E4B">
      <w:pPr>
        <w:pStyle w:val="Kop1"/>
        <w:shd w:val="clear" w:color="auto" w:fill="FFFFFF"/>
        <w:spacing w:before="225" w:after="30" w:line="276" w:lineRule="auto"/>
        <w:rPr>
          <w:sz w:val="28"/>
          <w:szCs w:val="28"/>
          <w:lang w:val="en-GB"/>
        </w:rPr>
      </w:pPr>
      <w:r w:rsidRPr="008271A8">
        <w:rPr>
          <w:sz w:val="28"/>
          <w:szCs w:val="28"/>
          <w:lang w:val="en-GB"/>
        </w:rPr>
        <w:t>Artikel 1</w:t>
      </w:r>
    </w:p>
    <w:p w:rsidR="00545E4B" w:rsidRPr="008271A8" w:rsidRDefault="00545E4B" w:rsidP="00545E4B">
      <w:pPr>
        <w:pStyle w:val="Kop1"/>
        <w:shd w:val="clear" w:color="auto" w:fill="FFFFFF"/>
        <w:spacing w:before="225" w:after="30" w:line="276" w:lineRule="auto"/>
        <w:rPr>
          <w:b w:val="0"/>
          <w:color w:val="006600"/>
          <w:sz w:val="22"/>
          <w:szCs w:val="22"/>
          <w:lang w:val="en-GB"/>
        </w:rPr>
      </w:pPr>
      <w:r w:rsidRPr="008271A8">
        <w:rPr>
          <w:b w:val="0"/>
          <w:color w:val="006600"/>
          <w:sz w:val="22"/>
          <w:szCs w:val="22"/>
          <w:lang w:val="en-GB"/>
        </w:rPr>
        <w:t>Bose-Einstein Basics</w:t>
      </w:r>
    </w:p>
    <w:p w:rsidR="00545E4B" w:rsidRPr="008271A8" w:rsidRDefault="00B10F5C" w:rsidP="00545E4B">
      <w:pPr>
        <w:spacing w:line="276" w:lineRule="auto"/>
        <w:rPr>
          <w:rFonts w:ascii="Arial" w:hAnsi="Arial" w:cs="Arial"/>
          <w:sz w:val="22"/>
          <w:szCs w:val="22"/>
          <w:lang w:val="en-GB"/>
        </w:rPr>
      </w:pPr>
      <w:r>
        <w:rPr>
          <w:rFonts w:ascii="Arial" w:hAnsi="Arial" w:cs="Arial"/>
          <w:noProof/>
          <w:color w:val="006600"/>
          <w:sz w:val="22"/>
          <w:szCs w:val="22"/>
          <w:lang w:eastAsia="nl-NL"/>
        </w:rPr>
        <w:drawing>
          <wp:anchor distT="47625" distB="47625" distL="47625" distR="47625" simplePos="0" relativeHeight="251658240" behindDoc="0" locked="0" layoutInCell="1" allowOverlap="0">
            <wp:simplePos x="0" y="0"/>
            <wp:positionH relativeFrom="column">
              <wp:align>right</wp:align>
            </wp:positionH>
            <wp:positionV relativeFrom="line">
              <wp:posOffset>0</wp:posOffset>
            </wp:positionV>
            <wp:extent cx="2286000" cy="1714500"/>
            <wp:effectExtent l="0" t="0" r="0" b="0"/>
            <wp:wrapSquare wrapText="bothSides"/>
            <wp:docPr id="58" name="Afbeelding 58" descr="Energy in M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nergy in Matt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pic:spPr>
                </pic:pic>
              </a:graphicData>
            </a:graphic>
            <wp14:sizeRelH relativeFrom="page">
              <wp14:pctWidth>0</wp14:pctWidth>
            </wp14:sizeRelH>
            <wp14:sizeRelV relativeFrom="page">
              <wp14:pctHeight>0</wp14:pctHeight>
            </wp14:sizeRelV>
          </wp:anchor>
        </w:drawing>
      </w:r>
      <w:r w:rsidR="00545E4B" w:rsidRPr="008271A8">
        <w:rPr>
          <w:rFonts w:ascii="Arial" w:hAnsi="Arial" w:cs="Arial"/>
          <w:color w:val="000000"/>
          <w:sz w:val="22"/>
          <w:szCs w:val="22"/>
          <w:shd w:val="clear" w:color="auto" w:fill="FFFFFF"/>
          <w:lang w:val="en-GB"/>
        </w:rPr>
        <w:t>The Bose-Einstein state of matter was the only one created while your parents were alive. In 1995, two scientists, Cornell and Weiman, finally created the condensate. When you hear the word</w:t>
      </w:r>
      <w:r w:rsidR="00545E4B" w:rsidRPr="008271A8">
        <w:rPr>
          <w:rStyle w:val="Zwaar"/>
          <w:rFonts w:ascii="Arial" w:hAnsi="Arial" w:cs="Arial"/>
          <w:b w:val="0"/>
          <w:color w:val="000000"/>
          <w:sz w:val="22"/>
          <w:szCs w:val="22"/>
          <w:shd w:val="clear" w:color="auto" w:fill="FFFFFF"/>
          <w:lang w:val="en-GB"/>
        </w:rPr>
        <w:t>condensate</w:t>
      </w:r>
      <w:r w:rsidR="00545E4B" w:rsidRPr="008271A8">
        <w:rPr>
          <w:rFonts w:ascii="Arial" w:hAnsi="Arial" w:cs="Arial"/>
          <w:color w:val="000000"/>
          <w:sz w:val="22"/>
          <w:szCs w:val="22"/>
          <w:shd w:val="clear" w:color="auto" w:fill="FFFFFF"/>
          <w:lang w:val="en-GB"/>
        </w:rPr>
        <w:t>, think about</w:t>
      </w:r>
      <w:r w:rsidR="00545E4B" w:rsidRPr="008271A8">
        <w:rPr>
          <w:rStyle w:val="apple-converted-space"/>
          <w:rFonts w:ascii="Arial" w:hAnsi="Arial" w:cs="Arial"/>
          <w:color w:val="000000"/>
          <w:sz w:val="22"/>
          <w:szCs w:val="22"/>
          <w:shd w:val="clear" w:color="auto" w:fill="FFFFFF"/>
          <w:lang w:val="en-GB"/>
        </w:rPr>
        <w:t> </w:t>
      </w:r>
      <w:hyperlink r:id="rId35" w:history="1">
        <w:r w:rsidR="00545E4B" w:rsidRPr="008271A8">
          <w:rPr>
            <w:rStyle w:val="Hyperlink"/>
            <w:rFonts w:ascii="Arial" w:hAnsi="Arial" w:cs="Arial"/>
            <w:color w:val="003300"/>
            <w:sz w:val="22"/>
            <w:szCs w:val="22"/>
            <w:shd w:val="clear" w:color="auto" w:fill="FFFFFF"/>
            <w:lang w:val="en-GB"/>
          </w:rPr>
          <w:t>condensation</w:t>
        </w:r>
      </w:hyperlink>
      <w:r w:rsidR="00545E4B" w:rsidRPr="008271A8">
        <w:rPr>
          <w:rStyle w:val="apple-converted-space"/>
          <w:rFonts w:ascii="Arial" w:hAnsi="Arial" w:cs="Arial"/>
          <w:color w:val="000000"/>
          <w:sz w:val="22"/>
          <w:szCs w:val="22"/>
          <w:shd w:val="clear" w:color="auto" w:fill="FFFFFF"/>
          <w:lang w:val="en-GB"/>
        </w:rPr>
        <w:t> </w:t>
      </w:r>
      <w:r w:rsidR="00545E4B" w:rsidRPr="008271A8">
        <w:rPr>
          <w:rFonts w:ascii="Arial" w:hAnsi="Arial" w:cs="Arial"/>
          <w:color w:val="000000"/>
          <w:sz w:val="22"/>
          <w:szCs w:val="22"/>
          <w:shd w:val="clear" w:color="auto" w:fill="FFFFFF"/>
          <w:lang w:val="en-GB"/>
        </w:rPr>
        <w:t>and the way gas molecules come together and condense and to a liquid. The molecules get</w:t>
      </w:r>
      <w:r w:rsidR="00545E4B" w:rsidRPr="008271A8">
        <w:rPr>
          <w:rStyle w:val="apple-converted-space"/>
          <w:rFonts w:ascii="Arial" w:hAnsi="Arial" w:cs="Arial"/>
          <w:color w:val="000000"/>
          <w:sz w:val="22"/>
          <w:szCs w:val="22"/>
          <w:shd w:val="clear" w:color="auto" w:fill="FFFFFF"/>
          <w:lang w:val="en-GB"/>
        </w:rPr>
        <w:t> </w:t>
      </w:r>
      <w:r w:rsidR="00545E4B" w:rsidRPr="008271A8">
        <w:rPr>
          <w:rStyle w:val="Zwaar"/>
          <w:rFonts w:ascii="Arial" w:hAnsi="Arial" w:cs="Arial"/>
          <w:b w:val="0"/>
          <w:color w:val="000000"/>
          <w:sz w:val="22"/>
          <w:szCs w:val="22"/>
          <w:shd w:val="clear" w:color="auto" w:fill="FFFFFF"/>
          <w:lang w:val="en-GB"/>
        </w:rPr>
        <w:t>denser</w:t>
      </w:r>
      <w:r w:rsidR="00545E4B" w:rsidRPr="008271A8">
        <w:rPr>
          <w:rStyle w:val="apple-converted-space"/>
          <w:rFonts w:ascii="Arial" w:hAnsi="Arial" w:cs="Arial"/>
          <w:color w:val="000000"/>
          <w:sz w:val="22"/>
          <w:szCs w:val="22"/>
          <w:shd w:val="clear" w:color="auto" w:fill="FFFFFF"/>
          <w:lang w:val="en-GB"/>
        </w:rPr>
        <w:t> </w:t>
      </w:r>
      <w:r w:rsidR="00545E4B" w:rsidRPr="008271A8">
        <w:rPr>
          <w:rFonts w:ascii="Arial" w:hAnsi="Arial" w:cs="Arial"/>
          <w:color w:val="000000"/>
          <w:sz w:val="22"/>
          <w:szCs w:val="22"/>
          <w:shd w:val="clear" w:color="auto" w:fill="FFFFFF"/>
          <w:lang w:val="en-GB"/>
        </w:rPr>
        <w:t>or packed closer together. Two other scientists, Satyendra Bose and Albert Einstein, had predicted it in the 1920s, but they didn't have the equipment and facilities to make it happen at that time. Now we do. If plasmas are super hot and super excited atoms, the atoms in a Bose-Einstein condensate (BEC) are total opposites. They are super unexcited and super cold</w:t>
      </w:r>
      <w:r w:rsidR="00545E4B" w:rsidRPr="008271A8">
        <w:rPr>
          <w:rStyle w:val="apple-converted-space"/>
          <w:rFonts w:ascii="Arial" w:hAnsi="Arial" w:cs="Arial"/>
          <w:color w:val="000000"/>
          <w:sz w:val="22"/>
          <w:szCs w:val="22"/>
          <w:shd w:val="clear" w:color="auto" w:fill="FFFFFF"/>
          <w:lang w:val="en-GB"/>
        </w:rPr>
        <w:t> </w:t>
      </w:r>
      <w:hyperlink r:id="rId36" w:history="1">
        <w:r w:rsidR="00545E4B" w:rsidRPr="008271A8">
          <w:rPr>
            <w:rStyle w:val="Hyperlink"/>
            <w:rFonts w:ascii="Arial" w:hAnsi="Arial" w:cs="Arial"/>
            <w:color w:val="003300"/>
            <w:sz w:val="22"/>
            <w:szCs w:val="22"/>
            <w:shd w:val="clear" w:color="auto" w:fill="FFFFFF"/>
            <w:lang w:val="en-GB"/>
          </w:rPr>
          <w:t>atoms</w:t>
        </w:r>
      </w:hyperlink>
      <w:r w:rsidR="00545E4B" w:rsidRPr="008271A8">
        <w:rPr>
          <w:rFonts w:ascii="Arial" w:hAnsi="Arial" w:cs="Arial"/>
          <w:color w:val="000000"/>
          <w:sz w:val="22"/>
          <w:szCs w:val="22"/>
          <w:shd w:val="clear" w:color="auto" w:fill="FFFFFF"/>
          <w:lang w:val="en-GB"/>
        </w:rPr>
        <w:t>.</w:t>
      </w:r>
      <w:r w:rsidR="00545E4B" w:rsidRPr="008271A8">
        <w:rPr>
          <w:rStyle w:val="apple-converted-space"/>
          <w:rFonts w:ascii="Arial" w:hAnsi="Arial" w:cs="Arial"/>
          <w:color w:val="000000"/>
          <w:sz w:val="22"/>
          <w:szCs w:val="22"/>
          <w:shd w:val="clear" w:color="auto" w:fill="FFFFFF"/>
          <w:lang w:val="en-GB"/>
        </w:rPr>
        <w:t> </w:t>
      </w:r>
      <w:r w:rsidR="00545E4B" w:rsidRPr="008271A8">
        <w:rPr>
          <w:rFonts w:ascii="Arial" w:hAnsi="Arial" w:cs="Arial"/>
          <w:color w:val="000000"/>
          <w:sz w:val="22"/>
          <w:szCs w:val="22"/>
          <w:lang w:val="en-GB"/>
        </w:rPr>
        <w:br/>
      </w:r>
    </w:p>
    <w:p w:rsidR="00545E4B" w:rsidRPr="008271A8" w:rsidRDefault="00545E4B" w:rsidP="00545E4B">
      <w:pPr>
        <w:pStyle w:val="Kop1"/>
        <w:shd w:val="clear" w:color="auto" w:fill="FFFFFF"/>
        <w:spacing w:before="225" w:after="30" w:line="276" w:lineRule="auto"/>
        <w:rPr>
          <w:b w:val="0"/>
          <w:color w:val="006600"/>
          <w:sz w:val="22"/>
          <w:szCs w:val="22"/>
          <w:lang w:val="en-GB"/>
        </w:rPr>
      </w:pPr>
      <w:r w:rsidRPr="008271A8">
        <w:rPr>
          <w:b w:val="0"/>
          <w:color w:val="006600"/>
          <w:sz w:val="22"/>
          <w:szCs w:val="22"/>
          <w:lang w:val="en-GB"/>
        </w:rPr>
        <w:t>About Condensation</w:t>
      </w:r>
    </w:p>
    <w:p w:rsidR="00545E4B" w:rsidRPr="008271A8" w:rsidRDefault="00545E4B" w:rsidP="00545E4B">
      <w:pPr>
        <w:spacing w:line="276" w:lineRule="auto"/>
        <w:rPr>
          <w:rFonts w:ascii="Arial" w:hAnsi="Arial" w:cs="Arial"/>
          <w:sz w:val="22"/>
          <w:szCs w:val="22"/>
          <w:lang w:val="en-GB"/>
        </w:rPr>
      </w:pPr>
      <w:r w:rsidRPr="008271A8">
        <w:rPr>
          <w:rFonts w:ascii="Arial" w:hAnsi="Arial" w:cs="Arial"/>
          <w:color w:val="000000"/>
          <w:sz w:val="22"/>
          <w:szCs w:val="22"/>
          <w:shd w:val="clear" w:color="auto" w:fill="FFFFFF"/>
          <w:lang w:val="en-GB"/>
        </w:rPr>
        <w:t>Let's explain condensation first. Condensation happens when several</w:t>
      </w:r>
      <w:r w:rsidRPr="008271A8">
        <w:rPr>
          <w:rStyle w:val="apple-converted-space"/>
          <w:rFonts w:ascii="Arial" w:hAnsi="Arial" w:cs="Arial"/>
          <w:color w:val="000000"/>
          <w:sz w:val="22"/>
          <w:szCs w:val="22"/>
          <w:shd w:val="clear" w:color="auto" w:fill="FFFFFF"/>
          <w:lang w:val="en-GB"/>
        </w:rPr>
        <w:t> </w:t>
      </w:r>
      <w:hyperlink r:id="rId37" w:history="1">
        <w:r w:rsidRPr="008271A8">
          <w:rPr>
            <w:rStyle w:val="Hyperlink"/>
            <w:rFonts w:ascii="Arial" w:hAnsi="Arial" w:cs="Arial"/>
            <w:color w:val="003300"/>
            <w:sz w:val="22"/>
            <w:szCs w:val="22"/>
            <w:shd w:val="clear" w:color="auto" w:fill="FFFFFF"/>
            <w:lang w:val="en-GB"/>
          </w:rPr>
          <w:t>gas</w:t>
        </w:r>
      </w:hyperlink>
      <w:r w:rsidRPr="008271A8">
        <w:rPr>
          <w:rStyle w:val="apple-converted-space"/>
          <w:rFonts w:ascii="Arial" w:hAnsi="Arial" w:cs="Arial"/>
          <w:color w:val="000000"/>
          <w:sz w:val="22"/>
          <w:szCs w:val="22"/>
          <w:shd w:val="clear" w:color="auto" w:fill="FFFFFF"/>
          <w:lang w:val="en-GB"/>
        </w:rPr>
        <w:t> </w:t>
      </w:r>
      <w:r w:rsidRPr="008271A8">
        <w:rPr>
          <w:rFonts w:ascii="Arial" w:hAnsi="Arial" w:cs="Arial"/>
          <w:color w:val="000000"/>
          <w:sz w:val="22"/>
          <w:szCs w:val="22"/>
          <w:shd w:val="clear" w:color="auto" w:fill="FFFFFF"/>
          <w:lang w:val="en-GB"/>
        </w:rPr>
        <w:t>molecules come together and form a</w:t>
      </w:r>
      <w:r w:rsidRPr="008271A8">
        <w:rPr>
          <w:rStyle w:val="apple-converted-space"/>
          <w:rFonts w:ascii="Arial" w:hAnsi="Arial" w:cs="Arial"/>
          <w:color w:val="000000"/>
          <w:sz w:val="22"/>
          <w:szCs w:val="22"/>
          <w:shd w:val="clear" w:color="auto" w:fill="FFFFFF"/>
          <w:lang w:val="en-GB"/>
        </w:rPr>
        <w:t> </w:t>
      </w:r>
      <w:hyperlink r:id="rId38" w:history="1">
        <w:r w:rsidRPr="008271A8">
          <w:rPr>
            <w:rStyle w:val="Hyperlink"/>
            <w:rFonts w:ascii="Arial" w:hAnsi="Arial" w:cs="Arial"/>
            <w:color w:val="003300"/>
            <w:sz w:val="22"/>
            <w:szCs w:val="22"/>
            <w:shd w:val="clear" w:color="auto" w:fill="FFFFFF"/>
            <w:lang w:val="en-GB"/>
          </w:rPr>
          <w:t>liquid</w:t>
        </w:r>
      </w:hyperlink>
      <w:r w:rsidRPr="008271A8">
        <w:rPr>
          <w:rFonts w:ascii="Arial" w:hAnsi="Arial" w:cs="Arial"/>
          <w:color w:val="000000"/>
          <w:sz w:val="22"/>
          <w:szCs w:val="22"/>
          <w:shd w:val="clear" w:color="auto" w:fill="FFFFFF"/>
          <w:lang w:val="en-GB"/>
        </w:rPr>
        <w:t>. It all happens because of a</w:t>
      </w:r>
      <w:r w:rsidRPr="008271A8">
        <w:rPr>
          <w:rStyle w:val="apple-converted-space"/>
          <w:rFonts w:ascii="Arial" w:hAnsi="Arial" w:cs="Arial"/>
          <w:color w:val="000000"/>
          <w:sz w:val="22"/>
          <w:szCs w:val="22"/>
          <w:shd w:val="clear" w:color="auto" w:fill="FFFFFF"/>
          <w:lang w:val="en-GB"/>
        </w:rPr>
        <w:t> </w:t>
      </w:r>
      <w:r w:rsidRPr="008271A8">
        <w:rPr>
          <w:rStyle w:val="Zwaar"/>
          <w:rFonts w:ascii="Arial" w:hAnsi="Arial" w:cs="Arial"/>
          <w:b w:val="0"/>
          <w:color w:val="000000"/>
          <w:sz w:val="22"/>
          <w:szCs w:val="22"/>
          <w:shd w:val="clear" w:color="auto" w:fill="FFFFFF"/>
          <w:lang w:val="en-GB"/>
        </w:rPr>
        <w:t>loss of energy</w:t>
      </w:r>
      <w:r w:rsidRPr="008271A8">
        <w:rPr>
          <w:rFonts w:ascii="Arial" w:hAnsi="Arial" w:cs="Arial"/>
          <w:color w:val="000000"/>
          <w:sz w:val="22"/>
          <w:szCs w:val="22"/>
          <w:shd w:val="clear" w:color="auto" w:fill="FFFFFF"/>
          <w:lang w:val="en-GB"/>
        </w:rPr>
        <w:t>. Gases are really excited atoms. When they lose energy, they slow down and begin to collect. They can collect into one drop. Water (H</w:t>
      </w:r>
      <w:r w:rsidRPr="008271A8">
        <w:rPr>
          <w:rFonts w:ascii="Arial" w:hAnsi="Arial" w:cs="Arial"/>
          <w:color w:val="000000"/>
          <w:sz w:val="22"/>
          <w:szCs w:val="22"/>
          <w:shd w:val="clear" w:color="auto" w:fill="FFFFFF"/>
          <w:vertAlign w:val="subscript"/>
          <w:lang w:val="en-GB"/>
        </w:rPr>
        <w:t>2</w:t>
      </w:r>
      <w:r w:rsidRPr="008271A8">
        <w:rPr>
          <w:rFonts w:ascii="Arial" w:hAnsi="Arial" w:cs="Arial"/>
          <w:color w:val="000000"/>
          <w:sz w:val="22"/>
          <w:szCs w:val="22"/>
          <w:shd w:val="clear" w:color="auto" w:fill="FFFFFF"/>
          <w:lang w:val="en-GB"/>
        </w:rPr>
        <w:t>O) vapor in the form of steam condenses on the lid of your pot when you boil water. It cools on the metal and becomes a liquid again. You would then have a condensate.</w:t>
      </w:r>
      <w:r w:rsidRPr="008271A8">
        <w:rPr>
          <w:rStyle w:val="apple-converted-space"/>
          <w:rFonts w:ascii="Arial" w:hAnsi="Arial" w:cs="Arial"/>
          <w:color w:val="000000"/>
          <w:sz w:val="22"/>
          <w:szCs w:val="22"/>
          <w:shd w:val="clear" w:color="auto" w:fill="FFFFFF"/>
          <w:lang w:val="en-GB"/>
        </w:rPr>
        <w:t> </w:t>
      </w:r>
      <w:r w:rsidRPr="008271A8">
        <w:rPr>
          <w:rFonts w:ascii="Arial" w:hAnsi="Arial" w:cs="Arial"/>
          <w:color w:val="000000"/>
          <w:sz w:val="22"/>
          <w:szCs w:val="22"/>
          <w:lang w:val="en-GB"/>
        </w:rPr>
        <w:br/>
      </w:r>
      <w:r w:rsidRPr="008271A8">
        <w:rPr>
          <w:rFonts w:ascii="Arial" w:hAnsi="Arial" w:cs="Arial"/>
          <w:color w:val="000000"/>
          <w:sz w:val="22"/>
          <w:szCs w:val="22"/>
          <w:lang w:val="en-GB"/>
        </w:rPr>
        <w:br/>
      </w:r>
      <w:r w:rsidR="00B10F5C">
        <w:rPr>
          <w:rFonts w:ascii="Arial" w:hAnsi="Arial" w:cs="Arial"/>
          <w:noProof/>
          <w:color w:val="006600"/>
          <w:sz w:val="22"/>
          <w:szCs w:val="22"/>
          <w:lang w:eastAsia="nl-NL"/>
        </w:rPr>
        <w:drawing>
          <wp:anchor distT="47625" distB="47625" distL="47625" distR="47625" simplePos="0" relativeHeight="251659264" behindDoc="0" locked="0" layoutInCell="1" allowOverlap="0">
            <wp:simplePos x="0" y="0"/>
            <wp:positionH relativeFrom="column">
              <wp:align>right</wp:align>
            </wp:positionH>
            <wp:positionV relativeFrom="line">
              <wp:posOffset>0</wp:posOffset>
            </wp:positionV>
            <wp:extent cx="2286000" cy="1714500"/>
            <wp:effectExtent l="0" t="0" r="0" b="0"/>
            <wp:wrapSquare wrapText="bothSides"/>
            <wp:docPr id="59" name="Afbeelding 59" descr="Kelvin Temperature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Kelvin Temperature Scal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pic:spPr>
                </pic:pic>
              </a:graphicData>
            </a:graphic>
            <wp14:sizeRelH relativeFrom="page">
              <wp14:pctWidth>0</wp14:pctWidth>
            </wp14:sizeRelH>
            <wp14:sizeRelV relativeFrom="page">
              <wp14:pctHeight>0</wp14:pctHeight>
            </wp14:sizeRelV>
          </wp:anchor>
        </w:drawing>
      </w:r>
      <w:r w:rsidRPr="008271A8">
        <w:rPr>
          <w:rFonts w:ascii="Arial" w:hAnsi="Arial" w:cs="Arial"/>
          <w:color w:val="000000"/>
          <w:sz w:val="22"/>
          <w:szCs w:val="22"/>
          <w:shd w:val="clear" w:color="auto" w:fill="FFFFFF"/>
          <w:lang w:val="en-GB"/>
        </w:rPr>
        <w:t>The BEC happens at super low temperatures. We have talked about temperature scales and</w:t>
      </w:r>
      <w:r w:rsidRPr="008271A8">
        <w:rPr>
          <w:rStyle w:val="apple-converted-space"/>
          <w:rFonts w:ascii="Arial" w:hAnsi="Arial" w:cs="Arial"/>
          <w:color w:val="000000"/>
          <w:sz w:val="22"/>
          <w:szCs w:val="22"/>
          <w:shd w:val="clear" w:color="auto" w:fill="FFFFFF"/>
          <w:lang w:val="en-GB"/>
        </w:rPr>
        <w:t> </w:t>
      </w:r>
      <w:r w:rsidRPr="008271A8">
        <w:rPr>
          <w:rStyle w:val="Zwaar"/>
          <w:rFonts w:ascii="Arial" w:hAnsi="Arial" w:cs="Arial"/>
          <w:b w:val="0"/>
          <w:color w:val="000000"/>
          <w:sz w:val="22"/>
          <w:szCs w:val="22"/>
          <w:shd w:val="clear" w:color="auto" w:fill="FFFFFF"/>
          <w:lang w:val="en-GB"/>
        </w:rPr>
        <w:t>Kelvin</w:t>
      </w:r>
      <w:r w:rsidRPr="008271A8">
        <w:rPr>
          <w:rFonts w:ascii="Arial" w:hAnsi="Arial" w:cs="Arial"/>
          <w:color w:val="000000"/>
          <w:sz w:val="22"/>
          <w:szCs w:val="22"/>
          <w:shd w:val="clear" w:color="auto" w:fill="FFFFFF"/>
          <w:lang w:val="en-GB"/>
        </w:rPr>
        <w:t>. At zero Kelvin (</w:t>
      </w:r>
      <w:r w:rsidRPr="008271A8">
        <w:rPr>
          <w:rStyle w:val="Zwaar"/>
          <w:rFonts w:ascii="Arial" w:hAnsi="Arial" w:cs="Arial"/>
          <w:b w:val="0"/>
          <w:color w:val="000000"/>
          <w:sz w:val="22"/>
          <w:szCs w:val="22"/>
          <w:shd w:val="clear" w:color="auto" w:fill="FFFFFF"/>
          <w:lang w:val="en-GB"/>
        </w:rPr>
        <w:t>absolute zero</w:t>
      </w:r>
      <w:r w:rsidRPr="008271A8">
        <w:rPr>
          <w:rFonts w:ascii="Arial" w:hAnsi="Arial" w:cs="Arial"/>
          <w:color w:val="000000"/>
          <w:sz w:val="22"/>
          <w:szCs w:val="22"/>
          <w:shd w:val="clear" w:color="auto" w:fill="FFFFFF"/>
          <w:lang w:val="en-GB"/>
        </w:rPr>
        <w:t>) all molecular motion stops. Scientists have figured out a way to get a temperature only a few billionths of a degree above absolute zero. When temperatures get that low, you can create a BEC with a few special elements. Cornell and Weiman did it with rubidium (Rb).</w:t>
      </w:r>
      <w:r w:rsidRPr="008271A8">
        <w:rPr>
          <w:rStyle w:val="apple-converted-space"/>
          <w:rFonts w:ascii="Arial" w:hAnsi="Arial" w:cs="Arial"/>
          <w:color w:val="000000"/>
          <w:sz w:val="22"/>
          <w:szCs w:val="22"/>
          <w:shd w:val="clear" w:color="auto" w:fill="FFFFFF"/>
          <w:lang w:val="en-GB"/>
        </w:rPr>
        <w:t> </w:t>
      </w:r>
      <w:r w:rsidRPr="008271A8">
        <w:rPr>
          <w:rFonts w:ascii="Arial" w:hAnsi="Arial" w:cs="Arial"/>
          <w:color w:val="000000"/>
          <w:sz w:val="22"/>
          <w:szCs w:val="22"/>
          <w:lang w:val="en-GB"/>
        </w:rPr>
        <w:br/>
      </w:r>
    </w:p>
    <w:p w:rsidR="00545E4B" w:rsidRPr="008271A8" w:rsidRDefault="00545E4B" w:rsidP="00545E4B">
      <w:pPr>
        <w:pStyle w:val="Kop1"/>
        <w:shd w:val="clear" w:color="auto" w:fill="FFFFFF"/>
        <w:spacing w:before="225" w:after="30" w:line="276" w:lineRule="auto"/>
        <w:rPr>
          <w:b w:val="0"/>
          <w:color w:val="006600"/>
          <w:sz w:val="22"/>
          <w:szCs w:val="22"/>
          <w:lang w:val="en-GB"/>
        </w:rPr>
      </w:pPr>
      <w:r w:rsidRPr="008271A8">
        <w:rPr>
          <w:b w:val="0"/>
          <w:color w:val="006600"/>
          <w:sz w:val="22"/>
          <w:szCs w:val="22"/>
          <w:lang w:val="en-GB"/>
        </w:rPr>
        <w:t>Let the Clumping Begin</w:t>
      </w:r>
    </w:p>
    <w:p w:rsidR="003B6184" w:rsidRPr="008271A8" w:rsidRDefault="00545E4B" w:rsidP="00545E4B">
      <w:pPr>
        <w:spacing w:line="276" w:lineRule="auto"/>
        <w:rPr>
          <w:rFonts w:ascii="Arial" w:hAnsi="Arial" w:cs="Arial"/>
          <w:color w:val="000000"/>
          <w:sz w:val="22"/>
          <w:szCs w:val="22"/>
          <w:shd w:val="clear" w:color="auto" w:fill="FFFFFF"/>
          <w:lang w:val="en-GB"/>
        </w:rPr>
      </w:pPr>
      <w:r w:rsidRPr="008271A8">
        <w:rPr>
          <w:rFonts w:ascii="Arial" w:hAnsi="Arial" w:cs="Arial"/>
          <w:color w:val="000000"/>
          <w:sz w:val="22"/>
          <w:szCs w:val="22"/>
          <w:shd w:val="clear" w:color="auto" w:fill="FFFFFF"/>
          <w:lang w:val="en-GB"/>
        </w:rPr>
        <w:t>So, it's cold. A cold ice cube is still a solid. When you get to a temperature near absolute zero, something special happens. Atoms begin to</w:t>
      </w:r>
      <w:r w:rsidRPr="008271A8">
        <w:rPr>
          <w:rStyle w:val="apple-converted-space"/>
          <w:rFonts w:ascii="Arial" w:hAnsi="Arial" w:cs="Arial"/>
          <w:color w:val="000000"/>
          <w:sz w:val="22"/>
          <w:szCs w:val="22"/>
          <w:shd w:val="clear" w:color="auto" w:fill="FFFFFF"/>
          <w:lang w:val="en-GB"/>
        </w:rPr>
        <w:t> </w:t>
      </w:r>
      <w:r w:rsidRPr="008271A8">
        <w:rPr>
          <w:rStyle w:val="Zwaar"/>
          <w:rFonts w:ascii="Arial" w:hAnsi="Arial" w:cs="Arial"/>
          <w:b w:val="0"/>
          <w:color w:val="000000"/>
          <w:sz w:val="22"/>
          <w:szCs w:val="22"/>
          <w:shd w:val="clear" w:color="auto" w:fill="FFFFFF"/>
          <w:lang w:val="en-GB"/>
        </w:rPr>
        <w:t>clump</w:t>
      </w:r>
      <w:r w:rsidRPr="008271A8">
        <w:rPr>
          <w:rFonts w:ascii="Arial" w:hAnsi="Arial" w:cs="Arial"/>
          <w:color w:val="000000"/>
          <w:sz w:val="22"/>
          <w:szCs w:val="22"/>
          <w:shd w:val="clear" w:color="auto" w:fill="FFFFFF"/>
          <w:lang w:val="en-GB"/>
        </w:rPr>
        <w:t xml:space="preserve">. The whole process happens at temperatures within a few billionths of a degree, so you won't see this at home. When the temperature becomes that low, the atomic parts can't move at all. They lose almost all of their energy. Since there is no more energy to transfer (as in solids or liquids), all of the atoms have exactly the same levels, like twins. The result of this clumping is the BEC. The </w:t>
      </w:r>
      <w:r w:rsidRPr="008271A8">
        <w:rPr>
          <w:rFonts w:ascii="Arial" w:hAnsi="Arial" w:cs="Arial"/>
          <w:color w:val="000000"/>
          <w:sz w:val="22"/>
          <w:szCs w:val="22"/>
          <w:shd w:val="clear" w:color="auto" w:fill="FFFFFF"/>
          <w:lang w:val="en-GB"/>
        </w:rPr>
        <w:lastRenderedPageBreak/>
        <w:t>group of rubidium atoms sits in the same place, creating a "</w:t>
      </w:r>
      <w:r w:rsidRPr="008271A8">
        <w:rPr>
          <w:rStyle w:val="Zwaar"/>
          <w:rFonts w:ascii="Arial" w:hAnsi="Arial" w:cs="Arial"/>
          <w:b w:val="0"/>
          <w:color w:val="000000"/>
          <w:sz w:val="22"/>
          <w:szCs w:val="22"/>
          <w:shd w:val="clear" w:color="auto" w:fill="FFFFFF"/>
          <w:lang w:val="en-GB"/>
        </w:rPr>
        <w:t>super atom</w:t>
      </w:r>
      <w:r w:rsidRPr="008271A8">
        <w:rPr>
          <w:rFonts w:ascii="Arial" w:hAnsi="Arial" w:cs="Arial"/>
          <w:color w:val="000000"/>
          <w:sz w:val="22"/>
          <w:szCs w:val="22"/>
          <w:shd w:val="clear" w:color="auto" w:fill="FFFFFF"/>
          <w:lang w:val="en-GB"/>
        </w:rPr>
        <w:t>." There are no longer thousands of separate atoms. They all take on the same qualities and, for our purposes, become one blob.</w:t>
      </w:r>
    </w:p>
    <w:p w:rsidR="00545E4B" w:rsidRPr="008271A8" w:rsidRDefault="00545E4B" w:rsidP="00545E4B">
      <w:pPr>
        <w:spacing w:line="276" w:lineRule="auto"/>
        <w:rPr>
          <w:rFonts w:ascii="Arial" w:hAnsi="Arial" w:cs="Arial"/>
          <w:color w:val="000000"/>
          <w:shd w:val="clear" w:color="auto" w:fill="FFFFFF"/>
          <w:lang w:val="en-GB"/>
        </w:rPr>
      </w:pPr>
    </w:p>
    <w:p w:rsidR="00545E4B" w:rsidRPr="008271A8" w:rsidRDefault="000B3350" w:rsidP="00545E4B">
      <w:pPr>
        <w:pStyle w:val="Kop1"/>
        <w:spacing w:before="0" w:after="0"/>
        <w:rPr>
          <w:rFonts w:ascii="Trebuchet MS" w:hAnsi="Trebuchet MS"/>
          <w:b w:val="0"/>
          <w:bCs w:val="0"/>
          <w:color w:val="000000"/>
          <w:sz w:val="42"/>
          <w:szCs w:val="42"/>
          <w:lang w:val="en-GB"/>
        </w:rPr>
      </w:pPr>
      <w:r w:rsidRPr="008271A8">
        <w:rPr>
          <w:rFonts w:ascii="Trebuchet MS" w:hAnsi="Trebuchet MS"/>
          <w:b w:val="0"/>
          <w:bCs w:val="0"/>
          <w:color w:val="000000"/>
          <w:sz w:val="42"/>
          <w:szCs w:val="42"/>
          <w:lang w:val="en-GB"/>
        </w:rPr>
        <w:t xml:space="preserve">Artikel 2: </w:t>
      </w:r>
      <w:r w:rsidR="00545E4B" w:rsidRPr="008271A8">
        <w:rPr>
          <w:rFonts w:ascii="Trebuchet MS" w:hAnsi="Trebuchet MS"/>
          <w:b w:val="0"/>
          <w:bCs w:val="0"/>
          <w:color w:val="000000"/>
          <w:sz w:val="42"/>
          <w:szCs w:val="42"/>
          <w:lang w:val="en-GB"/>
        </w:rPr>
        <w:t>Verging on absolute zero</w:t>
      </w:r>
    </w:p>
    <w:p w:rsidR="00545E4B" w:rsidRPr="008271A8" w:rsidRDefault="00545E4B" w:rsidP="00545E4B">
      <w:pPr>
        <w:rPr>
          <w:rFonts w:ascii="Arial" w:hAnsi="Arial" w:cs="Arial"/>
          <w:b/>
          <w:bCs/>
          <w:color w:val="A9A9A9"/>
          <w:sz w:val="20"/>
          <w:szCs w:val="20"/>
          <w:lang w:val="en-GB"/>
        </w:rPr>
      </w:pPr>
      <w:r w:rsidRPr="008271A8">
        <w:rPr>
          <w:rFonts w:ascii="Arial" w:hAnsi="Arial" w:cs="Arial"/>
          <w:b/>
          <w:bCs/>
          <w:color w:val="A9A9A9"/>
          <w:sz w:val="20"/>
          <w:szCs w:val="20"/>
          <w:lang w:val="en-GB"/>
        </w:rPr>
        <w:t>By</w:t>
      </w:r>
      <w:r w:rsidRPr="008271A8">
        <w:rPr>
          <w:rStyle w:val="apple-converted-space"/>
          <w:rFonts w:ascii="Arial" w:hAnsi="Arial" w:cs="Arial"/>
          <w:b/>
          <w:bCs/>
          <w:color w:val="A9A9A9"/>
          <w:sz w:val="20"/>
          <w:szCs w:val="20"/>
          <w:lang w:val="en-GB"/>
        </w:rPr>
        <w:t> </w:t>
      </w:r>
      <w:hyperlink r:id="rId40" w:tooltip="Posts by Heather Catchpole" w:history="1">
        <w:r w:rsidRPr="008271A8">
          <w:rPr>
            <w:rStyle w:val="Hyperlink"/>
            <w:rFonts w:ascii="Arial" w:hAnsi="Arial" w:cs="Arial"/>
            <w:b/>
            <w:bCs/>
            <w:sz w:val="20"/>
            <w:szCs w:val="20"/>
            <w:lang w:val="en-GB"/>
          </w:rPr>
          <w:t>Heather Catchpole</w:t>
        </w:r>
      </w:hyperlink>
    </w:p>
    <w:p w:rsidR="00545E4B" w:rsidRPr="008271A8" w:rsidRDefault="00545E4B" w:rsidP="00545E4B">
      <w:pPr>
        <w:rPr>
          <w:rFonts w:ascii="Arial" w:hAnsi="Arial" w:cs="Arial"/>
          <w:color w:val="A9A9A9"/>
          <w:sz w:val="20"/>
          <w:szCs w:val="20"/>
          <w:lang w:val="en-GB"/>
        </w:rPr>
      </w:pPr>
      <w:r w:rsidRPr="008271A8">
        <w:rPr>
          <w:rFonts w:ascii="Arial" w:hAnsi="Arial" w:cs="Arial"/>
          <w:color w:val="A9A9A9"/>
          <w:sz w:val="20"/>
          <w:szCs w:val="20"/>
          <w:lang w:val="en-GB"/>
        </w:rPr>
        <w:t>Cosmos Online</w:t>
      </w:r>
    </w:p>
    <w:p w:rsidR="00545E4B" w:rsidRPr="008271A8" w:rsidRDefault="00545E4B" w:rsidP="00545E4B">
      <w:pPr>
        <w:rPr>
          <w:rFonts w:ascii="Arial" w:hAnsi="Arial" w:cs="Arial"/>
          <w:color w:val="575757"/>
          <w:sz w:val="23"/>
          <w:szCs w:val="23"/>
          <w:lang w:val="en-GB"/>
        </w:rPr>
      </w:pPr>
      <w:r w:rsidRPr="008271A8">
        <w:rPr>
          <w:rFonts w:ascii="Arial" w:hAnsi="Arial" w:cs="Arial"/>
          <w:color w:val="575757"/>
          <w:sz w:val="23"/>
          <w:szCs w:val="23"/>
          <w:lang w:val="en-GB"/>
        </w:rPr>
        <w:t>We've gone to space, split the atom, and created devices small enough to travel through our blood. But it seems that in science, as in nature, there are some places we still can't reach.</w:t>
      </w:r>
    </w:p>
    <w:p w:rsidR="00545E4B" w:rsidRPr="008271A8" w:rsidRDefault="00545E4B" w:rsidP="00545E4B">
      <w:pPr>
        <w:rPr>
          <w:rFonts w:ascii="Arial" w:hAnsi="Arial" w:cs="Arial"/>
          <w:color w:val="575757"/>
          <w:sz w:val="23"/>
          <w:szCs w:val="23"/>
          <w:lang w:val="en-GB"/>
        </w:rPr>
      </w:pPr>
    </w:p>
    <w:p w:rsidR="00545E4B" w:rsidRPr="008271A8" w:rsidRDefault="00B10F5C" w:rsidP="00545E4B">
      <w:pPr>
        <w:pStyle w:val="Normaalweb"/>
        <w:spacing w:before="0" w:beforeAutospacing="0" w:after="0" w:afterAutospacing="0" w:line="270" w:lineRule="atLeast"/>
        <w:rPr>
          <w:rFonts w:ascii="Arial" w:hAnsi="Arial" w:cs="Arial"/>
          <w:color w:val="000000"/>
          <w:spacing w:val="2"/>
          <w:sz w:val="23"/>
          <w:szCs w:val="23"/>
          <w:lang w:val="en-GB"/>
        </w:rPr>
      </w:pPr>
      <w:r>
        <w:rPr>
          <w:noProof/>
        </w:rPr>
        <w:drawing>
          <wp:anchor distT="0" distB="0" distL="114300" distR="114300" simplePos="0" relativeHeight="251660288" behindDoc="0" locked="0" layoutInCell="1" allowOverlap="1">
            <wp:simplePos x="0" y="0"/>
            <wp:positionH relativeFrom="column">
              <wp:posOffset>-110490</wp:posOffset>
            </wp:positionH>
            <wp:positionV relativeFrom="paragraph">
              <wp:posOffset>64135</wp:posOffset>
            </wp:positionV>
            <wp:extent cx="2857500" cy="2867025"/>
            <wp:effectExtent l="0" t="0" r="0" b="9525"/>
            <wp:wrapSquare wrapText="bothSides"/>
            <wp:docPr id="60" name="Afbeelding 60" descr="Thermometer">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hermometer">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2867025"/>
                    </a:xfrm>
                    <a:prstGeom prst="rect">
                      <a:avLst/>
                    </a:prstGeom>
                    <a:noFill/>
                  </pic:spPr>
                </pic:pic>
              </a:graphicData>
            </a:graphic>
            <wp14:sizeRelH relativeFrom="page">
              <wp14:pctWidth>0</wp14:pctWidth>
            </wp14:sizeRelH>
            <wp14:sizeRelV relativeFrom="page">
              <wp14:pctHeight>0</wp14:pctHeight>
            </wp14:sizeRelV>
          </wp:anchor>
        </w:drawing>
      </w:r>
      <w:r w:rsidR="00545E4B" w:rsidRPr="008271A8">
        <w:rPr>
          <w:rStyle w:val="cap"/>
          <w:rFonts w:ascii="Arial" w:hAnsi="Arial" w:cs="Arial"/>
          <w:b/>
          <w:bCs/>
          <w:caps/>
          <w:color w:val="000000"/>
          <w:spacing w:val="2"/>
          <w:sz w:val="23"/>
          <w:szCs w:val="23"/>
          <w:lang w:val="en-GB"/>
        </w:rPr>
        <w:t>ABSOLUTE ZERO IS</w:t>
      </w:r>
      <w:r w:rsidR="00545E4B" w:rsidRPr="008271A8">
        <w:rPr>
          <w:rStyle w:val="apple-converted-space"/>
          <w:rFonts w:ascii="Arial" w:hAnsi="Arial" w:cs="Arial"/>
          <w:color w:val="000000"/>
          <w:spacing w:val="2"/>
          <w:sz w:val="23"/>
          <w:szCs w:val="23"/>
          <w:lang w:val="en-GB"/>
        </w:rPr>
        <w:t> </w:t>
      </w:r>
      <w:r w:rsidR="00545E4B" w:rsidRPr="008271A8">
        <w:rPr>
          <w:rFonts w:ascii="Arial" w:hAnsi="Arial" w:cs="Arial"/>
          <w:color w:val="000000"/>
          <w:spacing w:val="2"/>
          <w:sz w:val="23"/>
          <w:szCs w:val="23"/>
          <w:lang w:val="en-GB"/>
        </w:rPr>
        <w:t>a physical limit that will almost certainly remain beyond our grasp, although lately, physicists have been getting within a hair’s breadth of that goal. What they’ve found is that in the ultimate cold, matter becomes truly bizarre.</w:t>
      </w:r>
    </w:p>
    <w:p w:rsidR="00545E4B" w:rsidRPr="008271A8" w:rsidRDefault="00545E4B" w:rsidP="00545E4B">
      <w:pPr>
        <w:pStyle w:val="Normaalweb"/>
        <w:spacing w:before="0" w:beforeAutospacing="0" w:after="150" w:afterAutospacing="0" w:line="270" w:lineRule="atLeast"/>
        <w:rPr>
          <w:rFonts w:ascii="Arial" w:hAnsi="Arial" w:cs="Arial"/>
          <w:color w:val="000000"/>
          <w:spacing w:val="2"/>
          <w:sz w:val="23"/>
          <w:szCs w:val="23"/>
          <w:lang w:val="en-GB"/>
        </w:rPr>
      </w:pPr>
      <w:r w:rsidRPr="008271A8">
        <w:rPr>
          <w:rFonts w:ascii="Arial" w:hAnsi="Arial" w:cs="Arial"/>
          <w:color w:val="000000"/>
          <w:spacing w:val="2"/>
          <w:sz w:val="23"/>
          <w:szCs w:val="23"/>
          <w:lang w:val="en-GB"/>
        </w:rPr>
        <w:t>Absolute zero: zero degrees on the Kelvin scale, or -273.15 °C is as cold as it gets. Nothing in nature gets this cold; the coldest known region of space, the Boomerang nebula in the constellation Centaurus, is a balmy one degree Kelvin.</w:t>
      </w:r>
    </w:p>
    <w:p w:rsidR="00545E4B" w:rsidRPr="008271A8" w:rsidRDefault="00545E4B" w:rsidP="00545E4B">
      <w:pPr>
        <w:pStyle w:val="Normaalweb"/>
        <w:spacing w:before="0" w:beforeAutospacing="0" w:after="150" w:afterAutospacing="0" w:line="270" w:lineRule="atLeast"/>
        <w:rPr>
          <w:rFonts w:ascii="Arial" w:hAnsi="Arial" w:cs="Arial"/>
          <w:color w:val="000000"/>
          <w:spacing w:val="2"/>
          <w:sz w:val="23"/>
          <w:szCs w:val="23"/>
          <w:lang w:val="en-GB"/>
        </w:rPr>
      </w:pPr>
      <w:r w:rsidRPr="008271A8">
        <w:rPr>
          <w:rFonts w:ascii="Arial" w:hAnsi="Arial" w:cs="Arial"/>
          <w:color w:val="000000"/>
          <w:spacing w:val="2"/>
          <w:sz w:val="23"/>
          <w:szCs w:val="23"/>
          <w:lang w:val="en-GB"/>
        </w:rPr>
        <w:t>It’s a physical limit, theoretically impossible to reach. Attaining absolute zero would break the law of thermodynamics, which says that getting there would require an infinite amount of work. At absolute zero, there is no heat. All atomic motion ceases — atoms no longer move or vibrate; they have no thermal energy whatsoever.</w:t>
      </w:r>
    </w:p>
    <w:p w:rsidR="00545E4B" w:rsidRPr="008271A8" w:rsidRDefault="00545E4B" w:rsidP="00545E4B">
      <w:pPr>
        <w:pStyle w:val="Normaalweb"/>
        <w:spacing w:before="0" w:beforeAutospacing="0" w:after="150" w:afterAutospacing="0" w:line="270" w:lineRule="atLeast"/>
        <w:rPr>
          <w:rFonts w:ascii="Arial" w:hAnsi="Arial" w:cs="Arial"/>
          <w:color w:val="000000"/>
          <w:spacing w:val="2"/>
          <w:sz w:val="23"/>
          <w:szCs w:val="23"/>
          <w:lang w:val="en-GB"/>
        </w:rPr>
      </w:pPr>
      <w:r w:rsidRPr="008271A8">
        <w:rPr>
          <w:rFonts w:ascii="Arial" w:hAnsi="Arial" w:cs="Arial"/>
          <w:color w:val="000000"/>
          <w:spacing w:val="2"/>
          <w:sz w:val="23"/>
          <w:szCs w:val="23"/>
          <w:lang w:val="en-GB"/>
        </w:rPr>
        <w:t>Even getting close to the limit is problematic. Objects cooled to absolute zero must be kept as still as possible. Anything touching an object being cooled to absolute zero would pass on its thermal energy, so instead, physicists use lasers to trap the atoms and damp their movement to slow them down to near as near motionless as possible.</w:t>
      </w:r>
    </w:p>
    <w:p w:rsidR="00545E4B" w:rsidRPr="008271A8" w:rsidRDefault="00545E4B" w:rsidP="00545E4B">
      <w:pPr>
        <w:pStyle w:val="Normaalweb"/>
        <w:spacing w:before="0" w:beforeAutospacing="0" w:after="150" w:afterAutospacing="0" w:line="270" w:lineRule="atLeast"/>
        <w:rPr>
          <w:rFonts w:ascii="Arial" w:hAnsi="Arial" w:cs="Arial"/>
          <w:color w:val="000000"/>
          <w:spacing w:val="2"/>
          <w:sz w:val="23"/>
          <w:szCs w:val="23"/>
          <w:lang w:val="en-GB"/>
        </w:rPr>
      </w:pPr>
      <w:r w:rsidRPr="008271A8">
        <w:rPr>
          <w:rFonts w:ascii="Arial" w:hAnsi="Arial" w:cs="Arial"/>
          <w:color w:val="000000"/>
          <w:spacing w:val="2"/>
          <w:sz w:val="23"/>
          <w:szCs w:val="23"/>
          <w:lang w:val="en-GB"/>
        </w:rPr>
        <w:t>The technique – known as laser cooling – has taken atoms to within a few billionths of a degree of 273.15°C.</w:t>
      </w:r>
    </w:p>
    <w:p w:rsidR="00545E4B" w:rsidRPr="008271A8" w:rsidRDefault="00545E4B" w:rsidP="00545E4B">
      <w:pPr>
        <w:pStyle w:val="Normaalweb"/>
        <w:spacing w:before="0" w:beforeAutospacing="0" w:after="0" w:afterAutospacing="0" w:line="270" w:lineRule="atLeast"/>
        <w:rPr>
          <w:rFonts w:ascii="Arial" w:hAnsi="Arial" w:cs="Arial"/>
          <w:color w:val="000000"/>
          <w:spacing w:val="2"/>
          <w:sz w:val="23"/>
          <w:szCs w:val="23"/>
          <w:lang w:val="en-GB"/>
        </w:rPr>
      </w:pPr>
      <w:r w:rsidRPr="008271A8">
        <w:rPr>
          <w:rFonts w:ascii="Arial" w:hAnsi="Arial" w:cs="Arial"/>
          <w:b/>
          <w:bCs/>
          <w:color w:val="000000"/>
          <w:spacing w:val="2"/>
          <w:sz w:val="23"/>
          <w:szCs w:val="23"/>
          <w:lang w:val="en-GB"/>
        </w:rPr>
        <w:t>Nobel science</w:t>
      </w:r>
    </w:p>
    <w:p w:rsidR="00545E4B" w:rsidRPr="008271A8" w:rsidRDefault="00545E4B" w:rsidP="00545E4B">
      <w:pPr>
        <w:pStyle w:val="Normaalweb"/>
        <w:spacing w:before="0" w:beforeAutospacing="0" w:after="150" w:afterAutospacing="0" w:line="270" w:lineRule="atLeast"/>
        <w:rPr>
          <w:rFonts w:ascii="Arial" w:hAnsi="Arial" w:cs="Arial"/>
          <w:color w:val="000000"/>
          <w:spacing w:val="2"/>
          <w:sz w:val="23"/>
          <w:szCs w:val="23"/>
          <w:lang w:val="en-GB"/>
        </w:rPr>
      </w:pPr>
      <w:r w:rsidRPr="008271A8">
        <w:rPr>
          <w:rFonts w:ascii="Arial" w:hAnsi="Arial" w:cs="Arial"/>
          <w:color w:val="000000"/>
          <w:spacing w:val="2"/>
          <w:sz w:val="23"/>
          <w:szCs w:val="23"/>
          <w:lang w:val="en-GB"/>
        </w:rPr>
        <w:t>At this extreme cold, the quantum world takes over and some very strange and useful behaviour is observed.</w:t>
      </w:r>
    </w:p>
    <w:p w:rsidR="00545E4B" w:rsidRPr="008271A8" w:rsidRDefault="00545E4B" w:rsidP="00545E4B">
      <w:pPr>
        <w:pStyle w:val="Normaalweb"/>
        <w:spacing w:before="0" w:beforeAutospacing="0" w:after="150" w:afterAutospacing="0" w:line="270" w:lineRule="atLeast"/>
        <w:rPr>
          <w:rFonts w:ascii="Arial" w:hAnsi="Arial" w:cs="Arial"/>
          <w:color w:val="000000"/>
          <w:spacing w:val="2"/>
          <w:sz w:val="23"/>
          <w:szCs w:val="23"/>
          <w:lang w:val="en-GB"/>
        </w:rPr>
      </w:pPr>
      <w:r w:rsidRPr="008271A8">
        <w:rPr>
          <w:rFonts w:ascii="Arial" w:hAnsi="Arial" w:cs="Arial"/>
          <w:color w:val="000000"/>
          <w:spacing w:val="2"/>
          <w:sz w:val="23"/>
          <w:szCs w:val="23"/>
          <w:lang w:val="en-GB"/>
        </w:rPr>
        <w:t>For instance, certain materials may become superconductors, materials with zero electrical resistance and the ability to exclude their inner magnetic field. Superconducting magnets are used in particle accelerators and nuclear magnetic resonance (NMR) machines to image the brain, as well as in studies of the intrinsic properties of matter.</w:t>
      </w:r>
    </w:p>
    <w:p w:rsidR="00545E4B" w:rsidRPr="008271A8" w:rsidRDefault="00545E4B" w:rsidP="00545E4B">
      <w:pPr>
        <w:pStyle w:val="Normaalweb"/>
        <w:spacing w:before="0" w:beforeAutospacing="0" w:after="150" w:afterAutospacing="0" w:line="270" w:lineRule="atLeast"/>
        <w:rPr>
          <w:rFonts w:ascii="Arial" w:hAnsi="Arial" w:cs="Arial"/>
          <w:color w:val="000000"/>
          <w:spacing w:val="2"/>
          <w:sz w:val="23"/>
          <w:szCs w:val="23"/>
          <w:lang w:val="en-GB"/>
        </w:rPr>
      </w:pPr>
      <w:r w:rsidRPr="008271A8">
        <w:rPr>
          <w:rFonts w:ascii="Arial" w:hAnsi="Arial" w:cs="Arial"/>
          <w:color w:val="000000"/>
          <w:spacing w:val="2"/>
          <w:sz w:val="23"/>
          <w:szCs w:val="23"/>
          <w:lang w:val="en-GB"/>
        </w:rPr>
        <w:t xml:space="preserve">A number of institutions have recently formed with the common goal of taking atoms down to temperatures even closer to zero. And with good reason too: ultra-cold atoms have been the topic of two recent Nobel prizes in physics (in 1997 for the development </w:t>
      </w:r>
      <w:r w:rsidRPr="008271A8">
        <w:rPr>
          <w:rFonts w:ascii="Arial" w:hAnsi="Arial" w:cs="Arial"/>
          <w:color w:val="000000"/>
          <w:spacing w:val="2"/>
          <w:sz w:val="23"/>
          <w:szCs w:val="23"/>
          <w:lang w:val="en-GB"/>
        </w:rPr>
        <w:lastRenderedPageBreak/>
        <w:t>of methods to cool and trap atoms with laser light; and in 2001 for studies of the properties of Bose-Eintsein condensates).</w:t>
      </w:r>
    </w:p>
    <w:p w:rsidR="00545E4B" w:rsidRPr="008271A8" w:rsidRDefault="00545E4B" w:rsidP="00545E4B">
      <w:pPr>
        <w:pStyle w:val="Normaalweb"/>
        <w:spacing w:before="0" w:beforeAutospacing="0" w:after="150" w:afterAutospacing="0" w:line="270" w:lineRule="atLeast"/>
        <w:rPr>
          <w:rFonts w:ascii="Arial" w:hAnsi="Arial" w:cs="Arial"/>
          <w:color w:val="000000"/>
          <w:spacing w:val="2"/>
          <w:sz w:val="23"/>
          <w:szCs w:val="23"/>
          <w:lang w:val="en-GB"/>
        </w:rPr>
      </w:pPr>
      <w:r w:rsidRPr="008271A8">
        <w:rPr>
          <w:rFonts w:ascii="Arial" w:hAnsi="Arial" w:cs="Arial"/>
          <w:color w:val="000000"/>
          <w:spacing w:val="2"/>
          <w:sz w:val="23"/>
          <w:szCs w:val="23"/>
          <w:lang w:val="en-GB"/>
        </w:rPr>
        <w:t>Scientists studying cold atoms are lining up to take the next prize, says quantum physicist Maciej Lewenstein, who leads the quantum optics theory group at the Institute of Photonic Sciences in Barcelona, Spain. “Concerning Nobel Prizes in this area, it’s only a question of who’s next,” he adds.</w:t>
      </w:r>
    </w:p>
    <w:p w:rsidR="00545E4B" w:rsidRPr="008271A8" w:rsidRDefault="00545E4B" w:rsidP="00545E4B">
      <w:pPr>
        <w:pStyle w:val="Normaalweb"/>
        <w:spacing w:before="0" w:beforeAutospacing="0" w:after="150" w:afterAutospacing="0" w:line="270" w:lineRule="atLeast"/>
        <w:rPr>
          <w:rFonts w:ascii="Arial" w:hAnsi="Arial" w:cs="Arial"/>
          <w:color w:val="000000"/>
          <w:spacing w:val="2"/>
          <w:sz w:val="23"/>
          <w:szCs w:val="23"/>
          <w:lang w:val="en-GB"/>
        </w:rPr>
      </w:pPr>
      <w:r w:rsidRPr="008271A8">
        <w:rPr>
          <w:rFonts w:ascii="Arial" w:hAnsi="Arial" w:cs="Arial"/>
          <w:color w:val="000000"/>
          <w:spacing w:val="2"/>
          <w:sz w:val="23"/>
          <w:szCs w:val="23"/>
          <w:lang w:val="en-GB"/>
        </w:rPr>
        <w:t>In July, Lewenstein presented his theories on cold atom research along with some Europe’s pre-eminent cold atom scientists at the European Science Foundation’s Euroscience Open Forum (ESOF) in Barcelona.</w:t>
      </w:r>
    </w:p>
    <w:p w:rsidR="00545E4B" w:rsidRPr="008271A8" w:rsidRDefault="00545E4B" w:rsidP="00545E4B">
      <w:pPr>
        <w:pStyle w:val="Normaalweb"/>
        <w:spacing w:before="0" w:beforeAutospacing="0" w:after="0" w:afterAutospacing="0" w:line="270" w:lineRule="atLeast"/>
        <w:rPr>
          <w:rFonts w:ascii="Arial" w:hAnsi="Arial" w:cs="Arial"/>
          <w:color w:val="000000"/>
          <w:spacing w:val="2"/>
          <w:sz w:val="23"/>
          <w:szCs w:val="23"/>
          <w:lang w:val="en-GB"/>
        </w:rPr>
      </w:pPr>
      <w:r w:rsidRPr="008271A8">
        <w:rPr>
          <w:rFonts w:ascii="Arial" w:hAnsi="Arial" w:cs="Arial"/>
          <w:b/>
          <w:bCs/>
          <w:color w:val="000000"/>
          <w:spacing w:val="2"/>
          <w:sz w:val="23"/>
          <w:szCs w:val="23"/>
          <w:lang w:val="en-GB"/>
        </w:rPr>
        <w:t>Bose-Einstein condensate</w:t>
      </w:r>
    </w:p>
    <w:p w:rsidR="00545E4B" w:rsidRPr="008271A8" w:rsidRDefault="00545E4B" w:rsidP="00545E4B">
      <w:pPr>
        <w:pStyle w:val="Normaalweb"/>
        <w:spacing w:before="0" w:beforeAutospacing="0" w:after="150" w:afterAutospacing="0" w:line="270" w:lineRule="atLeast"/>
        <w:rPr>
          <w:rFonts w:ascii="Arial" w:hAnsi="Arial" w:cs="Arial"/>
          <w:color w:val="000000"/>
          <w:spacing w:val="2"/>
          <w:sz w:val="23"/>
          <w:szCs w:val="23"/>
          <w:lang w:val="en-GB"/>
        </w:rPr>
      </w:pPr>
      <w:r w:rsidRPr="008271A8">
        <w:rPr>
          <w:rFonts w:ascii="Arial" w:hAnsi="Arial" w:cs="Arial"/>
          <w:color w:val="000000"/>
          <w:spacing w:val="2"/>
          <w:sz w:val="23"/>
          <w:szCs w:val="23"/>
          <w:lang w:val="en-GB"/>
        </w:rPr>
        <w:t>The first matter known to have quantum properties, Bose-Einstein condensate (BEC), was predicted by Satyendra Nath Bose in 1925.</w:t>
      </w:r>
    </w:p>
    <w:p w:rsidR="00545E4B" w:rsidRPr="008271A8" w:rsidRDefault="00545E4B" w:rsidP="00545E4B">
      <w:pPr>
        <w:pStyle w:val="Normaalweb"/>
        <w:spacing w:before="0" w:beforeAutospacing="0" w:after="150" w:afterAutospacing="0" w:line="270" w:lineRule="atLeast"/>
        <w:rPr>
          <w:rFonts w:ascii="Arial" w:hAnsi="Arial" w:cs="Arial"/>
          <w:color w:val="000000"/>
          <w:spacing w:val="2"/>
          <w:sz w:val="23"/>
          <w:szCs w:val="23"/>
          <w:lang w:val="en-GB"/>
        </w:rPr>
      </w:pPr>
      <w:r w:rsidRPr="008271A8">
        <w:rPr>
          <w:rFonts w:ascii="Arial" w:hAnsi="Arial" w:cs="Arial"/>
          <w:color w:val="000000"/>
          <w:spacing w:val="2"/>
          <w:sz w:val="23"/>
          <w:szCs w:val="23"/>
          <w:lang w:val="en-GB"/>
        </w:rPr>
        <w:t>Bose later worked with Albert Einstein, who modified and generalised Bose’s initial theory, in publishing his research on the topic. It wasn’t until in 70 years later, though, in 1995, that the first BEC was produced at the U.S. National Institute of Science and Technology and the University of Colorado in Boulder.</w:t>
      </w:r>
    </w:p>
    <w:p w:rsidR="00545E4B" w:rsidRPr="008271A8" w:rsidRDefault="00545E4B" w:rsidP="00545E4B">
      <w:pPr>
        <w:pStyle w:val="Normaalweb"/>
        <w:spacing w:before="0" w:beforeAutospacing="0" w:after="150" w:afterAutospacing="0" w:line="270" w:lineRule="atLeast"/>
        <w:rPr>
          <w:rFonts w:ascii="Arial" w:hAnsi="Arial" w:cs="Arial"/>
          <w:color w:val="000000"/>
          <w:spacing w:val="2"/>
          <w:sz w:val="23"/>
          <w:szCs w:val="23"/>
          <w:lang w:val="en-GB"/>
        </w:rPr>
      </w:pPr>
      <w:r w:rsidRPr="008271A8">
        <w:rPr>
          <w:rFonts w:ascii="Arial" w:hAnsi="Arial" w:cs="Arial"/>
          <w:color w:val="000000"/>
          <w:spacing w:val="2"/>
          <w:sz w:val="23"/>
          <w:szCs w:val="23"/>
          <w:lang w:val="en-GB"/>
        </w:rPr>
        <w:t>Bose-Einstein condensate is a strange state of matter composed of identical atoms existing at temperatures close to absolute zero. In the extreme cold, the atoms’ energies drop to the lowest possible state and they start to act something like a shoal of fish. Locked together at the same energy, they behave as if they are no longer a number of individuals, but instead act as one giant super atom.</w:t>
      </w:r>
    </w:p>
    <w:p w:rsidR="00545E4B" w:rsidRPr="008271A8" w:rsidRDefault="00545E4B" w:rsidP="00545E4B">
      <w:pPr>
        <w:pStyle w:val="Normaalweb"/>
        <w:spacing w:before="0" w:beforeAutospacing="0" w:after="150" w:afterAutospacing="0" w:line="270" w:lineRule="atLeast"/>
        <w:rPr>
          <w:rFonts w:ascii="Arial" w:hAnsi="Arial" w:cs="Arial"/>
          <w:color w:val="000000"/>
          <w:spacing w:val="2"/>
          <w:sz w:val="23"/>
          <w:szCs w:val="23"/>
          <w:lang w:val="en-GB"/>
        </w:rPr>
      </w:pPr>
      <w:r w:rsidRPr="008271A8">
        <w:rPr>
          <w:rFonts w:ascii="Arial" w:hAnsi="Arial" w:cs="Arial"/>
          <w:color w:val="000000"/>
          <w:spacing w:val="2"/>
          <w:sz w:val="23"/>
          <w:szCs w:val="23"/>
          <w:lang w:val="en-GB"/>
        </w:rPr>
        <w:t>BEC can only be made with certain particles called bosons that have a particular atomic spin. The extreme cold causes the atoms to behave like waves rather than particles and ‘overlap’ one another. It’s a difficult thing to imagine, but it seems that’s characteristic of things at the extreme cold.</w:t>
      </w:r>
    </w:p>
    <w:p w:rsidR="00545E4B" w:rsidRPr="008271A8" w:rsidRDefault="00545E4B" w:rsidP="00545E4B">
      <w:pPr>
        <w:pStyle w:val="Normaalweb"/>
        <w:spacing w:before="0" w:beforeAutospacing="0" w:after="150" w:afterAutospacing="0" w:line="270" w:lineRule="atLeast"/>
        <w:rPr>
          <w:rFonts w:ascii="Arial" w:hAnsi="Arial" w:cs="Arial"/>
          <w:color w:val="000000"/>
          <w:spacing w:val="2"/>
          <w:sz w:val="23"/>
          <w:szCs w:val="23"/>
          <w:lang w:val="en-GB"/>
        </w:rPr>
      </w:pPr>
      <w:r w:rsidRPr="008271A8">
        <w:rPr>
          <w:rFonts w:ascii="Arial" w:hAnsi="Arial" w:cs="Arial"/>
          <w:color w:val="000000"/>
          <w:spacing w:val="2"/>
          <w:sz w:val="23"/>
          <w:szCs w:val="23"/>
          <w:lang w:val="en-GB"/>
        </w:rPr>
        <w:t>Quantum physicist Christopher Foot, at the University of Oxford in the U.K., also presented his work on cold atoms at the July meeting in Barcelona. He explains that this strangeness doesn’t stop with atoms overlapping – atoms at temperatures close to absolute zero also become ‘entangled’ too.</w:t>
      </w:r>
    </w:p>
    <w:p w:rsidR="00545E4B" w:rsidRPr="008271A8" w:rsidRDefault="00545E4B" w:rsidP="00545E4B">
      <w:pPr>
        <w:pStyle w:val="Normaalweb"/>
        <w:spacing w:before="0" w:beforeAutospacing="0" w:after="0" w:afterAutospacing="0" w:line="270" w:lineRule="atLeast"/>
        <w:rPr>
          <w:rFonts w:ascii="Arial" w:hAnsi="Arial" w:cs="Arial"/>
          <w:color w:val="000000"/>
          <w:spacing w:val="2"/>
          <w:sz w:val="23"/>
          <w:szCs w:val="23"/>
          <w:lang w:val="en-GB"/>
        </w:rPr>
      </w:pPr>
      <w:r w:rsidRPr="008271A8">
        <w:rPr>
          <w:rFonts w:ascii="Arial" w:hAnsi="Arial" w:cs="Arial"/>
          <w:b/>
          <w:bCs/>
          <w:color w:val="000000"/>
          <w:spacing w:val="2"/>
          <w:sz w:val="23"/>
          <w:szCs w:val="23"/>
          <w:lang w:val="en-GB"/>
        </w:rPr>
        <w:t>Spooky actions</w:t>
      </w:r>
    </w:p>
    <w:p w:rsidR="00545E4B" w:rsidRPr="008271A8" w:rsidRDefault="00545E4B" w:rsidP="00545E4B">
      <w:pPr>
        <w:pStyle w:val="Normaalweb"/>
        <w:spacing w:before="0" w:beforeAutospacing="0" w:after="150" w:afterAutospacing="0" w:line="270" w:lineRule="atLeast"/>
        <w:rPr>
          <w:rFonts w:ascii="Arial" w:hAnsi="Arial" w:cs="Arial"/>
          <w:color w:val="000000"/>
          <w:spacing w:val="2"/>
          <w:sz w:val="23"/>
          <w:szCs w:val="23"/>
          <w:lang w:val="en-GB"/>
        </w:rPr>
      </w:pPr>
      <w:r w:rsidRPr="008271A8">
        <w:rPr>
          <w:rFonts w:ascii="Arial" w:hAnsi="Arial" w:cs="Arial"/>
          <w:color w:val="000000"/>
          <w:spacing w:val="2"/>
          <w:sz w:val="23"/>
          <w:szCs w:val="23"/>
          <w:lang w:val="en-GB"/>
        </w:rPr>
        <w:t>“Small particles such as atoms and electrons behave in strange ways that often seem very weird when compared to our everyday experience of large ‘ordinary’ objects such as a tennis ball or football,” he says.</w:t>
      </w:r>
    </w:p>
    <w:p w:rsidR="00545E4B" w:rsidRPr="008271A8" w:rsidRDefault="00545E4B" w:rsidP="00545E4B">
      <w:pPr>
        <w:pStyle w:val="Normaalweb"/>
        <w:spacing w:before="0" w:beforeAutospacing="0" w:after="150" w:afterAutospacing="0" w:line="270" w:lineRule="atLeast"/>
        <w:rPr>
          <w:rFonts w:ascii="Arial" w:hAnsi="Arial" w:cs="Arial"/>
          <w:color w:val="000000"/>
          <w:spacing w:val="2"/>
          <w:sz w:val="23"/>
          <w:szCs w:val="23"/>
          <w:lang w:val="en-GB"/>
        </w:rPr>
      </w:pPr>
      <w:r w:rsidRPr="008271A8">
        <w:rPr>
          <w:rFonts w:ascii="Arial" w:hAnsi="Arial" w:cs="Arial"/>
          <w:color w:val="000000"/>
          <w:spacing w:val="2"/>
          <w:sz w:val="23"/>
          <w:szCs w:val="23"/>
          <w:lang w:val="en-GB"/>
        </w:rPr>
        <w:t>“A single quantum object can exist in two places at once, but this is not really as strange as it first appears when considered in terms of waves. However, there is a second property of quantum systems of two or more particles that is truly difficult to understand,” says Foot. “Indeed Einstein pointed out a consequence of [entanglement] which is so bizarre that he thought there must be something wrong.”</w:t>
      </w:r>
    </w:p>
    <w:p w:rsidR="00545E4B" w:rsidRPr="008271A8" w:rsidRDefault="00545E4B" w:rsidP="00545E4B">
      <w:pPr>
        <w:pStyle w:val="Normaalweb"/>
        <w:spacing w:before="0" w:beforeAutospacing="0" w:after="150" w:afterAutospacing="0" w:line="270" w:lineRule="atLeast"/>
        <w:rPr>
          <w:rFonts w:ascii="Arial" w:hAnsi="Arial" w:cs="Arial"/>
          <w:color w:val="000000"/>
          <w:spacing w:val="2"/>
          <w:sz w:val="23"/>
          <w:szCs w:val="23"/>
          <w:lang w:val="en-GB"/>
        </w:rPr>
      </w:pPr>
      <w:r w:rsidRPr="008271A8">
        <w:rPr>
          <w:rFonts w:ascii="Arial" w:hAnsi="Arial" w:cs="Arial"/>
          <w:color w:val="000000"/>
          <w:spacing w:val="2"/>
          <w:sz w:val="23"/>
          <w:szCs w:val="23"/>
          <w:lang w:val="en-GB"/>
        </w:rPr>
        <w:t>Atoms possess certain properties, such as their weight, charge, and the direction of spin of their electrons. At close to absolute zero, though, the direction of spin is like the Duke of York’s men: neither up nor down. “It is in a state of indecision,” says Foot.</w:t>
      </w:r>
    </w:p>
    <w:p w:rsidR="00545E4B" w:rsidRPr="008271A8" w:rsidRDefault="00545E4B" w:rsidP="00545E4B">
      <w:pPr>
        <w:pStyle w:val="Normaalweb"/>
        <w:spacing w:before="0" w:beforeAutospacing="0" w:after="150" w:afterAutospacing="0" w:line="270" w:lineRule="atLeast"/>
        <w:rPr>
          <w:rFonts w:ascii="Arial" w:hAnsi="Arial" w:cs="Arial"/>
          <w:color w:val="000000"/>
          <w:spacing w:val="2"/>
          <w:sz w:val="23"/>
          <w:szCs w:val="23"/>
          <w:lang w:val="en-GB"/>
        </w:rPr>
      </w:pPr>
      <w:r w:rsidRPr="008271A8">
        <w:rPr>
          <w:rFonts w:ascii="Arial" w:hAnsi="Arial" w:cs="Arial"/>
          <w:color w:val="000000"/>
          <w:spacing w:val="2"/>
          <w:sz w:val="23"/>
          <w:szCs w:val="23"/>
          <w:lang w:val="en-GB"/>
        </w:rPr>
        <w:t>A pair of atoms in this undecided state has what Einstein called a “spooky” influence on each other, even at a distance. These entangled atoms can communicate to their partners without the information following any path as we traditionally understand it. It’s as if the information is teleported from one atom to another.</w:t>
      </w:r>
    </w:p>
    <w:p w:rsidR="00545E4B" w:rsidRPr="008271A8" w:rsidRDefault="00545E4B" w:rsidP="00545E4B">
      <w:pPr>
        <w:pStyle w:val="Normaalweb"/>
        <w:spacing w:before="0" w:beforeAutospacing="0" w:after="0" w:afterAutospacing="0" w:line="270" w:lineRule="atLeast"/>
        <w:rPr>
          <w:rFonts w:ascii="Arial" w:hAnsi="Arial" w:cs="Arial"/>
          <w:color w:val="000000"/>
          <w:spacing w:val="2"/>
          <w:sz w:val="23"/>
          <w:szCs w:val="23"/>
          <w:lang w:val="en-GB"/>
        </w:rPr>
      </w:pPr>
      <w:r w:rsidRPr="008271A8">
        <w:rPr>
          <w:rFonts w:ascii="Arial" w:hAnsi="Arial" w:cs="Arial"/>
          <w:color w:val="000000"/>
          <w:spacing w:val="2"/>
          <w:sz w:val="23"/>
          <w:szCs w:val="23"/>
          <w:lang w:val="en-GB"/>
        </w:rPr>
        <w:lastRenderedPageBreak/>
        <w:t>“By understanding [entanglement] we can do new things such as build quantum computers that, in the future, could store and process far more information than ordinary computers and may outperform them in certain applications, e.g. cracking the encryption commonly used to transmit information</w:t>
      </w:r>
      <w:r w:rsidRPr="008271A8">
        <w:rPr>
          <w:rFonts w:ascii="Arial" w:hAnsi="Arial" w:cs="Arial"/>
          <w:color w:val="000000"/>
          <w:spacing w:val="2"/>
          <w:sz w:val="23"/>
          <w:szCs w:val="23"/>
          <w:lang w:val="en-GB"/>
        </w:rPr>
        <w:br/>
        <w:t>electronically,” says Foot.</w:t>
      </w:r>
    </w:p>
    <w:p w:rsidR="00545E4B" w:rsidRPr="008271A8" w:rsidRDefault="00545E4B" w:rsidP="00545E4B">
      <w:pPr>
        <w:pStyle w:val="Normaalweb"/>
        <w:spacing w:before="0" w:beforeAutospacing="0" w:after="0" w:afterAutospacing="0" w:line="270" w:lineRule="atLeast"/>
        <w:rPr>
          <w:rFonts w:ascii="Arial" w:hAnsi="Arial" w:cs="Arial"/>
          <w:color w:val="000000"/>
          <w:spacing w:val="2"/>
          <w:sz w:val="23"/>
          <w:szCs w:val="23"/>
          <w:lang w:val="en-GB"/>
        </w:rPr>
      </w:pPr>
      <w:r w:rsidRPr="008271A8">
        <w:rPr>
          <w:rFonts w:ascii="Arial" w:hAnsi="Arial" w:cs="Arial"/>
          <w:b/>
          <w:bCs/>
          <w:color w:val="000000"/>
          <w:spacing w:val="2"/>
          <w:sz w:val="23"/>
          <w:szCs w:val="23"/>
          <w:lang w:val="en-GB"/>
        </w:rPr>
        <w:t>Ultra-precise clocks</w:t>
      </w:r>
    </w:p>
    <w:p w:rsidR="00545E4B" w:rsidRPr="008271A8" w:rsidRDefault="00545E4B" w:rsidP="00545E4B">
      <w:pPr>
        <w:pStyle w:val="Normaalweb"/>
        <w:spacing w:before="0" w:beforeAutospacing="0" w:after="150" w:afterAutospacing="0" w:line="270" w:lineRule="atLeast"/>
        <w:rPr>
          <w:rFonts w:ascii="Arial" w:hAnsi="Arial" w:cs="Arial"/>
          <w:color w:val="000000"/>
          <w:spacing w:val="2"/>
          <w:sz w:val="23"/>
          <w:szCs w:val="23"/>
          <w:lang w:val="en-GB"/>
        </w:rPr>
      </w:pPr>
      <w:r w:rsidRPr="008271A8">
        <w:rPr>
          <w:rFonts w:ascii="Arial" w:hAnsi="Arial" w:cs="Arial"/>
          <w:color w:val="000000"/>
          <w:spacing w:val="2"/>
          <w:sz w:val="23"/>
          <w:szCs w:val="23"/>
          <w:lang w:val="en-GB"/>
        </w:rPr>
        <w:t>Another practical applications of atoms at very cold temperatures has already been realised; the development of ultra precise clocks that lose less than one second in 100 million years.</w:t>
      </w:r>
    </w:p>
    <w:p w:rsidR="00545E4B" w:rsidRPr="008271A8" w:rsidRDefault="00545E4B" w:rsidP="00545E4B">
      <w:pPr>
        <w:pStyle w:val="Normaalweb"/>
        <w:spacing w:before="0" w:beforeAutospacing="0" w:after="150" w:afterAutospacing="0" w:line="270" w:lineRule="atLeast"/>
        <w:rPr>
          <w:rFonts w:ascii="Arial" w:hAnsi="Arial" w:cs="Arial"/>
          <w:color w:val="000000"/>
          <w:spacing w:val="2"/>
          <w:sz w:val="23"/>
          <w:szCs w:val="23"/>
          <w:lang w:val="en-GB"/>
        </w:rPr>
      </w:pPr>
      <w:r w:rsidRPr="008271A8">
        <w:rPr>
          <w:rFonts w:ascii="Arial" w:hAnsi="Arial" w:cs="Arial"/>
          <w:color w:val="000000"/>
          <w:spacing w:val="2"/>
          <w:sz w:val="23"/>
          <w:szCs w:val="23"/>
          <w:lang w:val="en-GB"/>
        </w:rPr>
        <w:t>Atomic clocks operate using the natural frequency of the atom. Every atom of a particular type – say rubidium – has electrons at certain energy levels. A photon hitting a rubidium atom will bounce one of its electrons into a higher energy level, creating a measurable frequency – this is the tick of the atomic clock.</w:t>
      </w:r>
    </w:p>
    <w:p w:rsidR="00545E4B" w:rsidRPr="008271A8" w:rsidRDefault="00545E4B" w:rsidP="00545E4B">
      <w:pPr>
        <w:pStyle w:val="Normaalweb"/>
        <w:spacing w:before="0" w:beforeAutospacing="0" w:after="150" w:afterAutospacing="0" w:line="270" w:lineRule="atLeast"/>
        <w:rPr>
          <w:rFonts w:ascii="Arial" w:hAnsi="Arial" w:cs="Arial"/>
          <w:color w:val="000000"/>
          <w:spacing w:val="2"/>
          <w:sz w:val="23"/>
          <w:szCs w:val="23"/>
          <w:lang w:val="en-GB"/>
        </w:rPr>
      </w:pPr>
      <w:r w:rsidRPr="008271A8">
        <w:rPr>
          <w:rFonts w:ascii="Arial" w:hAnsi="Arial" w:cs="Arial"/>
          <w:color w:val="000000"/>
          <w:spacing w:val="2"/>
          <w:sz w:val="23"/>
          <w:szCs w:val="23"/>
          <w:lang w:val="en-GB"/>
        </w:rPr>
        <w:t>At very cold temperatures, though, it is much easier to measure the natural frequency of the atoms (the clock’s ‘tick’), meaning cold atoms make more accurate clocks. Cold atom clocks are created by laser cooling, in tandem with the use of microwaves to form a gravitational trap – a so-called ‘atomic fountain’.</w:t>
      </w:r>
    </w:p>
    <w:p w:rsidR="00545E4B" w:rsidRPr="008271A8" w:rsidRDefault="00545E4B" w:rsidP="00545E4B">
      <w:pPr>
        <w:pStyle w:val="Normaalweb"/>
        <w:spacing w:before="0" w:beforeAutospacing="0" w:after="150" w:afterAutospacing="0" w:line="270" w:lineRule="atLeast"/>
        <w:rPr>
          <w:rFonts w:ascii="Arial" w:hAnsi="Arial" w:cs="Arial"/>
          <w:color w:val="000000"/>
          <w:spacing w:val="2"/>
          <w:sz w:val="23"/>
          <w:szCs w:val="23"/>
          <w:lang w:val="en-GB"/>
        </w:rPr>
      </w:pPr>
      <w:r w:rsidRPr="008271A8">
        <w:rPr>
          <w:rFonts w:ascii="Arial" w:hAnsi="Arial" w:cs="Arial"/>
          <w:color w:val="000000"/>
          <w:spacing w:val="2"/>
          <w:sz w:val="23"/>
          <w:szCs w:val="23"/>
          <w:lang w:val="en-GB"/>
        </w:rPr>
        <w:t>Atomic clocks can accurately measure extremely subtle variations in physical parameters, such as changes in the Earth’s gravitational field.</w:t>
      </w:r>
    </w:p>
    <w:p w:rsidR="00545E4B" w:rsidRPr="008271A8" w:rsidRDefault="00545E4B" w:rsidP="00545E4B">
      <w:pPr>
        <w:pStyle w:val="Normaalweb"/>
        <w:spacing w:before="0" w:beforeAutospacing="0" w:after="150" w:afterAutospacing="0" w:line="270" w:lineRule="atLeast"/>
        <w:rPr>
          <w:rFonts w:ascii="Arial" w:hAnsi="Arial" w:cs="Arial"/>
          <w:color w:val="000000"/>
          <w:spacing w:val="2"/>
          <w:sz w:val="23"/>
          <w:szCs w:val="23"/>
          <w:lang w:val="en-GB"/>
        </w:rPr>
      </w:pPr>
      <w:r w:rsidRPr="008271A8">
        <w:rPr>
          <w:rFonts w:ascii="Arial" w:hAnsi="Arial" w:cs="Arial"/>
          <w:color w:val="000000"/>
          <w:spacing w:val="2"/>
          <w:sz w:val="23"/>
          <w:szCs w:val="23"/>
          <w:lang w:val="en-GB"/>
        </w:rPr>
        <w:t>“In a few years clocks will be able to monitor local changes of the Earth gravitational potential by using relativity, which might help us forecast tsunamis, earthquakes, or global climate warming,” said quantum physicist Christophe Salomon, director of the cold Fermi gas group at the Superior Normal School, in Paris, France and principal investigator for the ACES (Atomic Clock Ensemble in Space) space clock mission.</w:t>
      </w:r>
    </w:p>
    <w:p w:rsidR="00545E4B" w:rsidRPr="008271A8" w:rsidRDefault="00545E4B" w:rsidP="00545E4B">
      <w:pPr>
        <w:pStyle w:val="Normaalweb"/>
        <w:spacing w:before="0" w:beforeAutospacing="0" w:after="0" w:afterAutospacing="0" w:line="270" w:lineRule="atLeast"/>
        <w:rPr>
          <w:rFonts w:ascii="Arial" w:hAnsi="Arial" w:cs="Arial"/>
          <w:color w:val="000000"/>
          <w:spacing w:val="2"/>
          <w:sz w:val="23"/>
          <w:szCs w:val="23"/>
          <w:lang w:val="en-GB"/>
        </w:rPr>
      </w:pPr>
      <w:r w:rsidRPr="008271A8">
        <w:rPr>
          <w:rFonts w:ascii="Arial" w:hAnsi="Arial" w:cs="Arial"/>
          <w:b/>
          <w:bCs/>
          <w:color w:val="000000"/>
          <w:spacing w:val="2"/>
          <w:sz w:val="23"/>
          <w:szCs w:val="23"/>
          <w:lang w:val="en-GB"/>
        </w:rPr>
        <w:t>Cold beams of matter</w:t>
      </w:r>
    </w:p>
    <w:p w:rsidR="00545E4B" w:rsidRPr="008271A8" w:rsidRDefault="00545E4B" w:rsidP="00545E4B">
      <w:pPr>
        <w:pStyle w:val="Normaalweb"/>
        <w:spacing w:before="0" w:beforeAutospacing="0" w:after="150" w:afterAutospacing="0" w:line="270" w:lineRule="atLeast"/>
        <w:rPr>
          <w:rFonts w:ascii="Arial" w:hAnsi="Arial" w:cs="Arial"/>
          <w:color w:val="000000"/>
          <w:spacing w:val="2"/>
          <w:sz w:val="23"/>
          <w:szCs w:val="23"/>
          <w:lang w:val="en-GB"/>
        </w:rPr>
      </w:pPr>
      <w:r w:rsidRPr="008271A8">
        <w:rPr>
          <w:rFonts w:ascii="Arial" w:hAnsi="Arial" w:cs="Arial"/>
          <w:color w:val="000000"/>
          <w:spacing w:val="2"/>
          <w:sz w:val="23"/>
          <w:szCs w:val="23"/>
          <w:lang w:val="en-GB"/>
        </w:rPr>
        <w:t>Also in development by cold atom scientists are atomic lasers. Atomic lasers are created from a super cold cloud of atoms. Slowly releasing the atoms in a steady stream creates lasers made from focused beams of matter rather than light.</w:t>
      </w:r>
    </w:p>
    <w:p w:rsidR="00545E4B" w:rsidRPr="008271A8" w:rsidRDefault="00545E4B" w:rsidP="00545E4B">
      <w:pPr>
        <w:pStyle w:val="Normaalweb"/>
        <w:spacing w:before="0" w:beforeAutospacing="0" w:after="150" w:afterAutospacing="0" w:line="270" w:lineRule="atLeast"/>
        <w:rPr>
          <w:rFonts w:ascii="Arial" w:hAnsi="Arial" w:cs="Arial"/>
          <w:color w:val="000000"/>
          <w:spacing w:val="2"/>
          <w:sz w:val="23"/>
          <w:szCs w:val="23"/>
          <w:lang w:val="en-GB"/>
        </w:rPr>
      </w:pPr>
      <w:r w:rsidRPr="008271A8">
        <w:rPr>
          <w:rFonts w:ascii="Arial" w:hAnsi="Arial" w:cs="Arial"/>
          <w:color w:val="000000"/>
          <w:spacing w:val="2"/>
          <w:sz w:val="23"/>
          <w:szCs w:val="23"/>
          <w:lang w:val="en-GB"/>
        </w:rPr>
        <w:t>Atomic lasers could be used to make extremely accurate sensors for magnetic, electric and gravitational fields or to make precise measurements of rotation and accelerations, for instance on satellites or spacecraft that are out of reach of radio signals.</w:t>
      </w:r>
    </w:p>
    <w:p w:rsidR="00545E4B" w:rsidRPr="008271A8" w:rsidRDefault="00545E4B" w:rsidP="00545E4B">
      <w:pPr>
        <w:pStyle w:val="Normaalweb"/>
        <w:spacing w:before="0" w:beforeAutospacing="0" w:after="0" w:afterAutospacing="0" w:line="270" w:lineRule="atLeast"/>
        <w:rPr>
          <w:rFonts w:ascii="Arial" w:hAnsi="Arial" w:cs="Arial"/>
          <w:color w:val="000000"/>
          <w:spacing w:val="2"/>
          <w:sz w:val="23"/>
          <w:szCs w:val="23"/>
          <w:lang w:val="en-GB"/>
        </w:rPr>
      </w:pPr>
      <w:r w:rsidRPr="008271A8">
        <w:rPr>
          <w:rFonts w:ascii="Arial" w:hAnsi="Arial" w:cs="Arial"/>
          <w:color w:val="000000"/>
          <w:spacing w:val="2"/>
          <w:sz w:val="23"/>
          <w:szCs w:val="23"/>
          <w:lang w:val="en-GB"/>
        </w:rPr>
        <w:t>Recently, scientists from the Australian National University in Canberra published the details of the world’s first refillable atom laser in journal</w:t>
      </w:r>
      <w:r w:rsidRPr="008271A8">
        <w:rPr>
          <w:rStyle w:val="apple-converted-space"/>
          <w:rFonts w:ascii="Arial" w:hAnsi="Arial" w:cs="Arial"/>
          <w:color w:val="000000"/>
          <w:spacing w:val="2"/>
          <w:sz w:val="23"/>
          <w:szCs w:val="23"/>
          <w:lang w:val="en-GB"/>
        </w:rPr>
        <w:t> </w:t>
      </w:r>
      <w:r w:rsidRPr="008271A8">
        <w:rPr>
          <w:rFonts w:ascii="Arial" w:hAnsi="Arial" w:cs="Arial"/>
          <w:i/>
          <w:iCs/>
          <w:color w:val="000000"/>
          <w:spacing w:val="2"/>
          <w:sz w:val="23"/>
          <w:szCs w:val="23"/>
          <w:lang w:val="en-GB"/>
        </w:rPr>
        <w:t>Nature Physics</w:t>
      </w:r>
      <w:r w:rsidRPr="008271A8">
        <w:rPr>
          <w:rFonts w:ascii="Arial" w:hAnsi="Arial" w:cs="Arial"/>
          <w:color w:val="000000"/>
          <w:spacing w:val="2"/>
          <w:sz w:val="23"/>
          <w:szCs w:val="23"/>
          <w:lang w:val="en-GB"/>
        </w:rPr>
        <w:t>. Built by the same team that produced the first BEC in Australia, in 2001, the ANU team created an atom laser using a cloud of BEC that taps into a neighbouring cloud to refuel; much like a water bucket is refilled by a tap.</w:t>
      </w:r>
    </w:p>
    <w:p w:rsidR="00545E4B" w:rsidRPr="008271A8" w:rsidRDefault="00545E4B" w:rsidP="00545E4B">
      <w:pPr>
        <w:pStyle w:val="Normaalweb"/>
        <w:spacing w:before="0" w:beforeAutospacing="0" w:after="150" w:afterAutospacing="0" w:line="270" w:lineRule="atLeast"/>
        <w:rPr>
          <w:rFonts w:ascii="Arial" w:hAnsi="Arial" w:cs="Arial"/>
          <w:color w:val="000000"/>
          <w:spacing w:val="2"/>
          <w:sz w:val="23"/>
          <w:szCs w:val="23"/>
          <w:lang w:val="en-GB"/>
        </w:rPr>
      </w:pPr>
      <w:r w:rsidRPr="008271A8">
        <w:rPr>
          <w:rFonts w:ascii="Arial" w:hAnsi="Arial" w:cs="Arial"/>
          <w:color w:val="000000"/>
          <w:spacing w:val="2"/>
          <w:sz w:val="23"/>
          <w:szCs w:val="23"/>
          <w:lang w:val="en-GB"/>
        </w:rPr>
        <w:t>Although currently expensive and confined to research labs, devices based on atom lasers will find uses in the real world, says John Close, head of the ANU’s Atom Laser Group. These uses might missiles that secretly track their own path, or spacecraft that can navigate without assistance from Earth. But we’ll probably have to wait at least another two years before the first practical devices that contain atoms lasers are built, he adds.</w:t>
      </w:r>
    </w:p>
    <w:p w:rsidR="00545E4B" w:rsidRPr="008271A8" w:rsidRDefault="00545E4B" w:rsidP="00545E4B">
      <w:pPr>
        <w:pStyle w:val="Normaalweb"/>
        <w:spacing w:before="0" w:beforeAutospacing="0" w:after="150" w:afterAutospacing="0" w:line="270" w:lineRule="atLeast"/>
        <w:rPr>
          <w:rFonts w:ascii="Arial" w:hAnsi="Arial" w:cs="Arial"/>
          <w:color w:val="000000"/>
          <w:spacing w:val="2"/>
          <w:sz w:val="23"/>
          <w:szCs w:val="23"/>
          <w:lang w:val="en-GB"/>
        </w:rPr>
      </w:pPr>
      <w:r w:rsidRPr="008271A8">
        <w:rPr>
          <w:rFonts w:ascii="Arial" w:hAnsi="Arial" w:cs="Arial"/>
          <w:color w:val="000000"/>
          <w:spacing w:val="2"/>
          <w:sz w:val="23"/>
          <w:szCs w:val="23"/>
          <w:lang w:val="en-GB"/>
        </w:rPr>
        <w:t>In the meantime, as scientists push closer to the ultimate cold, their path is a road strewn with discovery.</w:t>
      </w:r>
    </w:p>
    <w:p w:rsidR="00545E4B" w:rsidRPr="008271A8" w:rsidRDefault="00545E4B" w:rsidP="00545E4B">
      <w:pPr>
        <w:spacing w:line="276" w:lineRule="auto"/>
        <w:rPr>
          <w:rFonts w:ascii="Arial" w:hAnsi="Arial" w:cs="Arial"/>
          <w:lang w:val="en-GB"/>
        </w:rPr>
      </w:pPr>
    </w:p>
    <w:p w:rsidR="00545E4B" w:rsidRPr="008271A8" w:rsidRDefault="00545E4B" w:rsidP="00042FD7">
      <w:pPr>
        <w:rPr>
          <w:rFonts w:ascii="Cambria" w:hAnsi="Cambria"/>
          <w:b/>
          <w:sz w:val="36"/>
          <w:szCs w:val="36"/>
          <w:lang w:val="en-GB"/>
        </w:rPr>
      </w:pPr>
    </w:p>
    <w:p w:rsidR="000B3350" w:rsidRPr="008271A8" w:rsidRDefault="000B3350" w:rsidP="00042FD7">
      <w:pPr>
        <w:rPr>
          <w:rFonts w:ascii="Cambria" w:hAnsi="Cambria"/>
          <w:b/>
          <w:sz w:val="36"/>
          <w:szCs w:val="36"/>
          <w:lang w:val="en-GB"/>
        </w:rPr>
      </w:pPr>
    </w:p>
    <w:p w:rsidR="000B3350" w:rsidRPr="008271A8" w:rsidRDefault="000B3350" w:rsidP="00042FD7">
      <w:pPr>
        <w:rPr>
          <w:rFonts w:ascii="Cambria" w:hAnsi="Cambria"/>
          <w:b/>
          <w:sz w:val="36"/>
          <w:szCs w:val="36"/>
          <w:lang w:val="en-GB"/>
        </w:rPr>
      </w:pPr>
    </w:p>
    <w:p w:rsidR="005E5E5C" w:rsidRDefault="008D71B4" w:rsidP="00042FD7">
      <w:pPr>
        <w:rPr>
          <w:rFonts w:ascii="Cambria" w:hAnsi="Cambria"/>
          <w:b/>
          <w:sz w:val="36"/>
          <w:szCs w:val="36"/>
        </w:rPr>
      </w:pPr>
      <w:r>
        <w:rPr>
          <w:rFonts w:ascii="Cambria" w:hAnsi="Cambria"/>
          <w:b/>
          <w:sz w:val="36"/>
          <w:szCs w:val="36"/>
        </w:rPr>
        <w:t>Hamburg</w:t>
      </w:r>
    </w:p>
    <w:p w:rsidR="00042FD7" w:rsidRPr="00042FD7" w:rsidRDefault="00B10F5C" w:rsidP="00042FD7">
      <w:pPr>
        <w:rPr>
          <w:rFonts w:ascii="Cambria" w:hAnsi="Cambria"/>
          <w:b/>
          <w:sz w:val="36"/>
          <w:szCs w:val="36"/>
        </w:rPr>
      </w:pPr>
      <w:r>
        <w:rPr>
          <w:noProof/>
          <w:lang w:eastAsia="nl-NL"/>
        </w:rPr>
        <w:drawing>
          <wp:inline distT="0" distB="0" distL="0" distR="0">
            <wp:extent cx="5272768" cy="3333750"/>
            <wp:effectExtent l="0" t="0" r="4445" b="0"/>
            <wp:docPr id="13" name="Afbeelding 13" descr="http://josschmitz.nl/Noord-Duitsland/2012/hamburgplattegr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josschmitz.nl/Noord-Duitsland/2012/hamburgplattegrond.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80070" cy="3338366"/>
                    </a:xfrm>
                    <a:prstGeom prst="rect">
                      <a:avLst/>
                    </a:prstGeom>
                    <a:noFill/>
                    <a:ln>
                      <a:noFill/>
                    </a:ln>
                  </pic:spPr>
                </pic:pic>
              </a:graphicData>
            </a:graphic>
          </wp:inline>
        </w:drawing>
      </w:r>
    </w:p>
    <w:p w:rsidR="00042FD7" w:rsidRDefault="00042FD7" w:rsidP="00042FD7">
      <w:pPr>
        <w:rPr>
          <w:rFonts w:ascii="Cambria" w:hAnsi="Cambria"/>
        </w:rPr>
      </w:pPr>
    </w:p>
    <w:p w:rsidR="00042FD7" w:rsidRDefault="00042FD7" w:rsidP="00042FD7">
      <w:pPr>
        <w:rPr>
          <w:rFonts w:ascii="Cambria" w:hAnsi="Cambria"/>
        </w:rPr>
      </w:pPr>
      <w:r w:rsidRPr="008D71B4">
        <w:rPr>
          <w:rFonts w:ascii="Cambria" w:hAnsi="Cambria"/>
        </w:rPr>
        <w:t>Hamburg is de grootste havenstad van Duitsland</w:t>
      </w:r>
      <w:r>
        <w:rPr>
          <w:rFonts w:ascii="Cambria" w:hAnsi="Cambria"/>
        </w:rPr>
        <w:t xml:space="preserve"> en geeft – zeker in het oude havenkwartier – nog steeds de indruk van een “echte” havenstad</w:t>
      </w:r>
      <w:r w:rsidRPr="008D71B4">
        <w:rPr>
          <w:rFonts w:ascii="Cambria" w:hAnsi="Cambria"/>
        </w:rPr>
        <w:t>.</w:t>
      </w:r>
      <w:r>
        <w:rPr>
          <w:rFonts w:ascii="Cambria" w:hAnsi="Cambria"/>
        </w:rPr>
        <w:t xml:space="preserve"> In de tweede wereldoorlog is de stad door herhaalde bombardementen van de geallieerden zwaar beschadigd.</w:t>
      </w:r>
    </w:p>
    <w:p w:rsidR="009164B1" w:rsidRDefault="009164B1" w:rsidP="00042FD7">
      <w:pPr>
        <w:rPr>
          <w:rFonts w:ascii="Cambria" w:hAnsi="Cambria"/>
        </w:rPr>
      </w:pPr>
    </w:p>
    <w:p w:rsidR="00042FD7" w:rsidRPr="000C438F" w:rsidRDefault="00042FD7" w:rsidP="00042FD7">
      <w:pPr>
        <w:rPr>
          <w:rFonts w:ascii="Cambria" w:hAnsi="Cambria"/>
          <w:sz w:val="40"/>
          <w:szCs w:val="40"/>
        </w:rPr>
      </w:pPr>
      <w:r w:rsidRPr="000C438F">
        <w:rPr>
          <w:rFonts w:ascii="Cambria" w:hAnsi="Cambria" w:cs="Arial"/>
          <w:sz w:val="40"/>
          <w:szCs w:val="40"/>
        </w:rPr>
        <w:t>Top 1</w:t>
      </w:r>
      <w:r w:rsidR="008271A8">
        <w:rPr>
          <w:rFonts w:ascii="Cambria" w:hAnsi="Cambria" w:cs="Arial"/>
          <w:sz w:val="40"/>
          <w:szCs w:val="40"/>
        </w:rPr>
        <w:t>1</w:t>
      </w:r>
      <w:r w:rsidRPr="000C438F">
        <w:rPr>
          <w:rFonts w:ascii="Cambria" w:hAnsi="Cambria" w:cs="Arial"/>
          <w:sz w:val="40"/>
          <w:szCs w:val="40"/>
        </w:rPr>
        <w:t xml:space="preserve"> bezienswaardigheden Hamburg</w:t>
      </w:r>
    </w:p>
    <w:p w:rsidR="00042FD7" w:rsidRPr="00A93A1A" w:rsidRDefault="00042FD7" w:rsidP="00042FD7"/>
    <w:p w:rsidR="00042FD7" w:rsidRDefault="008A00B8" w:rsidP="00042FD7">
      <w:pPr>
        <w:pStyle w:val="Kop4"/>
        <w:shd w:val="clear" w:color="auto" w:fill="FFFFFF"/>
        <w:spacing w:before="0" w:after="0"/>
        <w:ind w:left="150"/>
        <w:rPr>
          <w:rFonts w:ascii="Arial" w:hAnsi="Arial" w:cs="Arial"/>
          <w:color w:val="000000"/>
          <w:sz w:val="25"/>
          <w:szCs w:val="25"/>
        </w:rPr>
      </w:pPr>
      <w:hyperlink r:id="rId44" w:history="1">
        <w:r w:rsidR="00042FD7">
          <w:rPr>
            <w:rStyle w:val="Hyperlink"/>
            <w:rFonts w:ascii="Arial" w:hAnsi="Arial" w:cs="Arial"/>
            <w:sz w:val="25"/>
            <w:szCs w:val="25"/>
          </w:rPr>
          <w:t>De Alstermeren</w:t>
        </w:r>
      </w:hyperlink>
    </w:p>
    <w:p w:rsidR="00042FD7" w:rsidRDefault="00042FD7" w:rsidP="00042FD7">
      <w:pPr>
        <w:pStyle w:val="Normaalweb"/>
        <w:shd w:val="clear" w:color="auto" w:fill="FFFFFF"/>
        <w:spacing w:before="0" w:beforeAutospacing="0" w:after="0" w:afterAutospacing="0" w:line="360" w:lineRule="atLeast"/>
        <w:ind w:left="150" w:right="150"/>
        <w:rPr>
          <w:rFonts w:ascii="Arial" w:hAnsi="Arial" w:cs="Arial"/>
          <w:color w:val="000000"/>
          <w:sz w:val="18"/>
          <w:szCs w:val="18"/>
        </w:rPr>
      </w:pPr>
      <w:r>
        <w:rPr>
          <w:rFonts w:ascii="Arial" w:hAnsi="Arial" w:cs="Arial"/>
          <w:color w:val="000000"/>
          <w:sz w:val="18"/>
          <w:szCs w:val="18"/>
        </w:rPr>
        <w:t>De Alstermeren werden in de 13e eeuw aangelegd om Hamburg te voorzien van drinkwater. Nu zijn het prachtige recreatiegebieden midden in de stad. U kunt er genieten op een van de terrasjes langs de oever, maar u kunt ook zelf actief het water op gaan.</w:t>
      </w:r>
      <w:r>
        <w:rPr>
          <w:rStyle w:val="apple-converted-space"/>
          <w:rFonts w:ascii="Arial" w:hAnsi="Arial" w:cs="Arial"/>
          <w:color w:val="000000"/>
          <w:sz w:val="18"/>
          <w:szCs w:val="18"/>
        </w:rPr>
        <w:t> </w:t>
      </w:r>
      <w:hyperlink r:id="rId45" w:history="1">
        <w:r>
          <w:rPr>
            <w:rStyle w:val="Hyperlink"/>
            <w:rFonts w:ascii="Arial" w:hAnsi="Arial" w:cs="Arial"/>
            <w:i/>
            <w:iCs/>
            <w:color w:val="929292"/>
            <w:sz w:val="18"/>
            <w:szCs w:val="18"/>
          </w:rPr>
          <w:t>meer</w:t>
        </w:r>
        <w:r>
          <w:rPr>
            <w:rStyle w:val="apple-converted-space"/>
            <w:rFonts w:ascii="Arial" w:hAnsi="Arial" w:cs="Arial"/>
            <w:i/>
            <w:iCs/>
            <w:color w:val="929292"/>
            <w:sz w:val="18"/>
            <w:szCs w:val="18"/>
            <w:u w:val="single"/>
          </w:rPr>
          <w:t> </w:t>
        </w:r>
      </w:hyperlink>
      <w:hyperlink r:id="rId46" w:history="1">
        <w:r>
          <w:rPr>
            <w:rStyle w:val="Hyperlink"/>
            <w:rFonts w:ascii="Arial" w:hAnsi="Arial" w:cs="Arial"/>
            <w:i/>
            <w:iCs/>
            <w:color w:val="929292"/>
            <w:sz w:val="18"/>
            <w:szCs w:val="18"/>
          </w:rPr>
          <w:t>"De Alstermeren"</w:t>
        </w:r>
      </w:hyperlink>
      <w:hyperlink r:id="rId47" w:history="1">
        <w:r>
          <w:rPr>
            <w:rStyle w:val="apple-converted-space"/>
            <w:rFonts w:ascii="Arial" w:hAnsi="Arial" w:cs="Arial"/>
            <w:i/>
            <w:iCs/>
            <w:color w:val="929292"/>
            <w:sz w:val="18"/>
            <w:szCs w:val="18"/>
            <w:u w:val="single"/>
          </w:rPr>
          <w:t> </w:t>
        </w:r>
        <w:r>
          <w:rPr>
            <w:rStyle w:val="Hyperlink"/>
            <w:rFonts w:ascii="Arial" w:hAnsi="Arial" w:cs="Arial"/>
            <w:i/>
            <w:iCs/>
            <w:color w:val="929292"/>
            <w:sz w:val="18"/>
            <w:szCs w:val="18"/>
          </w:rPr>
          <w:t>info</w:t>
        </w:r>
      </w:hyperlink>
    </w:p>
    <w:p w:rsidR="00042FD7" w:rsidRDefault="00042FD7" w:rsidP="00042FD7">
      <w:pPr>
        <w:shd w:val="clear" w:color="auto" w:fill="FFFFFF"/>
        <w:jc w:val="center"/>
        <w:rPr>
          <w:rFonts w:ascii="Verdana" w:hAnsi="Verdana" w:cs="Arial"/>
          <w:color w:val="707070"/>
          <w:sz w:val="16"/>
          <w:szCs w:val="16"/>
        </w:rPr>
      </w:pPr>
    </w:p>
    <w:p w:rsidR="00042FD7" w:rsidRDefault="00042FD7" w:rsidP="00042FD7">
      <w:pPr>
        <w:pStyle w:val="Kop4"/>
        <w:shd w:val="clear" w:color="auto" w:fill="FFFFFF"/>
        <w:spacing w:before="0" w:after="0"/>
        <w:ind w:left="150"/>
        <w:rPr>
          <w:rFonts w:ascii="Arial" w:hAnsi="Arial" w:cs="Arial"/>
          <w:color w:val="000000"/>
          <w:sz w:val="25"/>
          <w:szCs w:val="25"/>
        </w:rPr>
      </w:pPr>
    </w:p>
    <w:p w:rsidR="00042FD7" w:rsidRDefault="008A00B8" w:rsidP="00042FD7">
      <w:pPr>
        <w:pStyle w:val="Kop4"/>
        <w:shd w:val="clear" w:color="auto" w:fill="FFFFFF"/>
        <w:spacing w:before="0" w:after="0"/>
        <w:ind w:left="150"/>
        <w:rPr>
          <w:rFonts w:ascii="Arial" w:hAnsi="Arial" w:cs="Arial"/>
          <w:color w:val="000000"/>
          <w:sz w:val="25"/>
          <w:szCs w:val="25"/>
        </w:rPr>
      </w:pPr>
      <w:hyperlink r:id="rId48" w:history="1">
        <w:r w:rsidR="00042FD7">
          <w:rPr>
            <w:rStyle w:val="Hyperlink"/>
            <w:rFonts w:ascii="Arial" w:hAnsi="Arial" w:cs="Arial"/>
            <w:sz w:val="25"/>
            <w:szCs w:val="25"/>
          </w:rPr>
          <w:t>St. Michaeliskirche</w:t>
        </w:r>
      </w:hyperlink>
    </w:p>
    <w:p w:rsidR="00042FD7" w:rsidRDefault="00042FD7" w:rsidP="00042FD7">
      <w:pPr>
        <w:pStyle w:val="Normaalweb"/>
        <w:shd w:val="clear" w:color="auto" w:fill="FFFFFF"/>
        <w:spacing w:before="0" w:beforeAutospacing="0" w:after="0" w:afterAutospacing="0" w:line="360" w:lineRule="atLeast"/>
        <w:ind w:left="150" w:right="150"/>
        <w:rPr>
          <w:rFonts w:ascii="Arial" w:hAnsi="Arial" w:cs="Arial"/>
          <w:color w:val="000000"/>
          <w:sz w:val="18"/>
          <w:szCs w:val="18"/>
        </w:rPr>
      </w:pPr>
      <w:r>
        <w:rPr>
          <w:rFonts w:ascii="Arial" w:hAnsi="Arial" w:cs="Arial"/>
          <w:color w:val="000000"/>
          <w:sz w:val="18"/>
          <w:szCs w:val="18"/>
        </w:rPr>
        <w:t>Het beeldmerk van de stad is de Michel, de toren van de barokke Michaeliskirche. Van de toren heeft u een mooi uitzicht over de stad, maar die toren biedt nog meer: een panoramische blik op de duizendjarige historie van Hamburg.</w:t>
      </w:r>
      <w:r>
        <w:rPr>
          <w:rStyle w:val="apple-converted-space"/>
          <w:rFonts w:ascii="Arial" w:hAnsi="Arial" w:cs="Arial"/>
          <w:color w:val="000000"/>
          <w:sz w:val="18"/>
          <w:szCs w:val="18"/>
        </w:rPr>
        <w:t> </w:t>
      </w:r>
      <w:hyperlink r:id="rId49" w:history="1">
        <w:r>
          <w:rPr>
            <w:rStyle w:val="Hyperlink"/>
            <w:rFonts w:ascii="Arial" w:hAnsi="Arial" w:cs="Arial"/>
            <w:i/>
            <w:iCs/>
            <w:color w:val="929292"/>
            <w:sz w:val="18"/>
            <w:szCs w:val="18"/>
          </w:rPr>
          <w:t>meer</w:t>
        </w:r>
      </w:hyperlink>
      <w:hyperlink r:id="rId50" w:history="1">
        <w:r>
          <w:rPr>
            <w:rStyle w:val="Hyperlink"/>
            <w:rFonts w:ascii="Arial" w:hAnsi="Arial" w:cs="Arial"/>
            <w:i/>
            <w:iCs/>
            <w:color w:val="929292"/>
            <w:sz w:val="18"/>
            <w:szCs w:val="18"/>
          </w:rPr>
          <w:t>"St. Michaeliskirche"</w:t>
        </w:r>
      </w:hyperlink>
      <w:hyperlink r:id="rId51" w:history="1">
        <w:r>
          <w:rPr>
            <w:rStyle w:val="apple-converted-space"/>
            <w:rFonts w:ascii="Arial" w:hAnsi="Arial" w:cs="Arial"/>
            <w:i/>
            <w:iCs/>
            <w:color w:val="929292"/>
            <w:sz w:val="18"/>
            <w:szCs w:val="18"/>
            <w:u w:val="single"/>
          </w:rPr>
          <w:t> </w:t>
        </w:r>
        <w:r>
          <w:rPr>
            <w:rStyle w:val="Hyperlink"/>
            <w:rFonts w:ascii="Arial" w:hAnsi="Arial" w:cs="Arial"/>
            <w:i/>
            <w:iCs/>
            <w:color w:val="929292"/>
            <w:sz w:val="18"/>
            <w:szCs w:val="18"/>
          </w:rPr>
          <w:t>info</w:t>
        </w:r>
      </w:hyperlink>
    </w:p>
    <w:p w:rsidR="00042FD7" w:rsidRDefault="00042FD7" w:rsidP="00042FD7">
      <w:pPr>
        <w:pStyle w:val="Kop4"/>
        <w:shd w:val="clear" w:color="auto" w:fill="FFFFFF"/>
        <w:spacing w:before="0" w:after="0"/>
        <w:ind w:left="150"/>
        <w:rPr>
          <w:rFonts w:ascii="Arial" w:hAnsi="Arial" w:cs="Arial"/>
          <w:color w:val="000000"/>
          <w:sz w:val="25"/>
          <w:szCs w:val="25"/>
        </w:rPr>
      </w:pPr>
    </w:p>
    <w:p w:rsidR="00042FD7" w:rsidRDefault="008A00B8" w:rsidP="00042FD7">
      <w:pPr>
        <w:pStyle w:val="Kop4"/>
        <w:shd w:val="clear" w:color="auto" w:fill="FFFFFF"/>
        <w:spacing w:before="0" w:after="0"/>
        <w:ind w:left="150"/>
        <w:rPr>
          <w:rFonts w:ascii="Arial" w:hAnsi="Arial" w:cs="Arial"/>
          <w:color w:val="000000"/>
          <w:sz w:val="25"/>
          <w:szCs w:val="25"/>
        </w:rPr>
      </w:pPr>
      <w:hyperlink r:id="rId52" w:history="1">
        <w:r w:rsidR="00042FD7">
          <w:rPr>
            <w:rStyle w:val="Hyperlink"/>
            <w:rFonts w:ascii="Arial" w:hAnsi="Arial" w:cs="Arial"/>
            <w:sz w:val="25"/>
            <w:szCs w:val="25"/>
          </w:rPr>
          <w:t>Planten un Blomen</w:t>
        </w:r>
      </w:hyperlink>
    </w:p>
    <w:p w:rsidR="00042FD7" w:rsidRDefault="00042FD7" w:rsidP="00042FD7">
      <w:pPr>
        <w:pStyle w:val="Normaalweb"/>
        <w:shd w:val="clear" w:color="auto" w:fill="FFFFFF"/>
        <w:spacing w:before="0" w:beforeAutospacing="0" w:after="0" w:afterAutospacing="0" w:line="360" w:lineRule="atLeast"/>
        <w:ind w:left="150" w:right="150"/>
        <w:rPr>
          <w:rFonts w:ascii="Arial" w:hAnsi="Arial" w:cs="Arial"/>
          <w:color w:val="000000"/>
          <w:sz w:val="18"/>
          <w:szCs w:val="18"/>
        </w:rPr>
      </w:pPr>
      <w:r>
        <w:rPr>
          <w:rFonts w:ascii="Arial" w:hAnsi="Arial" w:cs="Arial"/>
          <w:color w:val="000000"/>
          <w:sz w:val="18"/>
          <w:szCs w:val="18"/>
        </w:rPr>
        <w:t>Deze grote botanische tuin heeft een overweldigend aantal exotische planten en bloemen. Maar dat is nog niet alles: in de zomermaanden zijn er gratis openluchtconcerten en de spectaculaire avondlijke waterlichtshows trekken duizenden belangstellenden.</w:t>
      </w:r>
      <w:r>
        <w:rPr>
          <w:rStyle w:val="apple-converted-space"/>
          <w:rFonts w:ascii="Arial" w:hAnsi="Arial" w:cs="Arial"/>
          <w:color w:val="000000"/>
          <w:sz w:val="18"/>
          <w:szCs w:val="18"/>
        </w:rPr>
        <w:t> </w:t>
      </w:r>
      <w:hyperlink r:id="rId53" w:history="1">
        <w:r>
          <w:rPr>
            <w:rStyle w:val="Hyperlink"/>
            <w:rFonts w:ascii="Arial" w:hAnsi="Arial" w:cs="Arial"/>
            <w:i/>
            <w:iCs/>
            <w:color w:val="929292"/>
            <w:sz w:val="18"/>
            <w:szCs w:val="18"/>
          </w:rPr>
          <w:t>meer</w:t>
        </w:r>
        <w:r>
          <w:rPr>
            <w:rStyle w:val="apple-converted-space"/>
            <w:rFonts w:ascii="Arial" w:hAnsi="Arial" w:cs="Arial"/>
            <w:i/>
            <w:iCs/>
            <w:color w:val="929292"/>
            <w:sz w:val="18"/>
            <w:szCs w:val="18"/>
            <w:u w:val="single"/>
          </w:rPr>
          <w:t> </w:t>
        </w:r>
      </w:hyperlink>
      <w:hyperlink r:id="rId54" w:history="1">
        <w:r>
          <w:rPr>
            <w:rStyle w:val="Hyperlink"/>
            <w:rFonts w:ascii="Arial" w:hAnsi="Arial" w:cs="Arial"/>
            <w:i/>
            <w:iCs/>
            <w:color w:val="929292"/>
            <w:sz w:val="18"/>
            <w:szCs w:val="18"/>
          </w:rPr>
          <w:t>"Planten un Blomen"</w:t>
        </w:r>
      </w:hyperlink>
      <w:hyperlink r:id="rId55" w:history="1">
        <w:r>
          <w:rPr>
            <w:rStyle w:val="apple-converted-space"/>
            <w:rFonts w:ascii="Arial" w:hAnsi="Arial" w:cs="Arial"/>
            <w:i/>
            <w:iCs/>
            <w:color w:val="929292"/>
            <w:sz w:val="18"/>
            <w:szCs w:val="18"/>
            <w:u w:val="single"/>
          </w:rPr>
          <w:t> </w:t>
        </w:r>
        <w:r>
          <w:rPr>
            <w:rStyle w:val="Hyperlink"/>
            <w:rFonts w:ascii="Arial" w:hAnsi="Arial" w:cs="Arial"/>
            <w:i/>
            <w:iCs/>
            <w:color w:val="929292"/>
            <w:sz w:val="18"/>
            <w:szCs w:val="18"/>
          </w:rPr>
          <w:t>info</w:t>
        </w:r>
      </w:hyperlink>
    </w:p>
    <w:p w:rsidR="00042FD7" w:rsidRDefault="008A00B8" w:rsidP="00042FD7">
      <w:pPr>
        <w:pStyle w:val="Kop4"/>
        <w:shd w:val="clear" w:color="auto" w:fill="FFFFFF"/>
        <w:spacing w:before="0" w:after="0"/>
        <w:ind w:left="150"/>
        <w:rPr>
          <w:rFonts w:ascii="Arial" w:hAnsi="Arial" w:cs="Arial"/>
          <w:color w:val="000000"/>
          <w:sz w:val="25"/>
          <w:szCs w:val="25"/>
        </w:rPr>
      </w:pPr>
      <w:hyperlink r:id="rId56" w:history="1">
        <w:r w:rsidR="00042FD7">
          <w:rPr>
            <w:rStyle w:val="Hyperlink"/>
            <w:rFonts w:ascii="Arial" w:hAnsi="Arial" w:cs="Arial"/>
            <w:sz w:val="25"/>
            <w:szCs w:val="25"/>
          </w:rPr>
          <w:t>Stadtour met bus of fiets</w:t>
        </w:r>
      </w:hyperlink>
    </w:p>
    <w:p w:rsidR="00042FD7" w:rsidRDefault="00042FD7" w:rsidP="00042FD7">
      <w:pPr>
        <w:pStyle w:val="Normaalweb"/>
        <w:shd w:val="clear" w:color="auto" w:fill="FFFFFF"/>
        <w:spacing w:before="0" w:beforeAutospacing="0" w:after="0" w:afterAutospacing="0" w:line="360" w:lineRule="atLeast"/>
        <w:ind w:left="150" w:right="150"/>
        <w:rPr>
          <w:rFonts w:ascii="Arial" w:hAnsi="Arial" w:cs="Arial"/>
          <w:color w:val="000000"/>
          <w:sz w:val="18"/>
          <w:szCs w:val="18"/>
        </w:rPr>
      </w:pPr>
      <w:r>
        <w:rPr>
          <w:rFonts w:ascii="Arial" w:hAnsi="Arial" w:cs="Arial"/>
          <w:color w:val="000000"/>
          <w:sz w:val="18"/>
          <w:szCs w:val="18"/>
        </w:rPr>
        <w:t>Om Hamburg te verkennen kunt u een bezoek aan de stad het beste beginnen met een stadsrondrit. Dat kan met de gele of rode dubbeldekkerbussen, maar voor een insiders kijkje boekt u een fietstocht met de rasechte Hamburger Heiko Richter.</w:t>
      </w:r>
      <w:r>
        <w:rPr>
          <w:rStyle w:val="apple-converted-space"/>
          <w:rFonts w:ascii="Arial" w:hAnsi="Arial" w:cs="Arial"/>
          <w:color w:val="000000"/>
          <w:sz w:val="18"/>
          <w:szCs w:val="18"/>
        </w:rPr>
        <w:t> </w:t>
      </w:r>
      <w:hyperlink r:id="rId57" w:history="1">
        <w:r>
          <w:rPr>
            <w:rStyle w:val="Hyperlink"/>
            <w:rFonts w:ascii="Arial" w:hAnsi="Arial" w:cs="Arial"/>
            <w:i/>
            <w:iCs/>
            <w:color w:val="929292"/>
            <w:sz w:val="18"/>
            <w:szCs w:val="18"/>
          </w:rPr>
          <w:t>meer</w:t>
        </w:r>
        <w:r>
          <w:rPr>
            <w:rStyle w:val="apple-converted-space"/>
            <w:rFonts w:ascii="Arial" w:hAnsi="Arial" w:cs="Arial"/>
            <w:i/>
            <w:iCs/>
            <w:color w:val="929292"/>
            <w:sz w:val="18"/>
            <w:szCs w:val="18"/>
            <w:u w:val="single"/>
          </w:rPr>
          <w:t> </w:t>
        </w:r>
      </w:hyperlink>
      <w:hyperlink r:id="rId58" w:history="1">
        <w:r>
          <w:rPr>
            <w:rStyle w:val="Hyperlink"/>
            <w:rFonts w:ascii="Arial" w:hAnsi="Arial" w:cs="Arial"/>
            <w:i/>
            <w:iCs/>
            <w:color w:val="929292"/>
            <w:sz w:val="18"/>
            <w:szCs w:val="18"/>
          </w:rPr>
          <w:t>"Stadtour met bus of fiets"</w:t>
        </w:r>
      </w:hyperlink>
      <w:hyperlink r:id="rId59" w:history="1">
        <w:r>
          <w:rPr>
            <w:rStyle w:val="apple-converted-space"/>
            <w:rFonts w:ascii="Arial" w:hAnsi="Arial" w:cs="Arial"/>
            <w:i/>
            <w:iCs/>
            <w:color w:val="929292"/>
            <w:sz w:val="18"/>
            <w:szCs w:val="18"/>
            <w:u w:val="single"/>
          </w:rPr>
          <w:t> </w:t>
        </w:r>
        <w:r>
          <w:rPr>
            <w:rStyle w:val="Hyperlink"/>
            <w:rFonts w:ascii="Arial" w:hAnsi="Arial" w:cs="Arial"/>
            <w:i/>
            <w:iCs/>
            <w:color w:val="929292"/>
            <w:sz w:val="18"/>
            <w:szCs w:val="18"/>
          </w:rPr>
          <w:t>info</w:t>
        </w:r>
      </w:hyperlink>
    </w:p>
    <w:p w:rsidR="00042FD7" w:rsidRDefault="00042FD7" w:rsidP="00042FD7">
      <w:pPr>
        <w:pStyle w:val="Kop4"/>
        <w:shd w:val="clear" w:color="auto" w:fill="FFFFFF"/>
        <w:spacing w:before="0" w:after="0"/>
        <w:ind w:left="150"/>
        <w:rPr>
          <w:rFonts w:ascii="Arial" w:hAnsi="Arial" w:cs="Arial"/>
          <w:color w:val="000000"/>
          <w:sz w:val="25"/>
          <w:szCs w:val="25"/>
        </w:rPr>
      </w:pPr>
    </w:p>
    <w:p w:rsidR="00042FD7" w:rsidRDefault="008A00B8" w:rsidP="00042FD7">
      <w:pPr>
        <w:pStyle w:val="Kop4"/>
        <w:shd w:val="clear" w:color="auto" w:fill="FFFFFF"/>
        <w:spacing w:before="0" w:after="0"/>
        <w:ind w:left="150"/>
        <w:rPr>
          <w:rFonts w:ascii="Arial" w:hAnsi="Arial" w:cs="Arial"/>
          <w:color w:val="000000"/>
          <w:sz w:val="25"/>
          <w:szCs w:val="25"/>
        </w:rPr>
      </w:pPr>
      <w:hyperlink r:id="rId60" w:history="1">
        <w:r w:rsidR="00042FD7">
          <w:rPr>
            <w:rStyle w:val="Hyperlink"/>
            <w:rFonts w:ascii="Arial" w:hAnsi="Arial" w:cs="Arial"/>
            <w:sz w:val="25"/>
            <w:szCs w:val="25"/>
          </w:rPr>
          <w:t>Oude Elbtunnel</w:t>
        </w:r>
      </w:hyperlink>
    </w:p>
    <w:p w:rsidR="00042FD7" w:rsidRDefault="00042FD7" w:rsidP="00042FD7">
      <w:pPr>
        <w:pStyle w:val="Normaalweb"/>
        <w:shd w:val="clear" w:color="auto" w:fill="FFFFFF"/>
        <w:spacing w:before="0" w:beforeAutospacing="0" w:after="0" w:afterAutospacing="0" w:line="360" w:lineRule="atLeast"/>
        <w:ind w:left="150" w:right="150"/>
        <w:rPr>
          <w:rFonts w:ascii="Arial" w:hAnsi="Arial" w:cs="Arial"/>
          <w:color w:val="000000"/>
          <w:sz w:val="18"/>
          <w:szCs w:val="18"/>
        </w:rPr>
      </w:pPr>
      <w:r>
        <w:rPr>
          <w:rFonts w:ascii="Arial" w:hAnsi="Arial" w:cs="Arial"/>
          <w:color w:val="000000"/>
          <w:sz w:val="18"/>
          <w:szCs w:val="18"/>
        </w:rPr>
        <w:t>Toen de oude Elbtunnel in 1911 werd gebouwd was het voor die tijd een staaltje van technisch vernuft. Voertuigen en voetgangers werden met grote liften naar beneden gebracht. Aan de andere kant van de tunnel wacht u een fraai zicht op de skyline van Hamburg.</w:t>
      </w:r>
      <w:r>
        <w:rPr>
          <w:rStyle w:val="apple-converted-space"/>
          <w:rFonts w:ascii="Arial" w:hAnsi="Arial" w:cs="Arial"/>
          <w:color w:val="000000"/>
          <w:sz w:val="18"/>
          <w:szCs w:val="18"/>
        </w:rPr>
        <w:t> </w:t>
      </w:r>
      <w:hyperlink r:id="rId61" w:history="1">
        <w:r>
          <w:rPr>
            <w:rStyle w:val="Hyperlink"/>
            <w:rFonts w:ascii="Arial" w:hAnsi="Arial" w:cs="Arial"/>
            <w:i/>
            <w:iCs/>
            <w:color w:val="929292"/>
            <w:sz w:val="18"/>
            <w:szCs w:val="18"/>
          </w:rPr>
          <w:t>meer</w:t>
        </w:r>
        <w:r>
          <w:rPr>
            <w:rStyle w:val="apple-converted-space"/>
            <w:rFonts w:ascii="Arial" w:hAnsi="Arial" w:cs="Arial"/>
            <w:i/>
            <w:iCs/>
            <w:color w:val="929292"/>
            <w:sz w:val="18"/>
            <w:szCs w:val="18"/>
            <w:u w:val="single"/>
          </w:rPr>
          <w:t> </w:t>
        </w:r>
      </w:hyperlink>
      <w:hyperlink r:id="rId62" w:history="1">
        <w:r>
          <w:rPr>
            <w:rStyle w:val="Hyperlink"/>
            <w:rFonts w:ascii="Arial" w:hAnsi="Arial" w:cs="Arial"/>
            <w:i/>
            <w:iCs/>
            <w:color w:val="929292"/>
            <w:sz w:val="18"/>
            <w:szCs w:val="18"/>
          </w:rPr>
          <w:t>"Oude Elbtunnel"</w:t>
        </w:r>
      </w:hyperlink>
      <w:hyperlink r:id="rId63" w:history="1">
        <w:r>
          <w:rPr>
            <w:rStyle w:val="apple-converted-space"/>
            <w:rFonts w:ascii="Arial" w:hAnsi="Arial" w:cs="Arial"/>
            <w:i/>
            <w:iCs/>
            <w:color w:val="929292"/>
            <w:sz w:val="18"/>
            <w:szCs w:val="18"/>
            <w:u w:val="single"/>
          </w:rPr>
          <w:t> </w:t>
        </w:r>
        <w:r>
          <w:rPr>
            <w:rStyle w:val="Hyperlink"/>
            <w:rFonts w:ascii="Arial" w:hAnsi="Arial" w:cs="Arial"/>
            <w:i/>
            <w:iCs/>
            <w:color w:val="929292"/>
            <w:sz w:val="18"/>
            <w:szCs w:val="18"/>
          </w:rPr>
          <w:t>info</w:t>
        </w:r>
      </w:hyperlink>
    </w:p>
    <w:p w:rsidR="00042FD7" w:rsidRDefault="00042FD7" w:rsidP="00042FD7">
      <w:pPr>
        <w:pStyle w:val="Kop4"/>
        <w:shd w:val="clear" w:color="auto" w:fill="FFFFFF"/>
        <w:spacing w:before="0" w:after="0"/>
        <w:ind w:left="150"/>
        <w:rPr>
          <w:rFonts w:ascii="Arial" w:hAnsi="Arial" w:cs="Arial"/>
          <w:color w:val="000000"/>
          <w:sz w:val="25"/>
          <w:szCs w:val="25"/>
        </w:rPr>
      </w:pPr>
    </w:p>
    <w:p w:rsidR="00042FD7" w:rsidRDefault="008A00B8" w:rsidP="00042FD7">
      <w:pPr>
        <w:pStyle w:val="Kop4"/>
        <w:shd w:val="clear" w:color="auto" w:fill="FFFFFF"/>
        <w:spacing w:before="0" w:after="0"/>
        <w:ind w:left="150"/>
        <w:rPr>
          <w:rFonts w:ascii="Arial" w:hAnsi="Arial" w:cs="Arial"/>
          <w:color w:val="000000"/>
          <w:sz w:val="25"/>
          <w:szCs w:val="25"/>
        </w:rPr>
      </w:pPr>
      <w:hyperlink r:id="rId64" w:history="1">
        <w:r w:rsidR="00042FD7">
          <w:rPr>
            <w:rStyle w:val="Hyperlink"/>
            <w:rFonts w:ascii="Arial" w:hAnsi="Arial" w:cs="Arial"/>
            <w:sz w:val="25"/>
            <w:szCs w:val="25"/>
          </w:rPr>
          <w:t>Speicherstadt</w:t>
        </w:r>
      </w:hyperlink>
    </w:p>
    <w:p w:rsidR="00042FD7" w:rsidRDefault="00042FD7" w:rsidP="00042FD7">
      <w:pPr>
        <w:pStyle w:val="Normaalweb"/>
        <w:shd w:val="clear" w:color="auto" w:fill="FFFFFF"/>
        <w:spacing w:before="0" w:beforeAutospacing="0" w:after="0" w:afterAutospacing="0" w:line="360" w:lineRule="atLeast"/>
        <w:ind w:left="150" w:right="150"/>
        <w:rPr>
          <w:rFonts w:ascii="Arial" w:hAnsi="Arial" w:cs="Arial"/>
          <w:color w:val="000000"/>
          <w:sz w:val="18"/>
          <w:szCs w:val="18"/>
        </w:rPr>
      </w:pPr>
      <w:r>
        <w:rPr>
          <w:rFonts w:ascii="Arial" w:hAnsi="Arial" w:cs="Arial"/>
          <w:color w:val="000000"/>
          <w:sz w:val="18"/>
          <w:szCs w:val="18"/>
        </w:rPr>
        <w:t xml:space="preserve">De oude havenpakhuizen vormen een stadje op zichzelf: Speicherstadt. Sommige pakhuizen zijn nog in gebruik, maar vele zijn veranderd in winkels, galeries of restaurants. </w:t>
      </w:r>
      <w:r w:rsidRPr="008271A8">
        <w:rPr>
          <w:rFonts w:ascii="Arial" w:hAnsi="Arial" w:cs="Arial"/>
          <w:color w:val="000000"/>
          <w:sz w:val="18"/>
          <w:szCs w:val="18"/>
          <w:lang w:val="de-DE"/>
        </w:rPr>
        <w:t>Speicherstadt herbergt interessante attracties, het Speicherstadt Museum, het Gewürzmuseum en Miniatur Wunderland.</w:t>
      </w:r>
      <w:r w:rsidRPr="008271A8">
        <w:rPr>
          <w:rStyle w:val="apple-converted-space"/>
          <w:rFonts w:ascii="Arial" w:hAnsi="Arial" w:cs="Arial"/>
          <w:color w:val="000000"/>
          <w:sz w:val="18"/>
          <w:szCs w:val="18"/>
          <w:lang w:val="de-DE"/>
        </w:rPr>
        <w:t> </w:t>
      </w:r>
      <w:hyperlink r:id="rId65" w:history="1">
        <w:r>
          <w:rPr>
            <w:rStyle w:val="Hyperlink"/>
            <w:rFonts w:ascii="Arial" w:hAnsi="Arial" w:cs="Arial"/>
            <w:i/>
            <w:iCs/>
            <w:color w:val="929292"/>
            <w:sz w:val="18"/>
            <w:szCs w:val="18"/>
          </w:rPr>
          <w:t>meer</w:t>
        </w:r>
        <w:r>
          <w:rPr>
            <w:rStyle w:val="apple-converted-space"/>
            <w:rFonts w:ascii="Arial" w:hAnsi="Arial" w:cs="Arial"/>
            <w:i/>
            <w:iCs/>
            <w:color w:val="929292"/>
            <w:sz w:val="18"/>
            <w:szCs w:val="18"/>
            <w:u w:val="single"/>
          </w:rPr>
          <w:t> </w:t>
        </w:r>
      </w:hyperlink>
      <w:hyperlink r:id="rId66" w:history="1">
        <w:r>
          <w:rPr>
            <w:rStyle w:val="Hyperlink"/>
            <w:rFonts w:ascii="Arial" w:hAnsi="Arial" w:cs="Arial"/>
            <w:i/>
            <w:iCs/>
            <w:color w:val="929292"/>
            <w:sz w:val="18"/>
            <w:szCs w:val="18"/>
          </w:rPr>
          <w:t>"Speicherstadt"</w:t>
        </w:r>
      </w:hyperlink>
      <w:hyperlink r:id="rId67" w:history="1">
        <w:r>
          <w:rPr>
            <w:rStyle w:val="apple-converted-space"/>
            <w:rFonts w:ascii="Arial" w:hAnsi="Arial" w:cs="Arial"/>
            <w:i/>
            <w:iCs/>
            <w:color w:val="929292"/>
            <w:sz w:val="18"/>
            <w:szCs w:val="18"/>
            <w:u w:val="single"/>
          </w:rPr>
          <w:t> </w:t>
        </w:r>
        <w:r>
          <w:rPr>
            <w:rStyle w:val="Hyperlink"/>
            <w:rFonts w:ascii="Arial" w:hAnsi="Arial" w:cs="Arial"/>
            <w:i/>
            <w:iCs/>
            <w:color w:val="929292"/>
            <w:sz w:val="18"/>
            <w:szCs w:val="18"/>
          </w:rPr>
          <w:t>info</w:t>
        </w:r>
      </w:hyperlink>
    </w:p>
    <w:p w:rsidR="00042FD7" w:rsidRDefault="00042FD7" w:rsidP="00042FD7">
      <w:pPr>
        <w:pStyle w:val="Kop4"/>
        <w:shd w:val="clear" w:color="auto" w:fill="FFFFFF"/>
        <w:spacing w:before="0" w:after="0"/>
        <w:ind w:left="150"/>
        <w:rPr>
          <w:rFonts w:ascii="Arial" w:hAnsi="Arial" w:cs="Arial"/>
          <w:color w:val="000000"/>
          <w:sz w:val="25"/>
          <w:szCs w:val="25"/>
        </w:rPr>
      </w:pPr>
    </w:p>
    <w:p w:rsidR="00042FD7" w:rsidRDefault="008A00B8" w:rsidP="00042FD7">
      <w:pPr>
        <w:pStyle w:val="Kop4"/>
        <w:shd w:val="clear" w:color="auto" w:fill="FFFFFF"/>
        <w:spacing w:before="0" w:after="0"/>
        <w:ind w:left="150"/>
        <w:rPr>
          <w:rFonts w:ascii="Arial" w:hAnsi="Arial" w:cs="Arial"/>
          <w:color w:val="000000"/>
          <w:sz w:val="25"/>
          <w:szCs w:val="25"/>
        </w:rPr>
      </w:pPr>
      <w:hyperlink r:id="rId68" w:history="1">
        <w:r w:rsidR="00042FD7">
          <w:rPr>
            <w:rStyle w:val="Hyperlink"/>
            <w:rFonts w:ascii="Arial" w:hAnsi="Arial" w:cs="Arial"/>
            <w:sz w:val="25"/>
            <w:szCs w:val="25"/>
          </w:rPr>
          <w:t>HafenCity</w:t>
        </w:r>
      </w:hyperlink>
    </w:p>
    <w:p w:rsidR="00042FD7" w:rsidRDefault="00042FD7" w:rsidP="00042FD7">
      <w:pPr>
        <w:pStyle w:val="Normaalweb"/>
        <w:shd w:val="clear" w:color="auto" w:fill="FFFFFF"/>
        <w:spacing w:before="0" w:beforeAutospacing="0" w:after="0" w:afterAutospacing="0" w:line="360" w:lineRule="atLeast"/>
        <w:ind w:left="150" w:right="150"/>
        <w:rPr>
          <w:rFonts w:ascii="Arial" w:hAnsi="Arial" w:cs="Arial"/>
          <w:color w:val="000000"/>
          <w:sz w:val="18"/>
          <w:szCs w:val="18"/>
        </w:rPr>
      </w:pPr>
      <w:r>
        <w:rPr>
          <w:rFonts w:ascii="Arial" w:hAnsi="Arial" w:cs="Arial"/>
          <w:color w:val="000000"/>
          <w:sz w:val="18"/>
          <w:szCs w:val="18"/>
        </w:rPr>
        <w:t>De oude havens van Hamburg vormen nu nog een grote bouwput, maar over twintig jaar is dit een nieuwe, levendige toevoeging aan de binnenstad. Nu al zijn er enkele attracties: het Maritiem Museum en de onderzeeboot U-434.</w:t>
      </w:r>
      <w:r>
        <w:rPr>
          <w:rStyle w:val="apple-converted-space"/>
          <w:rFonts w:ascii="Arial" w:hAnsi="Arial" w:cs="Arial"/>
          <w:color w:val="000000"/>
          <w:sz w:val="18"/>
          <w:szCs w:val="18"/>
        </w:rPr>
        <w:t> </w:t>
      </w:r>
      <w:hyperlink r:id="rId69" w:history="1">
        <w:r>
          <w:rPr>
            <w:rStyle w:val="Hyperlink"/>
            <w:rFonts w:ascii="Arial" w:hAnsi="Arial" w:cs="Arial"/>
            <w:i/>
            <w:iCs/>
            <w:color w:val="929292"/>
            <w:sz w:val="18"/>
            <w:szCs w:val="18"/>
          </w:rPr>
          <w:t>meer</w:t>
        </w:r>
      </w:hyperlink>
      <w:hyperlink r:id="rId70" w:history="1">
        <w:r>
          <w:rPr>
            <w:rStyle w:val="Hyperlink"/>
            <w:rFonts w:ascii="Arial" w:hAnsi="Arial" w:cs="Arial"/>
            <w:i/>
            <w:iCs/>
            <w:color w:val="929292"/>
            <w:sz w:val="18"/>
            <w:szCs w:val="18"/>
          </w:rPr>
          <w:t>"HafenCity"</w:t>
        </w:r>
      </w:hyperlink>
      <w:hyperlink r:id="rId71" w:history="1">
        <w:r>
          <w:rPr>
            <w:rStyle w:val="apple-converted-space"/>
            <w:rFonts w:ascii="Arial" w:hAnsi="Arial" w:cs="Arial"/>
            <w:i/>
            <w:iCs/>
            <w:color w:val="929292"/>
            <w:sz w:val="18"/>
            <w:szCs w:val="18"/>
            <w:u w:val="single"/>
          </w:rPr>
          <w:t> </w:t>
        </w:r>
        <w:r>
          <w:rPr>
            <w:rStyle w:val="Hyperlink"/>
            <w:rFonts w:ascii="Arial" w:hAnsi="Arial" w:cs="Arial"/>
            <w:i/>
            <w:iCs/>
            <w:color w:val="929292"/>
            <w:sz w:val="18"/>
            <w:szCs w:val="18"/>
          </w:rPr>
          <w:t>info</w:t>
        </w:r>
      </w:hyperlink>
    </w:p>
    <w:p w:rsidR="00042FD7" w:rsidRDefault="00042FD7" w:rsidP="00042FD7">
      <w:pPr>
        <w:pStyle w:val="Kop4"/>
        <w:shd w:val="clear" w:color="auto" w:fill="FFFFFF"/>
        <w:spacing w:before="0" w:after="0"/>
        <w:ind w:left="150"/>
        <w:rPr>
          <w:rFonts w:ascii="Arial" w:hAnsi="Arial" w:cs="Arial"/>
          <w:color w:val="000000"/>
          <w:sz w:val="25"/>
          <w:szCs w:val="25"/>
        </w:rPr>
      </w:pPr>
    </w:p>
    <w:p w:rsidR="00042FD7" w:rsidRDefault="008A00B8" w:rsidP="00042FD7">
      <w:pPr>
        <w:pStyle w:val="Kop4"/>
        <w:shd w:val="clear" w:color="auto" w:fill="FFFFFF"/>
        <w:spacing w:before="0" w:after="0"/>
        <w:ind w:left="150"/>
        <w:rPr>
          <w:rFonts w:ascii="Arial" w:hAnsi="Arial" w:cs="Arial"/>
          <w:color w:val="000000"/>
          <w:sz w:val="25"/>
          <w:szCs w:val="25"/>
        </w:rPr>
      </w:pPr>
      <w:hyperlink r:id="rId72" w:history="1">
        <w:r w:rsidR="00042FD7">
          <w:rPr>
            <w:rStyle w:val="Hyperlink"/>
            <w:rFonts w:ascii="Arial" w:hAnsi="Arial" w:cs="Arial"/>
            <w:sz w:val="25"/>
            <w:szCs w:val="25"/>
          </w:rPr>
          <w:t>Hamburgse Vismarkt en Haven</w:t>
        </w:r>
      </w:hyperlink>
    </w:p>
    <w:p w:rsidR="00042FD7" w:rsidRDefault="00042FD7" w:rsidP="00042FD7">
      <w:pPr>
        <w:pStyle w:val="Normaalweb"/>
        <w:shd w:val="clear" w:color="auto" w:fill="FFFFFF"/>
        <w:spacing w:before="0" w:beforeAutospacing="0" w:after="0" w:afterAutospacing="0" w:line="360" w:lineRule="atLeast"/>
        <w:ind w:left="150" w:right="150"/>
        <w:rPr>
          <w:rFonts w:ascii="Arial" w:hAnsi="Arial" w:cs="Arial"/>
          <w:color w:val="000000"/>
          <w:sz w:val="18"/>
          <w:szCs w:val="18"/>
        </w:rPr>
      </w:pPr>
      <w:r>
        <w:rPr>
          <w:rFonts w:ascii="Arial" w:hAnsi="Arial" w:cs="Arial"/>
          <w:color w:val="000000"/>
          <w:sz w:val="18"/>
          <w:szCs w:val="18"/>
        </w:rPr>
        <w:t>De zondagse vismarkt is een Hamburgs instituut van al eeuwen oud. Overigens kunt u op deze markt voor vroege vogels meer kopen dan alleen vis. Een rondvaart door de haven (de 3e van Europa) mag niet ontbreken tijdens een bezoek aan Hamburg.</w:t>
      </w:r>
      <w:r>
        <w:rPr>
          <w:rStyle w:val="apple-converted-space"/>
          <w:rFonts w:ascii="Arial" w:hAnsi="Arial" w:cs="Arial"/>
          <w:color w:val="000000"/>
          <w:sz w:val="18"/>
          <w:szCs w:val="18"/>
        </w:rPr>
        <w:t> </w:t>
      </w:r>
      <w:hyperlink r:id="rId73" w:history="1">
        <w:r>
          <w:rPr>
            <w:rStyle w:val="Hyperlink"/>
            <w:rFonts w:ascii="Arial" w:hAnsi="Arial" w:cs="Arial"/>
            <w:i/>
            <w:iCs/>
            <w:color w:val="929292"/>
            <w:sz w:val="18"/>
            <w:szCs w:val="18"/>
          </w:rPr>
          <w:t>meer</w:t>
        </w:r>
        <w:r>
          <w:rPr>
            <w:rStyle w:val="apple-converted-space"/>
            <w:rFonts w:ascii="Arial" w:hAnsi="Arial" w:cs="Arial"/>
            <w:i/>
            <w:iCs/>
            <w:color w:val="929292"/>
            <w:sz w:val="18"/>
            <w:szCs w:val="18"/>
            <w:u w:val="single"/>
          </w:rPr>
          <w:t> </w:t>
        </w:r>
      </w:hyperlink>
      <w:hyperlink r:id="rId74" w:history="1">
        <w:r>
          <w:rPr>
            <w:rStyle w:val="Hyperlink"/>
            <w:rFonts w:ascii="Arial" w:hAnsi="Arial" w:cs="Arial"/>
            <w:i/>
            <w:iCs/>
            <w:color w:val="929292"/>
            <w:sz w:val="18"/>
            <w:szCs w:val="18"/>
          </w:rPr>
          <w:t>"Hamburgse Vismarkt en Haven"</w:t>
        </w:r>
      </w:hyperlink>
      <w:hyperlink r:id="rId75" w:history="1">
        <w:r>
          <w:rPr>
            <w:rStyle w:val="apple-converted-space"/>
            <w:rFonts w:ascii="Arial" w:hAnsi="Arial" w:cs="Arial"/>
            <w:i/>
            <w:iCs/>
            <w:color w:val="929292"/>
            <w:sz w:val="18"/>
            <w:szCs w:val="18"/>
            <w:u w:val="single"/>
          </w:rPr>
          <w:t> </w:t>
        </w:r>
        <w:r>
          <w:rPr>
            <w:rStyle w:val="Hyperlink"/>
            <w:rFonts w:ascii="Arial" w:hAnsi="Arial" w:cs="Arial"/>
            <w:i/>
            <w:iCs/>
            <w:color w:val="929292"/>
            <w:sz w:val="18"/>
            <w:szCs w:val="18"/>
          </w:rPr>
          <w:t>info</w:t>
        </w:r>
      </w:hyperlink>
    </w:p>
    <w:p w:rsidR="00042FD7" w:rsidRDefault="00042FD7" w:rsidP="00042FD7">
      <w:pPr>
        <w:pStyle w:val="Kop4"/>
        <w:shd w:val="clear" w:color="auto" w:fill="FFFFFF"/>
        <w:spacing w:before="0" w:after="0"/>
        <w:ind w:left="150"/>
        <w:rPr>
          <w:rFonts w:ascii="Arial" w:hAnsi="Arial" w:cs="Arial"/>
          <w:color w:val="000000"/>
          <w:sz w:val="25"/>
          <w:szCs w:val="25"/>
        </w:rPr>
      </w:pPr>
    </w:p>
    <w:p w:rsidR="00042FD7" w:rsidRDefault="008A00B8" w:rsidP="00042FD7">
      <w:pPr>
        <w:pStyle w:val="Kop4"/>
        <w:shd w:val="clear" w:color="auto" w:fill="FFFFFF"/>
        <w:spacing w:before="0" w:after="0"/>
        <w:ind w:left="150"/>
        <w:rPr>
          <w:rFonts w:ascii="Arial" w:hAnsi="Arial" w:cs="Arial"/>
          <w:color w:val="000000"/>
          <w:sz w:val="25"/>
          <w:szCs w:val="25"/>
        </w:rPr>
      </w:pPr>
      <w:hyperlink r:id="rId76" w:history="1">
        <w:r w:rsidR="00042FD7">
          <w:rPr>
            <w:rStyle w:val="Hyperlink"/>
            <w:rFonts w:ascii="Arial" w:hAnsi="Arial" w:cs="Arial"/>
            <w:sz w:val="25"/>
            <w:szCs w:val="25"/>
          </w:rPr>
          <w:t>Hamburger Kunsthalle</w:t>
        </w:r>
      </w:hyperlink>
    </w:p>
    <w:p w:rsidR="00042FD7" w:rsidRDefault="00042FD7" w:rsidP="00042FD7">
      <w:pPr>
        <w:pStyle w:val="Normaalweb"/>
        <w:shd w:val="clear" w:color="auto" w:fill="FFFFFF"/>
        <w:spacing w:before="0" w:beforeAutospacing="0" w:after="0" w:afterAutospacing="0" w:line="360" w:lineRule="atLeast"/>
        <w:ind w:left="150" w:right="150"/>
        <w:rPr>
          <w:rFonts w:ascii="Arial" w:hAnsi="Arial" w:cs="Arial"/>
          <w:color w:val="000000"/>
          <w:sz w:val="18"/>
          <w:szCs w:val="18"/>
        </w:rPr>
      </w:pPr>
      <w:r>
        <w:rPr>
          <w:rFonts w:ascii="Arial" w:hAnsi="Arial" w:cs="Arial"/>
          <w:color w:val="000000"/>
          <w:sz w:val="18"/>
          <w:szCs w:val="18"/>
        </w:rPr>
        <w:t>In de Kunsthalle is een mooie collectie schilderkunst ondergebracht, uit de 14e tot de 19e eeuw. Sinds 1997 biedt het museum ook ruimte aan moderne kunst in de Gallerie der Gegenwart.</w:t>
      </w:r>
      <w:r>
        <w:rPr>
          <w:rStyle w:val="apple-converted-space"/>
          <w:rFonts w:ascii="Arial" w:hAnsi="Arial" w:cs="Arial"/>
          <w:color w:val="000000"/>
          <w:sz w:val="18"/>
          <w:szCs w:val="18"/>
        </w:rPr>
        <w:t> </w:t>
      </w:r>
      <w:hyperlink r:id="rId77" w:history="1">
        <w:r>
          <w:rPr>
            <w:rStyle w:val="Hyperlink"/>
            <w:rFonts w:ascii="Arial" w:hAnsi="Arial" w:cs="Arial"/>
            <w:i/>
            <w:iCs/>
            <w:color w:val="929292"/>
            <w:sz w:val="18"/>
            <w:szCs w:val="18"/>
          </w:rPr>
          <w:t>meer</w:t>
        </w:r>
        <w:r>
          <w:rPr>
            <w:rStyle w:val="apple-converted-space"/>
            <w:rFonts w:ascii="Arial" w:hAnsi="Arial" w:cs="Arial"/>
            <w:i/>
            <w:iCs/>
            <w:color w:val="929292"/>
            <w:sz w:val="18"/>
            <w:szCs w:val="18"/>
            <w:u w:val="single"/>
          </w:rPr>
          <w:t> </w:t>
        </w:r>
      </w:hyperlink>
      <w:hyperlink r:id="rId78" w:history="1">
        <w:r>
          <w:rPr>
            <w:rStyle w:val="Hyperlink"/>
            <w:rFonts w:ascii="Arial" w:hAnsi="Arial" w:cs="Arial"/>
            <w:i/>
            <w:iCs/>
            <w:color w:val="929292"/>
            <w:sz w:val="18"/>
            <w:szCs w:val="18"/>
          </w:rPr>
          <w:t>"Hamburger Kunsthalle"</w:t>
        </w:r>
      </w:hyperlink>
      <w:hyperlink r:id="rId79" w:history="1">
        <w:r>
          <w:rPr>
            <w:rStyle w:val="apple-converted-space"/>
            <w:rFonts w:ascii="Arial" w:hAnsi="Arial" w:cs="Arial"/>
            <w:i/>
            <w:iCs/>
            <w:color w:val="929292"/>
            <w:sz w:val="18"/>
            <w:szCs w:val="18"/>
            <w:u w:val="single"/>
          </w:rPr>
          <w:t> </w:t>
        </w:r>
        <w:r>
          <w:rPr>
            <w:rStyle w:val="Hyperlink"/>
            <w:rFonts w:ascii="Arial" w:hAnsi="Arial" w:cs="Arial"/>
            <w:i/>
            <w:iCs/>
            <w:color w:val="929292"/>
            <w:sz w:val="18"/>
            <w:szCs w:val="18"/>
          </w:rPr>
          <w:t>info</w:t>
        </w:r>
      </w:hyperlink>
    </w:p>
    <w:p w:rsidR="00042FD7" w:rsidRDefault="00042FD7" w:rsidP="00042FD7">
      <w:pPr>
        <w:pStyle w:val="Kop4"/>
        <w:shd w:val="clear" w:color="auto" w:fill="FFFFFF"/>
        <w:spacing w:before="0" w:after="0"/>
        <w:ind w:left="150"/>
        <w:rPr>
          <w:rFonts w:ascii="Arial" w:hAnsi="Arial" w:cs="Arial"/>
          <w:color w:val="000000"/>
          <w:sz w:val="25"/>
          <w:szCs w:val="25"/>
        </w:rPr>
      </w:pPr>
    </w:p>
    <w:p w:rsidR="00042FD7" w:rsidRDefault="008A00B8" w:rsidP="00042FD7">
      <w:pPr>
        <w:pStyle w:val="Kop4"/>
        <w:shd w:val="clear" w:color="auto" w:fill="FFFFFF"/>
        <w:spacing w:before="0" w:after="0"/>
        <w:ind w:left="150"/>
        <w:rPr>
          <w:rFonts w:ascii="Arial" w:hAnsi="Arial" w:cs="Arial"/>
          <w:color w:val="000000"/>
          <w:sz w:val="25"/>
          <w:szCs w:val="25"/>
        </w:rPr>
      </w:pPr>
      <w:hyperlink r:id="rId80" w:history="1">
        <w:r w:rsidR="00042FD7">
          <w:rPr>
            <w:rStyle w:val="Hyperlink"/>
            <w:rFonts w:ascii="Arial" w:hAnsi="Arial" w:cs="Arial"/>
            <w:sz w:val="25"/>
            <w:szCs w:val="25"/>
          </w:rPr>
          <w:t>Hamburg Museum</w:t>
        </w:r>
      </w:hyperlink>
    </w:p>
    <w:p w:rsidR="00042FD7" w:rsidRDefault="00042FD7" w:rsidP="008271A8">
      <w:pPr>
        <w:pStyle w:val="Normaalweb"/>
        <w:shd w:val="clear" w:color="auto" w:fill="FFFFFF"/>
        <w:spacing w:before="0" w:beforeAutospacing="0" w:after="0" w:afterAutospacing="0" w:line="360" w:lineRule="atLeast"/>
        <w:ind w:left="150" w:right="150"/>
        <w:rPr>
          <w:rFonts w:ascii="Arial" w:hAnsi="Arial" w:cs="Arial"/>
          <w:color w:val="000000"/>
          <w:sz w:val="18"/>
          <w:szCs w:val="18"/>
        </w:rPr>
      </w:pPr>
      <w:r>
        <w:rPr>
          <w:rFonts w:ascii="Arial" w:hAnsi="Arial" w:cs="Arial"/>
          <w:color w:val="000000"/>
          <w:sz w:val="18"/>
          <w:szCs w:val="18"/>
        </w:rPr>
        <w:t>Het Hamburg Museum is erin geslaagd de geschiedenis van de stad op een leuke manier tot leven te brengen. Van de bouw van de Hamma Burge tot de verandering van het stadsbeeld in de 20e eeuw, en van de piraten die de Hanzestad belaagden tot het bezoek van The Beatles.</w:t>
      </w:r>
      <w:r>
        <w:rPr>
          <w:rStyle w:val="apple-converted-space"/>
          <w:rFonts w:ascii="Arial" w:hAnsi="Arial" w:cs="Arial"/>
          <w:color w:val="000000"/>
          <w:sz w:val="18"/>
          <w:szCs w:val="18"/>
        </w:rPr>
        <w:t> </w:t>
      </w:r>
      <w:hyperlink r:id="rId81" w:history="1">
        <w:r>
          <w:rPr>
            <w:rStyle w:val="Hyperlink"/>
            <w:rFonts w:ascii="Arial" w:hAnsi="Arial" w:cs="Arial"/>
            <w:i/>
            <w:iCs/>
            <w:color w:val="929292"/>
            <w:sz w:val="18"/>
            <w:szCs w:val="18"/>
          </w:rPr>
          <w:t>meer</w:t>
        </w:r>
        <w:r>
          <w:rPr>
            <w:rStyle w:val="apple-converted-space"/>
            <w:rFonts w:ascii="Arial" w:hAnsi="Arial" w:cs="Arial"/>
            <w:i/>
            <w:iCs/>
            <w:color w:val="929292"/>
            <w:sz w:val="18"/>
            <w:szCs w:val="18"/>
            <w:u w:val="single"/>
          </w:rPr>
          <w:t> </w:t>
        </w:r>
      </w:hyperlink>
      <w:hyperlink r:id="rId82" w:history="1">
        <w:r>
          <w:rPr>
            <w:rStyle w:val="Hyperlink"/>
            <w:rFonts w:ascii="Arial" w:hAnsi="Arial" w:cs="Arial"/>
            <w:i/>
            <w:iCs/>
            <w:color w:val="929292"/>
            <w:sz w:val="18"/>
            <w:szCs w:val="18"/>
          </w:rPr>
          <w:t>"Hamburg Museum"</w:t>
        </w:r>
      </w:hyperlink>
      <w:hyperlink r:id="rId83" w:history="1">
        <w:r>
          <w:rPr>
            <w:rStyle w:val="Hyperlink"/>
            <w:rFonts w:ascii="Arial" w:hAnsi="Arial" w:cs="Arial"/>
            <w:i/>
            <w:iCs/>
            <w:color w:val="929292"/>
            <w:sz w:val="18"/>
            <w:szCs w:val="18"/>
          </w:rPr>
          <w:t>info</w:t>
        </w:r>
      </w:hyperlink>
    </w:p>
    <w:p w:rsidR="008271A8" w:rsidRDefault="008271A8" w:rsidP="008271A8">
      <w:pPr>
        <w:pStyle w:val="Normaalweb"/>
        <w:shd w:val="clear" w:color="auto" w:fill="FFFFFF"/>
        <w:spacing w:before="0" w:beforeAutospacing="0" w:after="0" w:afterAutospacing="0" w:line="360" w:lineRule="atLeast"/>
        <w:ind w:left="150" w:right="150"/>
        <w:rPr>
          <w:rFonts w:ascii="Arial" w:hAnsi="Arial" w:cs="Arial"/>
          <w:color w:val="000000"/>
          <w:sz w:val="18"/>
          <w:szCs w:val="18"/>
        </w:rPr>
      </w:pPr>
    </w:p>
    <w:p w:rsidR="008271A8" w:rsidRPr="008271A8" w:rsidRDefault="008271A8" w:rsidP="008271A8">
      <w:pPr>
        <w:pStyle w:val="Normaalweb"/>
        <w:shd w:val="clear" w:color="auto" w:fill="FFFFFF"/>
        <w:spacing w:before="0" w:beforeAutospacing="0" w:after="0" w:afterAutospacing="0" w:line="360" w:lineRule="atLeast"/>
        <w:ind w:left="150" w:right="150"/>
        <w:rPr>
          <w:rFonts w:ascii="Arial" w:hAnsi="Arial" w:cs="Arial"/>
          <w:b/>
          <w:color w:val="000000"/>
          <w:sz w:val="25"/>
          <w:szCs w:val="25"/>
          <w:u w:val="single"/>
        </w:rPr>
      </w:pPr>
      <w:r w:rsidRPr="008271A8">
        <w:rPr>
          <w:rFonts w:ascii="Arial" w:hAnsi="Arial" w:cs="Arial"/>
          <w:b/>
          <w:color w:val="000000"/>
          <w:sz w:val="25"/>
          <w:szCs w:val="25"/>
          <w:u w:val="single"/>
        </w:rPr>
        <w:t>Planetarium</w:t>
      </w:r>
    </w:p>
    <w:p w:rsidR="008271A8" w:rsidRDefault="008271A8" w:rsidP="008271A8">
      <w:pPr>
        <w:pStyle w:val="Normaalweb"/>
        <w:shd w:val="clear" w:color="auto" w:fill="FFFFFF"/>
        <w:spacing w:before="0" w:beforeAutospacing="0" w:after="0" w:afterAutospacing="0" w:line="360" w:lineRule="atLeast"/>
        <w:ind w:left="150" w:right="150"/>
        <w:rPr>
          <w:rFonts w:ascii="Cambria" w:hAnsi="Cambria"/>
          <w:b/>
          <w:sz w:val="36"/>
          <w:szCs w:val="36"/>
        </w:rPr>
      </w:pPr>
      <w:r>
        <w:rPr>
          <w:rFonts w:ascii="Arial" w:hAnsi="Arial" w:cs="Arial"/>
          <w:color w:val="000000"/>
          <w:sz w:val="18"/>
          <w:szCs w:val="18"/>
        </w:rPr>
        <w:t xml:space="preserve">Het planetarium van Hamburg is het oudste nog in gebruik zijnde planetarium van Europa. Na een verbouwing van meer dan een jaar opent het zijn deuren weer op 14 februari 2017. </w:t>
      </w:r>
      <w:hyperlink r:id="rId84" w:history="1">
        <w:r w:rsidRPr="008271A8">
          <w:rPr>
            <w:rStyle w:val="Hyperlink"/>
            <w:rFonts w:ascii="Arial" w:hAnsi="Arial" w:cs="Arial"/>
            <w:i/>
            <w:color w:val="A6A6A6" w:themeColor="background1" w:themeShade="A6"/>
            <w:sz w:val="18"/>
            <w:szCs w:val="18"/>
          </w:rPr>
          <w:t>meer “Hamburg Planetarium” info</w:t>
        </w:r>
      </w:hyperlink>
    </w:p>
    <w:p w:rsidR="00042FD7" w:rsidRDefault="00042FD7" w:rsidP="00042FD7">
      <w:pPr>
        <w:rPr>
          <w:rFonts w:ascii="Cambria" w:hAnsi="Cambria"/>
          <w:b/>
        </w:rPr>
      </w:pPr>
    </w:p>
    <w:p w:rsidR="00042FD7" w:rsidRDefault="00042FD7" w:rsidP="00042FD7">
      <w:pPr>
        <w:rPr>
          <w:rFonts w:ascii="Cambria" w:hAnsi="Cambria"/>
        </w:rPr>
      </w:pPr>
    </w:p>
    <w:p w:rsidR="00BF5DF8" w:rsidRPr="00D32118" w:rsidRDefault="00042FD7" w:rsidP="00042FD7">
      <w:pPr>
        <w:rPr>
          <w:rFonts w:ascii="Arial" w:hAnsi="Arial" w:cs="Arial"/>
          <w:b/>
          <w:sz w:val="36"/>
          <w:szCs w:val="36"/>
        </w:rPr>
      </w:pPr>
      <w:r w:rsidRPr="00D32118">
        <w:rPr>
          <w:rFonts w:ascii="Arial" w:hAnsi="Arial" w:cs="Arial"/>
          <w:b/>
          <w:sz w:val="36"/>
          <w:szCs w:val="36"/>
        </w:rPr>
        <w:lastRenderedPageBreak/>
        <w:t>Sint Nicolaaskerk</w:t>
      </w:r>
      <w:r w:rsidR="00BF5DF8" w:rsidRPr="00D32118">
        <w:rPr>
          <w:rFonts w:ascii="Arial" w:hAnsi="Arial" w:cs="Arial"/>
          <w:b/>
          <w:sz w:val="36"/>
          <w:szCs w:val="36"/>
        </w:rPr>
        <w:t xml:space="preserve"> </w:t>
      </w:r>
    </w:p>
    <w:p w:rsidR="000C438F" w:rsidRPr="000C438F" w:rsidRDefault="000C438F" w:rsidP="00042FD7">
      <w:pPr>
        <w:rPr>
          <w:rFonts w:ascii="Cambria" w:hAnsi="Cambria" w:cs="Arial"/>
          <w:b/>
          <w:sz w:val="40"/>
          <w:szCs w:val="40"/>
        </w:rPr>
      </w:pPr>
    </w:p>
    <w:p w:rsidR="00042FD7" w:rsidRPr="002401FA" w:rsidRDefault="00BF5DF8" w:rsidP="00042FD7">
      <w:pPr>
        <w:rPr>
          <w:rFonts w:ascii="Arial" w:hAnsi="Arial" w:cs="Arial"/>
        </w:rPr>
      </w:pPr>
      <w:r w:rsidRPr="002401FA">
        <w:rPr>
          <w:rFonts w:ascii="Arial" w:hAnsi="Arial" w:cs="Arial"/>
        </w:rPr>
        <w:t xml:space="preserve">Programma voor </w:t>
      </w:r>
      <w:r w:rsidR="00D32118">
        <w:rPr>
          <w:rFonts w:ascii="Arial" w:hAnsi="Arial" w:cs="Arial"/>
        </w:rPr>
        <w:t>donderdagavond.</w:t>
      </w:r>
    </w:p>
    <w:p w:rsidR="00BF5DF8" w:rsidRPr="002401FA" w:rsidRDefault="00BF5DF8" w:rsidP="00042FD7">
      <w:pPr>
        <w:rPr>
          <w:rFonts w:ascii="Arial" w:hAnsi="Arial" w:cs="Arial"/>
        </w:rPr>
      </w:pPr>
      <w:r w:rsidRPr="002401FA">
        <w:rPr>
          <w:rFonts w:ascii="Arial" w:hAnsi="Arial" w:cs="Arial"/>
        </w:rPr>
        <w:t xml:space="preserve">bezoek Sint Nicolaaskerk met </w:t>
      </w:r>
      <w:r w:rsidR="002401FA" w:rsidRPr="002401FA">
        <w:rPr>
          <w:rFonts w:ascii="Arial" w:hAnsi="Arial" w:cs="Arial"/>
        </w:rPr>
        <w:t>aansluitend wandeling naar St Michaelis Kirche</w:t>
      </w:r>
    </w:p>
    <w:p w:rsidR="002401FA" w:rsidRPr="00BF5DF8" w:rsidRDefault="002401FA" w:rsidP="00042FD7">
      <w:pPr>
        <w:rPr>
          <w:rFonts w:ascii="Arial" w:hAnsi="Arial" w:cs="Arial"/>
          <w:u w:val="single"/>
        </w:rPr>
      </w:pPr>
    </w:p>
    <w:p w:rsidR="00042FD7" w:rsidRPr="00A93A1A" w:rsidRDefault="00B10F5C" w:rsidP="00042FD7">
      <w:pPr>
        <w:shd w:val="clear" w:color="auto" w:fill="FFFFFF"/>
        <w:spacing w:after="324"/>
        <w:rPr>
          <w:rFonts w:ascii="Arial" w:hAnsi="Arial" w:cs="Arial"/>
          <w:sz w:val="20"/>
          <w:szCs w:val="20"/>
          <w:lang w:eastAsia="nl-NL"/>
        </w:rPr>
      </w:pPr>
      <w:r>
        <w:rPr>
          <w:rFonts w:ascii="Arial" w:hAnsi="Arial" w:cs="Arial"/>
          <w:noProof/>
          <w:sz w:val="20"/>
          <w:szCs w:val="20"/>
          <w:lang w:eastAsia="nl-NL"/>
        </w:rPr>
        <w:drawing>
          <wp:anchor distT="0" distB="0" distL="114300" distR="114300" simplePos="0" relativeHeight="251662336" behindDoc="1" locked="0" layoutInCell="1" allowOverlap="0">
            <wp:simplePos x="0" y="0"/>
            <wp:positionH relativeFrom="column">
              <wp:posOffset>-43180</wp:posOffset>
            </wp:positionH>
            <wp:positionV relativeFrom="paragraph">
              <wp:posOffset>75565</wp:posOffset>
            </wp:positionV>
            <wp:extent cx="2381250" cy="3576320"/>
            <wp:effectExtent l="0" t="0" r="0" b="5080"/>
            <wp:wrapSquare wrapText="bothSides"/>
            <wp:docPr id="50" name="Afbeelding 0" descr="Hamburg 2011 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Hamburg 2011 087.jpg"/>
                    <pic:cNvPicPr>
                      <a:picLocks noChangeAspect="1" noChangeArrowheads="1"/>
                    </pic:cNvPicPr>
                  </pic:nvPicPr>
                  <pic:blipFill>
                    <a:blip r:embed="rId85" cstate="print">
                      <a:lum bright="6000"/>
                      <a:extLst>
                        <a:ext uri="{28A0092B-C50C-407E-A947-70E740481C1C}">
                          <a14:useLocalDpi xmlns:a14="http://schemas.microsoft.com/office/drawing/2010/main" val="0"/>
                        </a:ext>
                      </a:extLst>
                    </a:blip>
                    <a:srcRect/>
                    <a:stretch>
                      <a:fillRect/>
                    </a:stretch>
                  </pic:blipFill>
                  <pic:spPr bwMode="auto">
                    <a:xfrm>
                      <a:off x="0" y="0"/>
                      <a:ext cx="2381250" cy="3576320"/>
                    </a:xfrm>
                    <a:prstGeom prst="rect">
                      <a:avLst/>
                    </a:prstGeom>
                    <a:noFill/>
                  </pic:spPr>
                </pic:pic>
              </a:graphicData>
            </a:graphic>
            <wp14:sizeRelH relativeFrom="page">
              <wp14:pctWidth>0</wp14:pctWidth>
            </wp14:sizeRelH>
            <wp14:sizeRelV relativeFrom="page">
              <wp14:pctHeight>0</wp14:pctHeight>
            </wp14:sizeRelV>
          </wp:anchor>
        </w:drawing>
      </w:r>
      <w:r w:rsidR="00042FD7" w:rsidRPr="00A93A1A">
        <w:rPr>
          <w:rFonts w:ascii="Arial" w:hAnsi="Arial" w:cs="Arial"/>
          <w:sz w:val="20"/>
          <w:szCs w:val="20"/>
          <w:lang w:eastAsia="nl-NL"/>
        </w:rPr>
        <w:t xml:space="preserve">In de </w:t>
      </w:r>
      <w:hyperlink r:id="rId86" w:tgtFrame="_blank" w:history="1">
        <w:r w:rsidR="00042FD7" w:rsidRPr="00A93A1A">
          <w:rPr>
            <w:rFonts w:ascii="Arial" w:hAnsi="Arial" w:cs="Arial"/>
            <w:sz w:val="20"/>
            <w:szCs w:val="20"/>
            <w:lang w:eastAsia="nl-NL"/>
          </w:rPr>
          <w:t>12e eeuw</w:t>
        </w:r>
      </w:hyperlink>
      <w:r w:rsidR="00042FD7" w:rsidRPr="00A93A1A">
        <w:rPr>
          <w:rFonts w:ascii="Arial" w:hAnsi="Arial" w:cs="Arial"/>
          <w:sz w:val="20"/>
          <w:szCs w:val="20"/>
          <w:lang w:eastAsia="nl-NL"/>
        </w:rPr>
        <w:t xml:space="preserve"> werd op deze plek een eerste kerk gebouwd, gewijd aan Sint-Nicolaas.  Deze werd in de 14</w:t>
      </w:r>
      <w:r w:rsidR="00042FD7" w:rsidRPr="00A93A1A">
        <w:rPr>
          <w:rFonts w:ascii="Arial" w:hAnsi="Arial" w:cs="Arial"/>
          <w:sz w:val="20"/>
          <w:szCs w:val="20"/>
          <w:vertAlign w:val="superscript"/>
          <w:lang w:eastAsia="nl-NL"/>
        </w:rPr>
        <w:t>e</w:t>
      </w:r>
      <w:r w:rsidR="00042FD7" w:rsidRPr="00A93A1A">
        <w:rPr>
          <w:rFonts w:ascii="Arial" w:hAnsi="Arial" w:cs="Arial"/>
          <w:sz w:val="20"/>
          <w:szCs w:val="20"/>
          <w:lang w:eastAsia="nl-NL"/>
        </w:rPr>
        <w:t xml:space="preserve"> eeuw vervangen.</w:t>
      </w:r>
    </w:p>
    <w:p w:rsidR="00042FD7" w:rsidRPr="00A93A1A" w:rsidRDefault="00042FD7" w:rsidP="00042FD7">
      <w:pPr>
        <w:shd w:val="clear" w:color="auto" w:fill="FFFFFF"/>
        <w:tabs>
          <w:tab w:val="num" w:pos="720"/>
        </w:tabs>
        <w:spacing w:after="324"/>
        <w:rPr>
          <w:rFonts w:ascii="Arial" w:hAnsi="Arial" w:cs="Arial"/>
          <w:sz w:val="20"/>
          <w:szCs w:val="20"/>
          <w:lang w:eastAsia="nl-NL"/>
        </w:rPr>
      </w:pPr>
      <w:r w:rsidRPr="00A93A1A">
        <w:rPr>
          <w:rFonts w:ascii="Arial" w:hAnsi="Arial" w:cs="Arial"/>
          <w:sz w:val="20"/>
          <w:szCs w:val="20"/>
          <w:lang w:eastAsia="nl-NL"/>
        </w:rPr>
        <w:t xml:space="preserve">In </w:t>
      </w:r>
      <w:hyperlink r:id="rId87" w:tgtFrame="_blank" w:history="1">
        <w:r w:rsidRPr="00A93A1A">
          <w:rPr>
            <w:rFonts w:ascii="Arial" w:hAnsi="Arial" w:cs="Arial"/>
            <w:sz w:val="20"/>
            <w:szCs w:val="20"/>
            <w:lang w:eastAsia="nl-NL"/>
          </w:rPr>
          <w:t>1842</w:t>
        </w:r>
      </w:hyperlink>
      <w:r w:rsidRPr="00A93A1A">
        <w:rPr>
          <w:rFonts w:ascii="Arial" w:hAnsi="Arial" w:cs="Arial"/>
          <w:sz w:val="20"/>
          <w:szCs w:val="20"/>
          <w:lang w:eastAsia="nl-NL"/>
        </w:rPr>
        <w:t xml:space="preserve"> brandde deze hele kerk af. Voor een nieuwe kerk werd een ontwerpwedstrijd uitgeschreven. Uiteindelijk werd er een ontwerp gekozen in </w:t>
      </w:r>
      <w:hyperlink r:id="rId88" w:tgtFrame="_blank" w:tooltip="Neogotiek" w:history="1">
        <w:r w:rsidRPr="00A93A1A">
          <w:rPr>
            <w:rFonts w:ascii="Arial" w:hAnsi="Arial" w:cs="Arial"/>
            <w:sz w:val="20"/>
            <w:szCs w:val="20"/>
            <w:lang w:eastAsia="nl-NL"/>
          </w:rPr>
          <w:t>neogotische</w:t>
        </w:r>
      </w:hyperlink>
      <w:r w:rsidRPr="00A93A1A">
        <w:rPr>
          <w:rFonts w:ascii="Arial" w:hAnsi="Arial" w:cs="Arial"/>
          <w:sz w:val="20"/>
          <w:szCs w:val="20"/>
          <w:lang w:eastAsia="nl-NL"/>
        </w:rPr>
        <w:t xml:space="preserve"> stijl. Het werd wederom opgebouwd en in 1863 kon het kerkgebouw ingewijd worden. </w:t>
      </w:r>
    </w:p>
    <w:p w:rsidR="00545E4B" w:rsidRDefault="00042FD7" w:rsidP="00545E4B">
      <w:pPr>
        <w:shd w:val="clear" w:color="auto" w:fill="FFFFFF"/>
        <w:tabs>
          <w:tab w:val="num" w:pos="720"/>
        </w:tabs>
        <w:spacing w:after="324"/>
        <w:rPr>
          <w:rFonts w:ascii="Arial" w:hAnsi="Arial" w:cs="Arial"/>
          <w:sz w:val="20"/>
          <w:szCs w:val="20"/>
          <w:lang w:eastAsia="nl-NL"/>
        </w:rPr>
      </w:pPr>
      <w:r w:rsidRPr="00A93A1A">
        <w:rPr>
          <w:rFonts w:ascii="Arial" w:hAnsi="Arial" w:cs="Arial"/>
          <w:sz w:val="20"/>
          <w:szCs w:val="20"/>
          <w:lang w:eastAsia="nl-NL"/>
        </w:rPr>
        <w:t xml:space="preserve">In </w:t>
      </w:r>
      <w:hyperlink r:id="rId89" w:tgtFrame="_blank" w:history="1">
        <w:r w:rsidRPr="00A93A1A">
          <w:rPr>
            <w:rFonts w:ascii="Arial" w:hAnsi="Arial" w:cs="Arial"/>
            <w:sz w:val="20"/>
            <w:szCs w:val="20"/>
            <w:lang w:eastAsia="nl-NL"/>
          </w:rPr>
          <w:t>1943</w:t>
        </w:r>
      </w:hyperlink>
      <w:r w:rsidRPr="00A93A1A">
        <w:rPr>
          <w:rFonts w:ascii="Arial" w:hAnsi="Arial" w:cs="Arial"/>
          <w:sz w:val="20"/>
          <w:szCs w:val="20"/>
          <w:lang w:eastAsia="nl-NL"/>
        </w:rPr>
        <w:t xml:space="preserve">, tijdens de </w:t>
      </w:r>
      <w:hyperlink r:id="rId90" w:tgtFrame="_blank" w:history="1">
        <w:r w:rsidRPr="00A93A1A">
          <w:rPr>
            <w:rFonts w:ascii="Arial" w:hAnsi="Arial" w:cs="Arial"/>
            <w:sz w:val="20"/>
            <w:szCs w:val="20"/>
            <w:lang w:eastAsia="nl-NL"/>
          </w:rPr>
          <w:t>Tweede Wereldoorlog</w:t>
        </w:r>
      </w:hyperlink>
      <w:r w:rsidRPr="00A93A1A">
        <w:rPr>
          <w:rFonts w:ascii="Arial" w:hAnsi="Arial" w:cs="Arial"/>
          <w:sz w:val="20"/>
          <w:szCs w:val="20"/>
          <w:lang w:eastAsia="nl-NL"/>
        </w:rPr>
        <w:t xml:space="preserve"> is de kerk zo zwaar gebombardeerd, dat men hem niet meer wilde opknappen. In </w:t>
      </w:r>
      <w:hyperlink r:id="rId91" w:tgtFrame="_blank" w:history="1">
        <w:r w:rsidRPr="00A93A1A">
          <w:rPr>
            <w:rFonts w:ascii="Arial" w:hAnsi="Arial" w:cs="Arial"/>
            <w:sz w:val="20"/>
            <w:szCs w:val="20"/>
            <w:lang w:eastAsia="nl-NL"/>
          </w:rPr>
          <w:t>1951</w:t>
        </w:r>
      </w:hyperlink>
      <w:r w:rsidRPr="00A93A1A">
        <w:rPr>
          <w:rFonts w:ascii="Arial" w:hAnsi="Arial" w:cs="Arial"/>
          <w:sz w:val="20"/>
          <w:szCs w:val="20"/>
          <w:lang w:eastAsia="nl-NL"/>
        </w:rPr>
        <w:t xml:space="preserve"> heeft men de laatste muurresten afgebroken. De toren is blijven staan als een gedenkteken, een monument ter gedachtenis aan de verschrikkingen van de oorlog. </w:t>
      </w:r>
    </w:p>
    <w:p w:rsidR="00BF5DF8" w:rsidRPr="00545E4B" w:rsidRDefault="00545E4B" w:rsidP="00545E4B">
      <w:pPr>
        <w:shd w:val="clear" w:color="auto" w:fill="FFFFFF"/>
        <w:tabs>
          <w:tab w:val="num" w:pos="720"/>
        </w:tabs>
        <w:spacing w:after="324"/>
        <w:rPr>
          <w:rFonts w:ascii="Arial" w:hAnsi="Arial" w:cs="Arial"/>
          <w:sz w:val="20"/>
          <w:szCs w:val="20"/>
          <w:lang w:eastAsia="nl-NL"/>
        </w:rPr>
      </w:pPr>
      <w:r>
        <w:rPr>
          <w:rFonts w:ascii="Arial" w:hAnsi="Arial" w:cs="Arial"/>
          <w:color w:val="282828"/>
          <w:sz w:val="20"/>
          <w:szCs w:val="20"/>
        </w:rPr>
        <w:t xml:space="preserve">In de catacomben van de ruïne is een tentoonstelling over het bombardement op Hamburg in 1943 met authentieke filmbeelden.  Leerlingen, van corige excursie, vonden de tentoonstelling indrukwekkend en bleven langer beneden dan wij hadden ingeschat. In de toren is een lift. </w:t>
      </w:r>
      <w:r w:rsidRPr="00A93A1A">
        <w:rPr>
          <w:rFonts w:ascii="Arial" w:hAnsi="Arial" w:cs="Arial"/>
          <w:sz w:val="20"/>
          <w:szCs w:val="20"/>
        </w:rPr>
        <w:t xml:space="preserve">Het uitzicht is spectaculair (ook vanuit de glazen lift) maar niet elke leerling blijkt opgewassen tegen hoogtevrees. </w:t>
      </w:r>
      <w:r>
        <w:rPr>
          <w:rFonts w:ascii="Arial" w:hAnsi="Arial" w:cs="Arial"/>
          <w:color w:val="282828"/>
          <w:sz w:val="20"/>
          <w:szCs w:val="20"/>
        </w:rPr>
        <w:t>Toren en tentoonstelling €5 pp (misschien gereduceerd tarief mogelijk?) .</w:t>
      </w:r>
    </w:p>
    <w:p w:rsidR="00BF5DF8" w:rsidRDefault="00545E4B" w:rsidP="00BF5DF8">
      <w:pPr>
        <w:rPr>
          <w:rFonts w:ascii="Segoe UI" w:hAnsi="Segoe UI" w:cs="Segoe UI"/>
          <w:color w:val="282828"/>
          <w:sz w:val="23"/>
          <w:szCs w:val="23"/>
        </w:rPr>
      </w:pPr>
      <w:r>
        <w:rPr>
          <w:rFonts w:ascii="Arial" w:hAnsi="Arial" w:cs="Arial"/>
          <w:color w:val="282828"/>
          <w:sz w:val="20"/>
          <w:szCs w:val="20"/>
        </w:rPr>
        <w:t xml:space="preserve">Vanaf Sint Nikolai kun je de Speicherstadt inlopen  (volgens eerdere bezoekers: </w:t>
      </w:r>
      <w:r w:rsidR="00BF5DF8">
        <w:rPr>
          <w:rFonts w:ascii="Arial" w:hAnsi="Arial" w:cs="Arial"/>
          <w:color w:val="282828"/>
          <w:sz w:val="20"/>
          <w:szCs w:val="20"/>
        </w:rPr>
        <w:t xml:space="preserve"> via Hopfenmarkt -Mattentwiete -Kehrwieder) naar de Binnenhafen (-Vorsetzen Baumwall -Neustadter neuer weg -Krayenkamp) naar de St .Michaelis-Kirche. In deze kerk bevinden zich de graven van P.E.Bach en nog 2 beroemdheden. De toren ku</w:t>
      </w:r>
      <w:r>
        <w:rPr>
          <w:rFonts w:ascii="Arial" w:hAnsi="Arial" w:cs="Arial"/>
          <w:color w:val="282828"/>
          <w:sz w:val="20"/>
          <w:szCs w:val="20"/>
        </w:rPr>
        <w:t>n</w:t>
      </w:r>
      <w:r w:rsidR="00BF5DF8">
        <w:rPr>
          <w:rFonts w:ascii="Arial" w:hAnsi="Arial" w:cs="Arial"/>
          <w:color w:val="282828"/>
          <w:sz w:val="20"/>
          <w:szCs w:val="20"/>
        </w:rPr>
        <w:t>  je ook beklimmen voor een panoramauitzicht over de stad..</w:t>
      </w:r>
    </w:p>
    <w:p w:rsidR="00042FD7" w:rsidRPr="00A93A1A" w:rsidRDefault="00042FD7" w:rsidP="00042FD7">
      <w:pPr>
        <w:rPr>
          <w:rFonts w:ascii="Arial" w:hAnsi="Arial" w:cs="Arial"/>
          <w:b/>
          <w:sz w:val="20"/>
          <w:szCs w:val="20"/>
        </w:rPr>
      </w:pPr>
    </w:p>
    <w:p w:rsidR="00042FD7" w:rsidRPr="00A93A1A" w:rsidRDefault="00042FD7" w:rsidP="00042FD7">
      <w:pPr>
        <w:rPr>
          <w:rFonts w:ascii="Arial" w:hAnsi="Arial" w:cs="Arial"/>
          <w:b/>
          <w:sz w:val="20"/>
          <w:szCs w:val="20"/>
        </w:rPr>
      </w:pPr>
    </w:p>
    <w:p w:rsidR="00E45F65" w:rsidRPr="00D32118" w:rsidRDefault="00E45F65" w:rsidP="00577065">
      <w:pPr>
        <w:rPr>
          <w:rFonts w:ascii="Arial" w:hAnsi="Arial" w:cs="Arial"/>
          <w:b/>
          <w:sz w:val="36"/>
          <w:szCs w:val="36"/>
        </w:rPr>
      </w:pPr>
      <w:r w:rsidRPr="00D32118">
        <w:rPr>
          <w:rFonts w:ascii="Arial" w:hAnsi="Arial" w:cs="Arial"/>
          <w:b/>
          <w:sz w:val="36"/>
          <w:szCs w:val="36"/>
        </w:rPr>
        <w:t>Informatie van een rondwandeling door Hamburg:</w:t>
      </w:r>
    </w:p>
    <w:p w:rsidR="00E45F65" w:rsidRPr="00A93A1A" w:rsidRDefault="00E45F65" w:rsidP="00E45F65">
      <w:pPr>
        <w:pStyle w:val="Kop2"/>
        <w:shd w:val="clear" w:color="auto" w:fill="FFFFFF"/>
        <w:spacing w:before="0" w:after="150" w:line="285" w:lineRule="atLeast"/>
        <w:rPr>
          <w:rFonts w:ascii="Arial" w:hAnsi="Arial" w:cs="Arial"/>
          <w:sz w:val="21"/>
          <w:szCs w:val="21"/>
        </w:rPr>
      </w:pPr>
      <w:r w:rsidRPr="00A93A1A">
        <w:rPr>
          <w:rFonts w:ascii="Arial" w:hAnsi="Arial" w:cs="Arial"/>
          <w:sz w:val="21"/>
          <w:szCs w:val="21"/>
        </w:rPr>
        <w:t>Stadswandeling in de regen</w:t>
      </w:r>
    </w:p>
    <w:p w:rsidR="00E45F65" w:rsidRPr="00A93A1A" w:rsidRDefault="00E45F65" w:rsidP="00E45F65">
      <w:pPr>
        <w:pStyle w:val="Normaalweb"/>
        <w:shd w:val="clear" w:color="auto" w:fill="FFFFFF"/>
        <w:spacing w:before="0" w:beforeAutospacing="0" w:after="0" w:afterAutospacing="0" w:line="285" w:lineRule="atLeast"/>
        <w:rPr>
          <w:rFonts w:ascii="Arial" w:hAnsi="Arial" w:cs="Arial"/>
          <w:sz w:val="18"/>
          <w:szCs w:val="18"/>
        </w:rPr>
      </w:pPr>
      <w:r w:rsidRPr="00A93A1A">
        <w:rPr>
          <w:rFonts w:ascii="Arial" w:hAnsi="Arial" w:cs="Arial"/>
          <w:sz w:val="18"/>
          <w:szCs w:val="18"/>
        </w:rPr>
        <w:t>1-apr-2006</w:t>
      </w:r>
      <w:r w:rsidRPr="00A93A1A">
        <w:rPr>
          <w:rStyle w:val="author"/>
          <w:rFonts w:ascii="Arial" w:hAnsi="Arial" w:cs="Arial"/>
          <w:sz w:val="18"/>
          <w:szCs w:val="18"/>
        </w:rPr>
        <w:t>Nick Augusteijn</w:t>
      </w:r>
    </w:p>
    <w:p w:rsidR="00E45F65" w:rsidRPr="00A93A1A" w:rsidRDefault="00E45F65" w:rsidP="00E45F65">
      <w:pPr>
        <w:shd w:val="clear" w:color="auto" w:fill="FFFFFF"/>
        <w:spacing w:line="315" w:lineRule="atLeast"/>
        <w:rPr>
          <w:rFonts w:ascii="Arial" w:hAnsi="Arial" w:cs="Arial"/>
          <w:sz w:val="21"/>
          <w:szCs w:val="21"/>
        </w:rPr>
      </w:pPr>
      <w:r w:rsidRPr="00A93A1A">
        <w:rPr>
          <w:rFonts w:ascii="Arial" w:hAnsi="Arial" w:cs="Arial"/>
          <w:sz w:val="21"/>
          <w:szCs w:val="21"/>
        </w:rPr>
        <w:t>Het eerste onderdeel van de reis van de Scholierenredactie was de altijd handige stadswandeling. Onze opgewekte gids nam ons mee op de zogenaamde Hamburg kompakt tour, waarbij de</w:t>
      </w:r>
      <w:r w:rsidRPr="00A93A1A">
        <w:rPr>
          <w:rStyle w:val="Nadruk"/>
          <w:rFonts w:ascii="Arial" w:hAnsi="Arial" w:cs="Arial"/>
          <w:sz w:val="21"/>
          <w:szCs w:val="21"/>
        </w:rPr>
        <w:t> </w:t>
      </w:r>
      <w:r w:rsidRPr="00A93A1A">
        <w:rPr>
          <w:rFonts w:ascii="Arial" w:hAnsi="Arial" w:cs="Arial"/>
          <w:sz w:val="21"/>
          <w:szCs w:val="21"/>
        </w:rPr>
        <w:t>Altstadt, de oude pakhuizen van de Speicherstadt, de haven en de wijk St. Pauli zouden worden aangedaan. Dit klinkt echter niet bepaald 'kompakt'. Het zal dus niet echt een verassing zijn wanneer ik verklap dat 'kompakt' gelijk stond aan een rondleiding van ruim twee uur.</w:t>
      </w:r>
    </w:p>
    <w:p w:rsidR="00E45F65" w:rsidRPr="00A93A1A" w:rsidRDefault="00E45F65" w:rsidP="00E45F65">
      <w:pPr>
        <w:shd w:val="clear" w:color="auto" w:fill="FFFFFF"/>
        <w:spacing w:line="285" w:lineRule="atLeast"/>
        <w:rPr>
          <w:rFonts w:ascii="Arial" w:hAnsi="Arial" w:cs="Arial"/>
          <w:sz w:val="18"/>
          <w:szCs w:val="18"/>
        </w:rPr>
      </w:pPr>
    </w:p>
    <w:p w:rsidR="00E45F65" w:rsidRPr="00A93A1A" w:rsidRDefault="000C438F" w:rsidP="00E45F65">
      <w:pPr>
        <w:pStyle w:val="xinhaimgcaption"/>
        <w:shd w:val="clear" w:color="auto" w:fill="FFFFFF"/>
        <w:spacing w:before="0" w:beforeAutospacing="0" w:after="0" w:afterAutospacing="0" w:line="285" w:lineRule="atLeast"/>
        <w:rPr>
          <w:rFonts w:ascii="Arial" w:hAnsi="Arial" w:cs="Arial"/>
          <w:sz w:val="17"/>
          <w:szCs w:val="17"/>
        </w:rPr>
      </w:pPr>
      <w:r>
        <w:rPr>
          <w:rFonts w:ascii="Arial" w:hAnsi="Arial" w:cs="Arial"/>
          <w:b/>
          <w:sz w:val="17"/>
          <w:szCs w:val="17"/>
        </w:rPr>
        <w:br w:type="page"/>
      </w:r>
      <w:r w:rsidR="00E45F65" w:rsidRPr="00BF5DF8">
        <w:rPr>
          <w:rFonts w:ascii="Arial" w:hAnsi="Arial" w:cs="Arial"/>
          <w:b/>
          <w:sz w:val="17"/>
          <w:szCs w:val="17"/>
        </w:rPr>
        <w:lastRenderedPageBreak/>
        <w:t>De Altstadt omstreeks 1800</w:t>
      </w:r>
    </w:p>
    <w:p w:rsidR="00E45F65" w:rsidRDefault="00B10F5C" w:rsidP="00E45F65">
      <w:pPr>
        <w:shd w:val="clear" w:color="auto" w:fill="FFFFFF"/>
        <w:spacing w:line="285" w:lineRule="atLeast"/>
        <w:rPr>
          <w:rFonts w:ascii="Arial" w:hAnsi="Arial" w:cs="Arial"/>
          <w:sz w:val="18"/>
          <w:szCs w:val="18"/>
        </w:rPr>
      </w:pPr>
      <w:r>
        <w:rPr>
          <w:noProof/>
          <w:lang w:eastAsia="nl-NL"/>
        </w:rPr>
        <w:drawing>
          <wp:anchor distT="0" distB="0" distL="114300" distR="114300" simplePos="0" relativeHeight="251657216" behindDoc="0" locked="0" layoutInCell="1" allowOverlap="1">
            <wp:simplePos x="0" y="0"/>
            <wp:positionH relativeFrom="column">
              <wp:posOffset>3852545</wp:posOffset>
            </wp:positionH>
            <wp:positionV relativeFrom="paragraph">
              <wp:posOffset>48260</wp:posOffset>
            </wp:positionV>
            <wp:extent cx="1847850" cy="1352550"/>
            <wp:effectExtent l="0" t="0" r="0" b="0"/>
            <wp:wrapSquare wrapText="bothSides"/>
            <wp:docPr id="57" name="Afbeelding 57" descr="De Altstadt omstreeks 1800. Afbeelding: http://images.google.de/images?q=tbn:-d8JzfMDrUytXM:histo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 Altstadt omstreeks 1800. Afbeelding: http://images.google.de/images?q=tbn:-d8JzfMDrUytXM:historic-"/>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47850" cy="1352550"/>
                    </a:xfrm>
                    <a:prstGeom prst="rect">
                      <a:avLst/>
                    </a:prstGeom>
                    <a:noFill/>
                  </pic:spPr>
                </pic:pic>
              </a:graphicData>
            </a:graphic>
            <wp14:sizeRelH relativeFrom="page">
              <wp14:pctWidth>0</wp14:pctWidth>
            </wp14:sizeRelH>
            <wp14:sizeRelV relativeFrom="page">
              <wp14:pctHeight>0</wp14:pctHeight>
            </wp14:sizeRelV>
          </wp:anchor>
        </w:drawing>
      </w:r>
      <w:r w:rsidR="00E45F65" w:rsidRPr="00A93A1A">
        <w:rPr>
          <w:rFonts w:ascii="Arial" w:hAnsi="Arial" w:cs="Arial"/>
          <w:sz w:val="18"/>
          <w:szCs w:val="18"/>
        </w:rPr>
        <w:t>Volgens de gids was de huidige vorm van de Altstadt al goed zichtbaar in het jaar 1600. Dit is grotendeels te danken aan het karakteristieke binnenmeertje van het oude centrum, het Binnenalster. De hedendaagse Lombardsbrücke en de Kennedybrücke, die beide het Binnenalster scheiden van het Außenalster, zijn dan ook gebouwd op de oude verdedigingswallen. De stad in deze vorm is blijven bestaan tot ver in de negentiende eeuw. Rond het jaar 1860 woonden er naar schatting zo’n 200 duizend mensen in de kleine ommuurde Altstadt. Ter vergelijking, op dit moment wonen er in hetzelfde stadsgebied nog slechts zo’n 14 duizend mensen.</w:t>
      </w:r>
    </w:p>
    <w:p w:rsidR="00BF5DF8" w:rsidRPr="00A93A1A" w:rsidRDefault="00BF5DF8" w:rsidP="00E45F65">
      <w:pPr>
        <w:shd w:val="clear" w:color="auto" w:fill="FFFFFF"/>
        <w:spacing w:line="285" w:lineRule="atLeast"/>
        <w:rPr>
          <w:rFonts w:ascii="Arial" w:hAnsi="Arial" w:cs="Arial"/>
          <w:sz w:val="18"/>
          <w:szCs w:val="18"/>
        </w:rPr>
      </w:pPr>
    </w:p>
    <w:p w:rsidR="00E45F65" w:rsidRPr="00BF5DF8" w:rsidRDefault="00E45F65" w:rsidP="00E45F65">
      <w:pPr>
        <w:pStyle w:val="Kop3"/>
        <w:shd w:val="clear" w:color="auto" w:fill="FFFFFF"/>
        <w:spacing w:before="0" w:after="0" w:line="285" w:lineRule="atLeast"/>
        <w:rPr>
          <w:rFonts w:ascii="Arial" w:hAnsi="Arial" w:cs="Arial"/>
          <w:sz w:val="18"/>
          <w:szCs w:val="18"/>
        </w:rPr>
      </w:pPr>
      <w:r w:rsidRPr="00BF5DF8">
        <w:rPr>
          <w:rFonts w:ascii="Arial" w:hAnsi="Arial" w:cs="Arial"/>
          <w:sz w:val="18"/>
          <w:szCs w:val="18"/>
        </w:rPr>
        <w:t>Hamburg, de rijke stad</w:t>
      </w:r>
    </w:p>
    <w:p w:rsidR="00E45F65" w:rsidRDefault="00E45F65" w:rsidP="00E45F65">
      <w:pPr>
        <w:pStyle w:val="Normaalweb"/>
        <w:shd w:val="clear" w:color="auto" w:fill="FFFFFF"/>
        <w:spacing w:before="0" w:beforeAutospacing="0" w:after="0" w:afterAutospacing="0" w:line="285" w:lineRule="atLeast"/>
        <w:outlineLvl w:val="3"/>
        <w:rPr>
          <w:rFonts w:ascii="Arial" w:hAnsi="Arial" w:cs="Arial"/>
          <w:bCs/>
          <w:sz w:val="18"/>
          <w:szCs w:val="18"/>
        </w:rPr>
      </w:pPr>
      <w:r w:rsidRPr="00BF5DF8">
        <w:rPr>
          <w:rFonts w:ascii="Arial" w:hAnsi="Arial" w:cs="Arial"/>
          <w:bCs/>
          <w:sz w:val="18"/>
          <w:szCs w:val="18"/>
        </w:rPr>
        <w:t>Lopende langs dure auto’s en de chique modehuizen van Armani, Bulgari en Hugo Boss, kwamen we vervolgens aan op een plein voor het imposante Rathaus. Daar vertelde de gids dat Hamburg een zeer rijke stad is. Na Londen mag Hamburg zich de rijkste grote stad van Europa noemen. De inwoner van Hamburg heeft gemiddeld genomen het hoogste inkomen per hoofd van de bevolking van Duitsland. Door haar rijkdom kent de stad echter ook grootse sociale verschillen. Niet zozeer omdat de armen zo arm zijn, maar eerder omdat de vele rijke inwoners die Hamburg kent zo uitzonderlijk rijk zijn. Zij wonen vaak in het stadsdeel Blankenese aan de Elbe. Volgens de gids staan daar de villa’s en kleine paleizen gebroederlijk naast elkaar, de één nog groter dan de ander. Een blik op die oever later dat weekend maakte duidelijk dat hier geen woord van gelogen was.</w:t>
      </w:r>
    </w:p>
    <w:p w:rsidR="00BF5DF8" w:rsidRPr="00BF5DF8" w:rsidRDefault="00BF5DF8" w:rsidP="00E45F65">
      <w:pPr>
        <w:pStyle w:val="Normaalweb"/>
        <w:shd w:val="clear" w:color="auto" w:fill="FFFFFF"/>
        <w:spacing w:before="0" w:beforeAutospacing="0" w:after="0" w:afterAutospacing="0" w:line="285" w:lineRule="atLeast"/>
        <w:outlineLvl w:val="3"/>
        <w:rPr>
          <w:rFonts w:ascii="Arial" w:hAnsi="Arial" w:cs="Arial"/>
          <w:bCs/>
          <w:sz w:val="18"/>
          <w:szCs w:val="18"/>
        </w:rPr>
      </w:pPr>
    </w:p>
    <w:p w:rsidR="00E45F65" w:rsidRPr="00BF5DF8" w:rsidRDefault="00E45F65" w:rsidP="00E45F65">
      <w:pPr>
        <w:pStyle w:val="Kop3"/>
        <w:shd w:val="clear" w:color="auto" w:fill="FFFFFF"/>
        <w:spacing w:before="0" w:after="0" w:line="285" w:lineRule="atLeast"/>
        <w:rPr>
          <w:rFonts w:ascii="Arial" w:hAnsi="Arial" w:cs="Arial"/>
          <w:sz w:val="18"/>
          <w:szCs w:val="18"/>
        </w:rPr>
      </w:pPr>
      <w:r w:rsidRPr="00BF5DF8">
        <w:rPr>
          <w:rFonts w:ascii="Arial" w:hAnsi="Arial" w:cs="Arial"/>
          <w:sz w:val="18"/>
          <w:szCs w:val="18"/>
        </w:rPr>
        <w:t>Het Rathaus en Hans Hummel</w:t>
      </w:r>
    </w:p>
    <w:p w:rsidR="00E45F65" w:rsidRPr="00BF5DF8" w:rsidRDefault="00B10F5C" w:rsidP="00E45F65">
      <w:pPr>
        <w:pStyle w:val="Normaalweb"/>
        <w:shd w:val="clear" w:color="auto" w:fill="FFFFFF"/>
        <w:spacing w:before="0" w:beforeAutospacing="0" w:after="0" w:afterAutospacing="0" w:line="285" w:lineRule="atLeast"/>
        <w:outlineLvl w:val="3"/>
        <w:rPr>
          <w:rFonts w:ascii="Arial" w:hAnsi="Arial" w:cs="Arial"/>
          <w:bCs/>
          <w:sz w:val="18"/>
          <w:szCs w:val="18"/>
        </w:rPr>
      </w:pPr>
      <w:r>
        <w:rPr>
          <w:rFonts w:ascii="Arial" w:hAnsi="Arial" w:cs="Arial"/>
          <w:noProof/>
          <w:sz w:val="18"/>
          <w:szCs w:val="18"/>
        </w:rPr>
        <w:drawing>
          <wp:anchor distT="0" distB="0" distL="0" distR="0" simplePos="0" relativeHeight="251652096" behindDoc="0" locked="0" layoutInCell="1" allowOverlap="0">
            <wp:simplePos x="0" y="0"/>
            <wp:positionH relativeFrom="column">
              <wp:posOffset>4590415</wp:posOffset>
            </wp:positionH>
            <wp:positionV relativeFrom="line">
              <wp:posOffset>28575</wp:posOffset>
            </wp:positionV>
            <wp:extent cx="1424305" cy="2026285"/>
            <wp:effectExtent l="0" t="0" r="4445" b="0"/>
            <wp:wrapSquare wrapText="bothSides"/>
            <wp:docPr id="47" name="Afbeelding 47" descr="Hans Hummel voor het Rat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ans Hummel voor het Rathaus"/>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24305" cy="2026285"/>
                    </a:xfrm>
                    <a:prstGeom prst="rect">
                      <a:avLst/>
                    </a:prstGeom>
                    <a:noFill/>
                  </pic:spPr>
                </pic:pic>
              </a:graphicData>
            </a:graphic>
            <wp14:sizeRelH relativeFrom="page">
              <wp14:pctWidth>0</wp14:pctWidth>
            </wp14:sizeRelH>
            <wp14:sizeRelV relativeFrom="page">
              <wp14:pctHeight>0</wp14:pctHeight>
            </wp14:sizeRelV>
          </wp:anchor>
        </w:drawing>
      </w:r>
      <w:r w:rsidR="00E45F65" w:rsidRPr="00BF5DF8">
        <w:rPr>
          <w:rFonts w:ascii="Arial" w:hAnsi="Arial" w:cs="Arial"/>
          <w:bCs/>
          <w:sz w:val="18"/>
          <w:szCs w:val="18"/>
        </w:rPr>
        <w:t>Het Rathaus stamt nog uit de tijd dat Hamburg een stadsrepubliek was met haar eigen burgerparlement en senaat. Daarnaast bood het een onderkomen aan de beurs. Met enige trots vertelde de gids dat het Rathaus meer kamers heeft dan het beroemde Buckingham Palace in Londen, maar liefst 647 stuks.  Wat eveneens niet onvermeld mag blijven is de veelvuldig in Hamburg aanwezige waterdrager Hans Hummel, de bekendste ‘inwoner’ van de stad. In de meest uiteenlopende kleuren is deze waterdragende Hummel, zoals Hans ook wel wordt genoemd, in alle uithoeken van de Altstadt te vinden. Lang, lang geleden was het water dragen een vrouwenberoep, maar een economische crisis dwong ook de mannelijke stadsbevolking ertoe water te gaan dragen. De plaatsing van de vele Hummelfiguren zou van tijdelijke aard zijn. Een burgerinitiatief</w:t>
      </w:r>
      <w:r w:rsidR="00E45F65" w:rsidRPr="00BF5DF8">
        <w:rPr>
          <w:rStyle w:val="apple-converted-space"/>
          <w:rFonts w:ascii="Arial" w:hAnsi="Arial" w:cs="Arial"/>
          <w:bCs/>
          <w:sz w:val="18"/>
          <w:szCs w:val="18"/>
        </w:rPr>
        <w:t> </w:t>
      </w:r>
      <w:r w:rsidR="00E45F65" w:rsidRPr="00BF5DF8">
        <w:rPr>
          <w:rStyle w:val="Nadruk"/>
          <w:rFonts w:ascii="Arial" w:hAnsi="Arial" w:cs="Arial"/>
          <w:bCs/>
          <w:sz w:val="18"/>
          <w:szCs w:val="18"/>
        </w:rPr>
        <w:t>'Free the Hummel'</w:t>
      </w:r>
      <w:r w:rsidR="00E45F65" w:rsidRPr="00BF5DF8">
        <w:rPr>
          <w:rStyle w:val="apple-converted-space"/>
          <w:rFonts w:ascii="Arial" w:hAnsi="Arial" w:cs="Arial"/>
          <w:bCs/>
          <w:sz w:val="18"/>
          <w:szCs w:val="18"/>
        </w:rPr>
        <w:t> </w:t>
      </w:r>
      <w:r w:rsidR="00E45F65" w:rsidRPr="00BF5DF8">
        <w:rPr>
          <w:rFonts w:ascii="Arial" w:hAnsi="Arial" w:cs="Arial"/>
          <w:bCs/>
          <w:sz w:val="18"/>
          <w:szCs w:val="18"/>
        </w:rPr>
        <w:t>heeft er echter voor gezorgd dat de kleurrijke figuren nog wel even zullen blijven staan.</w:t>
      </w:r>
    </w:p>
    <w:p w:rsidR="00E45F65" w:rsidRPr="00BF5DF8" w:rsidRDefault="00E45F65" w:rsidP="00E45F65">
      <w:pPr>
        <w:pStyle w:val="Kop3"/>
        <w:shd w:val="clear" w:color="auto" w:fill="FFFFFF"/>
        <w:spacing w:before="0" w:after="0" w:line="285" w:lineRule="atLeast"/>
        <w:rPr>
          <w:rFonts w:ascii="Arial" w:hAnsi="Arial" w:cs="Arial"/>
          <w:b w:val="0"/>
          <w:sz w:val="18"/>
          <w:szCs w:val="18"/>
        </w:rPr>
      </w:pPr>
    </w:p>
    <w:p w:rsidR="00E45F65" w:rsidRPr="00BF5DF8" w:rsidRDefault="00B10F5C" w:rsidP="00E45F65">
      <w:pPr>
        <w:pStyle w:val="xinhaimgcaption"/>
        <w:shd w:val="clear" w:color="auto" w:fill="FFFFFF"/>
        <w:spacing w:before="0" w:beforeAutospacing="0" w:after="0" w:afterAutospacing="0" w:line="285" w:lineRule="atLeast"/>
        <w:outlineLvl w:val="3"/>
        <w:rPr>
          <w:rFonts w:ascii="Arial" w:hAnsi="Arial" w:cs="Arial"/>
          <w:b/>
          <w:bCs/>
          <w:sz w:val="17"/>
          <w:szCs w:val="17"/>
        </w:rPr>
      </w:pPr>
      <w:r>
        <w:rPr>
          <w:b/>
          <w:noProof/>
        </w:rPr>
        <w:drawing>
          <wp:anchor distT="0" distB="0" distL="114300" distR="114300" simplePos="0" relativeHeight="251655168" behindDoc="0" locked="0" layoutInCell="1" allowOverlap="1">
            <wp:simplePos x="0" y="0"/>
            <wp:positionH relativeFrom="column">
              <wp:posOffset>0</wp:posOffset>
            </wp:positionH>
            <wp:positionV relativeFrom="paragraph">
              <wp:posOffset>114300</wp:posOffset>
            </wp:positionV>
            <wp:extent cx="1718945" cy="2303780"/>
            <wp:effectExtent l="0" t="0" r="0" b="1270"/>
            <wp:wrapSquare wrapText="bothSides"/>
            <wp:docPr id="55" name="Afbeelding 55" descr="Lang, lang geleden. Foto: http://fhh.hamburg.de/stadt/Aktuell/senat/rathaus/ausstellungen/hammaburg/gesellschaft/bilder/hofsit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ang, lang geleden. Foto: http://fhh.hamburg.de/stadt/Aktuell/senat/rathaus/ausstellungen/hammaburg/gesellschaft/bilder/hofsituation"/>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18945" cy="2303780"/>
                    </a:xfrm>
                    <a:prstGeom prst="rect">
                      <a:avLst/>
                    </a:prstGeom>
                    <a:noFill/>
                  </pic:spPr>
                </pic:pic>
              </a:graphicData>
            </a:graphic>
            <wp14:sizeRelH relativeFrom="page">
              <wp14:pctWidth>0</wp14:pctWidth>
            </wp14:sizeRelH>
            <wp14:sizeRelV relativeFrom="page">
              <wp14:pctHeight>0</wp14:pctHeight>
            </wp14:sizeRelV>
          </wp:anchor>
        </w:drawing>
      </w:r>
      <w:r w:rsidR="00E45F65" w:rsidRPr="00BF5DF8">
        <w:rPr>
          <w:rFonts w:ascii="Arial" w:hAnsi="Arial" w:cs="Arial"/>
          <w:b/>
          <w:bCs/>
          <w:sz w:val="17"/>
          <w:szCs w:val="17"/>
        </w:rPr>
        <w:t xml:space="preserve">Lang, lang geleden. </w:t>
      </w:r>
    </w:p>
    <w:p w:rsidR="00E45F65" w:rsidRPr="00BF5DF8" w:rsidRDefault="00E45F65" w:rsidP="00E45F65">
      <w:pPr>
        <w:pStyle w:val="Kop3"/>
        <w:shd w:val="clear" w:color="auto" w:fill="FFFFFF"/>
        <w:spacing w:before="0" w:after="0" w:line="285" w:lineRule="atLeast"/>
        <w:rPr>
          <w:rFonts w:ascii="Arial" w:hAnsi="Arial" w:cs="Arial"/>
          <w:b w:val="0"/>
          <w:sz w:val="18"/>
          <w:szCs w:val="18"/>
        </w:rPr>
      </w:pPr>
      <w:r w:rsidRPr="00BF5DF8">
        <w:rPr>
          <w:rFonts w:ascii="Arial" w:hAnsi="Arial" w:cs="Arial"/>
          <w:b w:val="0"/>
          <w:sz w:val="18"/>
          <w:szCs w:val="18"/>
        </w:rPr>
        <w:t>Ondertussen hadden we ook kennis gemaakt met het</w:t>
      </w:r>
      <w:r w:rsidRPr="00BF5DF8">
        <w:rPr>
          <w:rStyle w:val="apple-converted-space"/>
          <w:rFonts w:ascii="Arial" w:hAnsi="Arial" w:cs="Arial"/>
          <w:b w:val="0"/>
          <w:sz w:val="18"/>
          <w:szCs w:val="18"/>
        </w:rPr>
        <w:t> </w:t>
      </w:r>
      <w:r w:rsidRPr="00BF5DF8">
        <w:rPr>
          <w:rStyle w:val="Nadruk"/>
          <w:rFonts w:ascii="Arial" w:hAnsi="Arial" w:cs="Arial"/>
          <w:b w:val="0"/>
          <w:sz w:val="18"/>
          <w:szCs w:val="18"/>
        </w:rPr>
        <w:t>Hamburger Wetter</w:t>
      </w:r>
      <w:r w:rsidRPr="00BF5DF8">
        <w:rPr>
          <w:rFonts w:ascii="Arial" w:hAnsi="Arial" w:cs="Arial"/>
          <w:b w:val="0"/>
          <w:sz w:val="18"/>
          <w:szCs w:val="18"/>
        </w:rPr>
        <w:t>, met andere woorden: regen. Dit had tot gevolg dat we slechts kort stilstonden bij de paar nog overgebleven oude handelshuizen in de Altstadt. Zodoende concentreerden we ons op een interessant verhaal van de gids over hoe men vroeger vrijwel alles in het water gooide. Vuil, oud meubilair en ook de inhoud van het toilet kwam in die dagen in hetzelfde water als waar men het eten in kookte en het bier van brouwde. Verstandig als men was, verkocht men dit bier dan ook aan mensen van buiten de stad. Om de scheepvaart niet al te veel te hinderen, werden tijdens het laagtij de grootste obstakels van de drooggevallen bodem verwijderd.</w:t>
      </w:r>
    </w:p>
    <w:p w:rsidR="00E45F65" w:rsidRPr="00BF5DF8" w:rsidRDefault="00E45F65" w:rsidP="00E45F65">
      <w:pPr>
        <w:pStyle w:val="Kop3"/>
        <w:shd w:val="clear" w:color="auto" w:fill="FFFFFF"/>
        <w:spacing w:before="0" w:after="0" w:line="285" w:lineRule="atLeast"/>
        <w:rPr>
          <w:rFonts w:ascii="Arial" w:hAnsi="Arial" w:cs="Arial"/>
          <w:b w:val="0"/>
          <w:sz w:val="18"/>
          <w:szCs w:val="18"/>
        </w:rPr>
      </w:pPr>
      <w:r w:rsidRPr="00BF5DF8">
        <w:rPr>
          <w:rFonts w:ascii="Arial" w:hAnsi="Arial" w:cs="Arial"/>
          <w:b w:val="0"/>
          <w:sz w:val="18"/>
          <w:szCs w:val="18"/>
        </w:rPr>
        <w:t>Weg mensen, weg bomen</w:t>
      </w:r>
    </w:p>
    <w:p w:rsidR="00E45F65" w:rsidRPr="00BF5DF8" w:rsidRDefault="00E45F65" w:rsidP="00E45F65">
      <w:pPr>
        <w:pStyle w:val="Kop3"/>
        <w:shd w:val="clear" w:color="auto" w:fill="FFFFFF"/>
        <w:spacing w:before="0" w:after="0" w:line="285" w:lineRule="atLeast"/>
        <w:rPr>
          <w:rFonts w:ascii="Arial" w:hAnsi="Arial" w:cs="Arial"/>
          <w:b w:val="0"/>
          <w:sz w:val="18"/>
          <w:szCs w:val="18"/>
        </w:rPr>
      </w:pPr>
    </w:p>
    <w:p w:rsidR="00BF5DF8" w:rsidRDefault="00BF5DF8" w:rsidP="00E45F65">
      <w:pPr>
        <w:pStyle w:val="xinhaimgcaption"/>
        <w:shd w:val="clear" w:color="auto" w:fill="FFFFFF"/>
        <w:spacing w:before="0" w:beforeAutospacing="0" w:after="0" w:afterAutospacing="0" w:line="285" w:lineRule="atLeast"/>
        <w:outlineLvl w:val="3"/>
        <w:rPr>
          <w:rFonts w:ascii="Arial" w:hAnsi="Arial" w:cs="Arial"/>
          <w:b/>
          <w:bCs/>
          <w:sz w:val="17"/>
          <w:szCs w:val="17"/>
        </w:rPr>
      </w:pPr>
    </w:p>
    <w:p w:rsidR="00E45F65" w:rsidRPr="00BF5DF8" w:rsidRDefault="00B10F5C" w:rsidP="00E45F65">
      <w:pPr>
        <w:pStyle w:val="xinhaimgcaption"/>
        <w:shd w:val="clear" w:color="auto" w:fill="FFFFFF"/>
        <w:spacing w:before="0" w:beforeAutospacing="0" w:after="0" w:afterAutospacing="0" w:line="285" w:lineRule="atLeast"/>
        <w:outlineLvl w:val="3"/>
        <w:rPr>
          <w:rFonts w:ascii="Arial" w:hAnsi="Arial" w:cs="Arial"/>
          <w:bCs/>
          <w:sz w:val="17"/>
          <w:szCs w:val="17"/>
        </w:rPr>
      </w:pPr>
      <w:r>
        <w:rPr>
          <w:noProof/>
        </w:rPr>
        <w:lastRenderedPageBreak/>
        <w:drawing>
          <wp:anchor distT="0" distB="0" distL="114300" distR="114300" simplePos="0" relativeHeight="251656192" behindDoc="0" locked="0" layoutInCell="1" allowOverlap="1">
            <wp:simplePos x="0" y="0"/>
            <wp:positionH relativeFrom="column">
              <wp:posOffset>4124325</wp:posOffset>
            </wp:positionH>
            <wp:positionV relativeFrom="paragraph">
              <wp:posOffset>38100</wp:posOffset>
            </wp:positionV>
            <wp:extent cx="1619250" cy="1218565"/>
            <wp:effectExtent l="0" t="0" r="0" b="635"/>
            <wp:wrapSquare wrapText="bothSides"/>
            <wp:docPr id="56" name="Afbeelding 56" descr="De Speicherstadt vanaf het water. Foto:http://twoday.net/static/sauseschritt/images/speicher0.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 Speicherstadt vanaf het water. Foto:http://twoday.net/static/sauseschritt/images/speicher0.jpg "/>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19250" cy="1218565"/>
                    </a:xfrm>
                    <a:prstGeom prst="rect">
                      <a:avLst/>
                    </a:prstGeom>
                    <a:noFill/>
                  </pic:spPr>
                </pic:pic>
              </a:graphicData>
            </a:graphic>
            <wp14:sizeRelH relativeFrom="page">
              <wp14:pctWidth>0</wp14:pctWidth>
            </wp14:sizeRelH>
            <wp14:sizeRelV relativeFrom="page">
              <wp14:pctHeight>0</wp14:pctHeight>
            </wp14:sizeRelV>
          </wp:anchor>
        </w:drawing>
      </w:r>
      <w:r w:rsidR="00E45F65" w:rsidRPr="00BF5DF8">
        <w:rPr>
          <w:rFonts w:ascii="Arial" w:hAnsi="Arial" w:cs="Arial"/>
          <w:b/>
          <w:bCs/>
          <w:sz w:val="17"/>
          <w:szCs w:val="17"/>
        </w:rPr>
        <w:t>De Speicherstadt vanaf het water.</w:t>
      </w:r>
      <w:r w:rsidR="00E45F65" w:rsidRPr="00BF5DF8">
        <w:rPr>
          <w:rFonts w:ascii="Arial" w:hAnsi="Arial" w:cs="Arial"/>
          <w:bCs/>
          <w:sz w:val="17"/>
          <w:szCs w:val="17"/>
        </w:rPr>
        <w:t xml:space="preserve"> Foto:http://twoday.net/static/sauseschritt/images/speicher0.jpg</w:t>
      </w:r>
    </w:p>
    <w:p w:rsidR="00E45F65" w:rsidRPr="00BF5DF8" w:rsidRDefault="00E45F65" w:rsidP="00E45F65">
      <w:pPr>
        <w:pStyle w:val="Kop3"/>
        <w:shd w:val="clear" w:color="auto" w:fill="FFFFFF"/>
        <w:spacing w:before="0" w:after="0" w:line="285" w:lineRule="atLeast"/>
        <w:rPr>
          <w:rFonts w:ascii="Arial" w:hAnsi="Arial" w:cs="Arial"/>
          <w:b w:val="0"/>
          <w:sz w:val="18"/>
          <w:szCs w:val="18"/>
        </w:rPr>
      </w:pPr>
      <w:r w:rsidRPr="00BF5DF8">
        <w:rPr>
          <w:rFonts w:ascii="Arial" w:hAnsi="Arial" w:cs="Arial"/>
          <w:b w:val="0"/>
          <w:sz w:val="18"/>
          <w:szCs w:val="18"/>
        </w:rPr>
        <w:t>Door de regen wierpen we eveneens een snelle blik op de Speicherstadt, een verzameling van ruim honderd jaar oude pakhuizen. Om de handel verder te stimuleren was er besloten deze pakhuizen zo te bouwen dat deze aan zowel het water stonden, maar ook een ingang aan de kade hadden. Bovendien stonden de pakhuizen allen dichtbij elkaar. Niettemin hebben naar schatting 24 duizend mensen hun huizen moeten verlaten. De oude stadswijk waarin zij woonde moest wijken voor de Speicherstadt, evenals zo’n twee miljoen bomen in Tsjechië. Dit hout vormde de fundering voor de pakhuizen en is tot op de dag van vandaag op enkele plekken nog zichtbaar. De pakhuizen zelf zijn nog gewoon in gebruik. Ze dienen als opslagplaats voor tapijten uit het Midden-Oosten, welke op het moment een waarde vertegenwoordigen van maar liefst 1,7 miljard euro.</w:t>
      </w:r>
    </w:p>
    <w:p w:rsidR="00BF5DF8" w:rsidRDefault="00BF5DF8" w:rsidP="00E45F65">
      <w:pPr>
        <w:pStyle w:val="Kop3"/>
        <w:shd w:val="clear" w:color="auto" w:fill="FFFFFF"/>
        <w:spacing w:before="0" w:after="0" w:line="285" w:lineRule="atLeast"/>
        <w:rPr>
          <w:rFonts w:ascii="Arial" w:hAnsi="Arial" w:cs="Arial"/>
          <w:sz w:val="18"/>
          <w:szCs w:val="18"/>
        </w:rPr>
      </w:pPr>
    </w:p>
    <w:p w:rsidR="00E45F65" w:rsidRPr="00BF5DF8" w:rsidRDefault="00B10F5C" w:rsidP="00E45F65">
      <w:pPr>
        <w:pStyle w:val="Kop3"/>
        <w:shd w:val="clear" w:color="auto" w:fill="FFFFFF"/>
        <w:spacing w:before="0" w:after="0" w:line="285" w:lineRule="atLeast"/>
        <w:rPr>
          <w:rFonts w:ascii="Arial" w:hAnsi="Arial" w:cs="Arial"/>
          <w:sz w:val="18"/>
          <w:szCs w:val="18"/>
        </w:rPr>
      </w:pPr>
      <w:r>
        <w:rPr>
          <w:rFonts w:ascii="Arial" w:hAnsi="Arial" w:cs="Arial"/>
          <w:b w:val="0"/>
          <w:noProof/>
          <w:sz w:val="18"/>
          <w:szCs w:val="18"/>
          <w:lang w:eastAsia="nl-NL"/>
        </w:rPr>
        <w:drawing>
          <wp:anchor distT="0" distB="0" distL="0" distR="0" simplePos="0" relativeHeight="251653120" behindDoc="0" locked="0" layoutInCell="1" allowOverlap="0">
            <wp:simplePos x="0" y="0"/>
            <wp:positionH relativeFrom="column">
              <wp:posOffset>-66675</wp:posOffset>
            </wp:positionH>
            <wp:positionV relativeFrom="line">
              <wp:posOffset>19050</wp:posOffset>
            </wp:positionV>
            <wp:extent cx="1691640" cy="1247140"/>
            <wp:effectExtent l="0" t="0" r="3810" b="0"/>
            <wp:wrapSquare wrapText="bothSides"/>
            <wp:docPr id="48" name="Afbeelding 48" descr="Het einde niet in z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et einde niet in zich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91640" cy="1247140"/>
                    </a:xfrm>
                    <a:prstGeom prst="rect">
                      <a:avLst/>
                    </a:prstGeom>
                    <a:noFill/>
                  </pic:spPr>
                </pic:pic>
              </a:graphicData>
            </a:graphic>
            <wp14:sizeRelH relativeFrom="page">
              <wp14:pctWidth>0</wp14:pctWidth>
            </wp14:sizeRelH>
            <wp14:sizeRelV relativeFrom="page">
              <wp14:pctHeight>0</wp14:pctHeight>
            </wp14:sizeRelV>
          </wp:anchor>
        </w:drawing>
      </w:r>
      <w:r w:rsidR="00E45F65" w:rsidRPr="00BF5DF8">
        <w:rPr>
          <w:rFonts w:ascii="Arial" w:hAnsi="Arial" w:cs="Arial"/>
          <w:sz w:val="18"/>
          <w:szCs w:val="18"/>
        </w:rPr>
        <w:t>Alte Elbtunnel</w:t>
      </w:r>
    </w:p>
    <w:p w:rsidR="00E45F65" w:rsidRPr="00BF5DF8" w:rsidRDefault="00E45F65" w:rsidP="00E45F65">
      <w:pPr>
        <w:pStyle w:val="Normaalweb"/>
        <w:shd w:val="clear" w:color="auto" w:fill="FFFFFF"/>
        <w:spacing w:before="0" w:beforeAutospacing="0" w:after="0" w:afterAutospacing="0" w:line="285" w:lineRule="atLeast"/>
        <w:outlineLvl w:val="3"/>
        <w:rPr>
          <w:rFonts w:ascii="Arial" w:hAnsi="Arial" w:cs="Arial"/>
          <w:bCs/>
          <w:sz w:val="18"/>
          <w:szCs w:val="18"/>
        </w:rPr>
      </w:pPr>
      <w:r w:rsidRPr="00BF5DF8">
        <w:rPr>
          <w:rFonts w:ascii="Arial" w:hAnsi="Arial" w:cs="Arial"/>
          <w:bCs/>
          <w:sz w:val="18"/>
          <w:szCs w:val="18"/>
        </w:rPr>
        <w:t>Met een kleine veerboot voeren we zo’n tweehonderd meter stroom afwaarts om de Alte Elbtunnel te bezichtigen. In de vier jaar tussen 1907 en 1911 is er aan deze tunnel gewerkt met opvallend moderne methoden. Zo is de tunnel geboord en werd er gebruik gemaakt van beton. Ongebruikelijk in die dagen. Met haar lengte van 426,5 meter en gelegen op een diepte van ongeveer 20 meter was de tunnel van groot belang voor ruim 40 duizend havenarbeiders. Voorheen gingen zij met allerlei verschillende bootjes van de ene oever naar de andere, hetgeen veelal een grote chaos op het water tot gevolg had. Daarnaast heeft ook de opening van de Thames-tunnel in London ook meegespeeld in het besluit de tunnel te bouwen, aldus de gids. Het prestige van Hamburg was niet geheel onbelangrijk.</w:t>
      </w:r>
    </w:p>
    <w:p w:rsidR="00BF5DF8" w:rsidRDefault="00BF5DF8" w:rsidP="00E45F65">
      <w:pPr>
        <w:pStyle w:val="Kop3"/>
        <w:shd w:val="clear" w:color="auto" w:fill="FFFFFF"/>
        <w:spacing w:before="0" w:after="0" w:line="285" w:lineRule="atLeast"/>
        <w:rPr>
          <w:rFonts w:ascii="Arial" w:hAnsi="Arial" w:cs="Arial"/>
          <w:sz w:val="18"/>
          <w:szCs w:val="18"/>
        </w:rPr>
      </w:pPr>
    </w:p>
    <w:p w:rsidR="00E45F65" w:rsidRPr="00BF5DF8" w:rsidRDefault="00B10F5C" w:rsidP="00E45F65">
      <w:pPr>
        <w:pStyle w:val="Kop3"/>
        <w:shd w:val="clear" w:color="auto" w:fill="FFFFFF"/>
        <w:spacing w:before="0" w:after="0" w:line="285" w:lineRule="atLeast"/>
        <w:rPr>
          <w:rFonts w:ascii="Arial" w:hAnsi="Arial" w:cs="Arial"/>
          <w:sz w:val="18"/>
          <w:szCs w:val="18"/>
        </w:rPr>
      </w:pPr>
      <w:r>
        <w:rPr>
          <w:rFonts w:ascii="Arial" w:hAnsi="Arial" w:cs="Arial"/>
          <w:b w:val="0"/>
          <w:noProof/>
          <w:sz w:val="18"/>
          <w:szCs w:val="18"/>
          <w:lang w:eastAsia="nl-NL"/>
        </w:rPr>
        <w:drawing>
          <wp:anchor distT="0" distB="0" distL="0" distR="0" simplePos="0" relativeHeight="251654144" behindDoc="0" locked="0" layoutInCell="1" allowOverlap="0">
            <wp:simplePos x="0" y="0"/>
            <wp:positionH relativeFrom="column">
              <wp:posOffset>-66675</wp:posOffset>
            </wp:positionH>
            <wp:positionV relativeFrom="line">
              <wp:posOffset>47625</wp:posOffset>
            </wp:positionV>
            <wp:extent cx="1492885" cy="1123315"/>
            <wp:effectExtent l="0" t="0" r="0" b="635"/>
            <wp:wrapSquare wrapText="bothSides"/>
            <wp:docPr id="49" name="Afbeelding 49" descr="Een nachtclub aan de Reeperbahn. Foto: http://images.google.de/images?q=tbn:DSeiVnHjQx-ejM:http://www.gfn.de/training/Downloads/Hamburg/images/reeperbahn_Kaffee%2520Ke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en nachtclub aan de Reeperbahn. Foto: http://images.google.de/images?q=tbn:DSeiVnHjQx-ejM:http://www.gfn.de/training/Downloads/Hamburg/images/reeperbahn_Kaffee%2520Keese.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92885" cy="1123315"/>
                    </a:xfrm>
                    <a:prstGeom prst="rect">
                      <a:avLst/>
                    </a:prstGeom>
                    <a:noFill/>
                  </pic:spPr>
                </pic:pic>
              </a:graphicData>
            </a:graphic>
            <wp14:sizeRelH relativeFrom="page">
              <wp14:pctWidth>0</wp14:pctWidth>
            </wp14:sizeRelH>
            <wp14:sizeRelV relativeFrom="page">
              <wp14:pctHeight>0</wp14:pctHeight>
            </wp14:sizeRelV>
          </wp:anchor>
        </w:drawing>
      </w:r>
      <w:r w:rsidR="00E45F65" w:rsidRPr="00BF5DF8">
        <w:rPr>
          <w:rFonts w:ascii="Arial" w:hAnsi="Arial" w:cs="Arial"/>
          <w:sz w:val="18"/>
          <w:szCs w:val="18"/>
        </w:rPr>
        <w:t>Nachtelijk entertainment</w:t>
      </w:r>
    </w:p>
    <w:p w:rsidR="00E45F65" w:rsidRPr="00BF5DF8" w:rsidRDefault="00E45F65" w:rsidP="00E45F65">
      <w:pPr>
        <w:pStyle w:val="Normaalweb"/>
        <w:shd w:val="clear" w:color="auto" w:fill="FFFFFF"/>
        <w:spacing w:before="0" w:beforeAutospacing="0" w:after="0" w:afterAutospacing="0" w:line="285" w:lineRule="atLeast"/>
        <w:outlineLvl w:val="3"/>
        <w:rPr>
          <w:rFonts w:ascii="Arial" w:hAnsi="Arial" w:cs="Arial"/>
          <w:bCs/>
          <w:sz w:val="18"/>
          <w:szCs w:val="18"/>
        </w:rPr>
      </w:pPr>
      <w:r w:rsidRPr="00BF5DF8">
        <w:rPr>
          <w:rFonts w:ascii="Arial" w:hAnsi="Arial" w:cs="Arial"/>
          <w:bCs/>
          <w:sz w:val="18"/>
          <w:szCs w:val="18"/>
        </w:rPr>
        <w:t>Ter afsluiting van de stadswandeling deden we de wijk St. Pauli aan. Dit is het kleinste stadsdeel van Hamburg en is gelegen ten westen van de Altstadt. Het is bovendien het armste stadsdeel. Geen chique panden en geen dure modehuizen in deze wijk. Wel een rosse buurt en de beroemde Reeperbahn. Hier gaat de inwoner van Hamburg heen voor uiteenlopend nachtelijk entertainment. In het daglicht zijn de Reeperbahn en de omliggende straten niet bepaald een lust voor het oog. Verlaten en verpauperd waren de eerste indrukken dan ook. Niettemin is de wijk in beweging aldus de gids. De wijk is in trek bij jonge creatieve mensen met een goed salaris. Kijkt men voorbij de verpauperde gevels, dan ziet men inderdaad dat er luxe appartementen zijn verschenen op de bovenste verdiepingen. Ook de komst van het wereldkampioenschap voetbal naar Duitsland heeft het stadsbestuur doen besluiten de wijk een nieuwe impuls te geven.</w:t>
      </w:r>
    </w:p>
    <w:p w:rsidR="00E45F65" w:rsidRPr="00BF5DF8" w:rsidRDefault="00E45F65" w:rsidP="00E45F65">
      <w:pPr>
        <w:pStyle w:val="Normaalweb"/>
        <w:shd w:val="clear" w:color="auto" w:fill="FFFFFF"/>
        <w:spacing w:before="0" w:beforeAutospacing="0" w:after="0" w:afterAutospacing="0" w:line="285" w:lineRule="atLeast"/>
        <w:outlineLvl w:val="3"/>
        <w:rPr>
          <w:rFonts w:ascii="Arial" w:hAnsi="Arial" w:cs="Arial"/>
          <w:bCs/>
          <w:sz w:val="18"/>
          <w:szCs w:val="18"/>
        </w:rPr>
      </w:pPr>
      <w:r w:rsidRPr="00BF5DF8">
        <w:rPr>
          <w:rFonts w:ascii="Arial" w:hAnsi="Arial" w:cs="Arial"/>
          <w:bCs/>
          <w:sz w:val="18"/>
          <w:szCs w:val="18"/>
        </w:rPr>
        <w:t>Op een plein midden in St. Pauli eindigde de stadswandeling en namen we afscheid van de gids. Veel gezien en een hoop wijzer gingen we vol goede moet de stad in, niet gehinderd door het</w:t>
      </w:r>
      <w:r w:rsidRPr="00BF5DF8">
        <w:rPr>
          <w:rStyle w:val="apple-converted-space"/>
          <w:rFonts w:ascii="Arial" w:hAnsi="Arial" w:cs="Arial"/>
          <w:bCs/>
          <w:sz w:val="18"/>
          <w:szCs w:val="18"/>
        </w:rPr>
        <w:t> </w:t>
      </w:r>
      <w:r w:rsidRPr="00BF5DF8">
        <w:rPr>
          <w:rStyle w:val="Nadruk"/>
          <w:rFonts w:ascii="Arial" w:hAnsi="Arial" w:cs="Arial"/>
          <w:bCs/>
          <w:sz w:val="18"/>
          <w:szCs w:val="18"/>
        </w:rPr>
        <w:t>Hamburger Wetter</w:t>
      </w:r>
      <w:r w:rsidRPr="00BF5DF8">
        <w:rPr>
          <w:rFonts w:ascii="Arial" w:hAnsi="Arial" w:cs="Arial"/>
          <w:bCs/>
          <w:sz w:val="18"/>
          <w:szCs w:val="18"/>
        </w:rPr>
        <w:t>.</w:t>
      </w:r>
    </w:p>
    <w:p w:rsidR="00D32118" w:rsidRDefault="00E45F65" w:rsidP="00D32118">
      <w:pPr>
        <w:pStyle w:val="Kop3"/>
        <w:shd w:val="clear" w:color="auto" w:fill="FFFFFF"/>
        <w:spacing w:before="0" w:after="0" w:line="285" w:lineRule="atLeast"/>
        <w:rPr>
          <w:rFonts w:ascii="Arial" w:hAnsi="Arial" w:cs="Arial"/>
          <w:b w:val="0"/>
          <w:sz w:val="18"/>
          <w:szCs w:val="18"/>
        </w:rPr>
      </w:pPr>
      <w:r w:rsidRPr="00BF5DF8">
        <w:rPr>
          <w:rFonts w:ascii="Arial" w:hAnsi="Arial" w:cs="Arial"/>
          <w:b w:val="0"/>
          <w:sz w:val="18"/>
          <w:szCs w:val="18"/>
        </w:rPr>
        <w:t>Nick Augusteijn is student Taal en Cultuurstudies aan de Universiteit Utrecht. Hij loopt stage bij het Duitsland Instituut Amsterdam en was al</w:t>
      </w:r>
      <w:r w:rsidR="00D32118">
        <w:rPr>
          <w:rFonts w:ascii="Arial" w:hAnsi="Arial" w:cs="Arial"/>
          <w:b w:val="0"/>
          <w:sz w:val="18"/>
          <w:szCs w:val="18"/>
        </w:rPr>
        <w:t>s begeleider mee naar Hamburg.</w:t>
      </w:r>
    </w:p>
    <w:p w:rsidR="00D32118" w:rsidRDefault="00D32118" w:rsidP="00D32118"/>
    <w:p w:rsidR="00D32118" w:rsidRDefault="00D32118" w:rsidP="00D32118">
      <w:pPr>
        <w:spacing w:line="360" w:lineRule="auto"/>
      </w:pPr>
    </w:p>
    <w:p w:rsidR="00D32118" w:rsidRPr="00D32118" w:rsidRDefault="00D32118" w:rsidP="00D32118">
      <w:pPr>
        <w:pageBreakBefore/>
        <w:widowControl w:val="0"/>
        <w:spacing w:line="360" w:lineRule="auto"/>
        <w:rPr>
          <w:rFonts w:ascii="Arial" w:hAnsi="Arial" w:cs="Arial"/>
          <w:b/>
          <w:sz w:val="36"/>
          <w:szCs w:val="36"/>
        </w:rPr>
      </w:pPr>
      <w:r w:rsidRPr="00D32118">
        <w:rPr>
          <w:rFonts w:ascii="Arial" w:hAnsi="Arial" w:cs="Arial"/>
          <w:b/>
          <w:sz w:val="36"/>
          <w:szCs w:val="36"/>
        </w:rPr>
        <w:lastRenderedPageBreak/>
        <w:t>Planetarium</w:t>
      </w:r>
    </w:p>
    <w:p w:rsidR="00D32118" w:rsidRDefault="00D32118" w:rsidP="00D32118">
      <w:pPr>
        <w:spacing w:line="360" w:lineRule="auto"/>
        <w:rPr>
          <w:rFonts w:ascii="Arial" w:hAnsi="Arial" w:cs="Arial"/>
          <w:sz w:val="18"/>
          <w:szCs w:val="18"/>
        </w:rPr>
      </w:pPr>
    </w:p>
    <w:p w:rsidR="00D32118" w:rsidRDefault="00D32118" w:rsidP="00D32118">
      <w:pPr>
        <w:spacing w:line="360" w:lineRule="auto"/>
        <w:rPr>
          <w:rFonts w:ascii="Arial" w:hAnsi="Arial" w:cs="Arial"/>
          <w:sz w:val="18"/>
          <w:szCs w:val="18"/>
        </w:rPr>
      </w:pPr>
      <w:r>
        <w:rPr>
          <w:noProof/>
          <w:lang w:eastAsia="nl-NL"/>
        </w:rPr>
        <w:drawing>
          <wp:anchor distT="0" distB="0" distL="114300" distR="114300" simplePos="0" relativeHeight="251667456" behindDoc="0" locked="0" layoutInCell="1" allowOverlap="1" wp14:anchorId="72D60CED" wp14:editId="18BACCF9">
            <wp:simplePos x="0" y="0"/>
            <wp:positionH relativeFrom="column">
              <wp:posOffset>2661920</wp:posOffset>
            </wp:positionH>
            <wp:positionV relativeFrom="paragraph">
              <wp:posOffset>14605</wp:posOffset>
            </wp:positionV>
            <wp:extent cx="3133725" cy="2092325"/>
            <wp:effectExtent l="0" t="0" r="9525" b="317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133725" cy="2092325"/>
                    </a:xfrm>
                    <a:prstGeom prst="rect">
                      <a:avLst/>
                    </a:prstGeom>
                    <a:noFill/>
                  </pic:spPr>
                </pic:pic>
              </a:graphicData>
            </a:graphic>
            <wp14:sizeRelH relativeFrom="page">
              <wp14:pctWidth>0</wp14:pctWidth>
            </wp14:sizeRelH>
            <wp14:sizeRelV relativeFrom="page">
              <wp14:pctHeight>0</wp14:pctHeight>
            </wp14:sizeRelV>
          </wp:anchor>
        </w:drawing>
      </w:r>
      <w:r w:rsidRPr="00D32118">
        <w:rPr>
          <w:rFonts w:ascii="Arial" w:hAnsi="Arial" w:cs="Arial"/>
          <w:sz w:val="18"/>
          <w:szCs w:val="18"/>
        </w:rPr>
        <w:t>De voormalige watertoren in stadsdeel Winterhude is het oudste nog in bedrijf zijnde planetarium van de wereld gehuisvest. Na een verbouwing van meer dan een jaar opent het weer op 14 februari 2017.</w:t>
      </w:r>
    </w:p>
    <w:p w:rsidR="00D32118" w:rsidRDefault="00D32118" w:rsidP="00D32118">
      <w:pPr>
        <w:spacing w:line="360" w:lineRule="auto"/>
        <w:rPr>
          <w:rFonts w:ascii="Arial" w:hAnsi="Arial" w:cs="Arial"/>
          <w:sz w:val="18"/>
          <w:szCs w:val="18"/>
        </w:rPr>
      </w:pPr>
    </w:p>
    <w:p w:rsidR="00D32118" w:rsidRDefault="00D32118" w:rsidP="00D32118">
      <w:pPr>
        <w:spacing w:line="360" w:lineRule="auto"/>
        <w:rPr>
          <w:rFonts w:ascii="Arial" w:hAnsi="Arial" w:cs="Arial"/>
          <w:sz w:val="18"/>
          <w:szCs w:val="18"/>
        </w:rPr>
      </w:pPr>
      <w:r>
        <w:rPr>
          <w:rFonts w:ascii="Arial" w:hAnsi="Arial" w:cs="Arial"/>
          <w:sz w:val="18"/>
          <w:szCs w:val="18"/>
        </w:rPr>
        <w:t>Voor scholieren is er korting op de toegangsprijs. Wel moet dan ongevraagd de schoolpas getoond worden aan de kassa.</w:t>
      </w:r>
    </w:p>
    <w:p w:rsidR="00D32118" w:rsidRDefault="00D32118" w:rsidP="00D32118">
      <w:pPr>
        <w:spacing w:line="360" w:lineRule="auto"/>
        <w:rPr>
          <w:rFonts w:ascii="Arial" w:hAnsi="Arial" w:cs="Arial"/>
          <w:sz w:val="18"/>
          <w:szCs w:val="18"/>
        </w:rPr>
      </w:pPr>
    </w:p>
    <w:p w:rsidR="00D32118" w:rsidRDefault="00D32118" w:rsidP="00D32118">
      <w:pPr>
        <w:spacing w:line="360" w:lineRule="auto"/>
        <w:rPr>
          <w:rFonts w:ascii="Arial" w:hAnsi="Arial" w:cs="Arial"/>
          <w:sz w:val="18"/>
          <w:szCs w:val="18"/>
        </w:rPr>
      </w:pPr>
    </w:p>
    <w:p w:rsidR="00D32118" w:rsidRDefault="00D32118" w:rsidP="00D32118">
      <w:pPr>
        <w:spacing w:line="360" w:lineRule="auto"/>
        <w:rPr>
          <w:rFonts w:ascii="Arial" w:hAnsi="Arial" w:cs="Arial"/>
          <w:sz w:val="18"/>
          <w:szCs w:val="18"/>
        </w:rPr>
      </w:pPr>
      <w:r w:rsidRPr="00D32118">
        <w:rPr>
          <w:rFonts w:ascii="Arial" w:hAnsi="Arial" w:cs="Arial"/>
          <w:sz w:val="18"/>
          <w:szCs w:val="18"/>
        </w:rPr>
        <w:t>http://www.planetarium-hamburg.de/</w:t>
      </w:r>
    </w:p>
    <w:p w:rsidR="00D32118" w:rsidRPr="00D32118" w:rsidRDefault="00D32118" w:rsidP="00D32118">
      <w:pPr>
        <w:spacing w:line="360" w:lineRule="auto"/>
        <w:rPr>
          <w:rFonts w:ascii="Arial" w:hAnsi="Arial" w:cs="Arial"/>
          <w:sz w:val="18"/>
          <w:szCs w:val="18"/>
        </w:rPr>
        <w:sectPr w:rsidR="00D32118" w:rsidRPr="00D32118" w:rsidSect="00BF5DF8">
          <w:footerReference w:type="default" r:id="rId99"/>
          <w:pgSz w:w="11906" w:h="16838" w:code="9"/>
          <w:pgMar w:top="1276" w:right="1418" w:bottom="1418" w:left="1418" w:header="709" w:footer="709" w:gutter="0"/>
          <w:cols w:space="720"/>
          <w:docGrid w:linePitch="360"/>
        </w:sectPr>
      </w:pPr>
    </w:p>
    <w:p w:rsidR="00CC6E0E" w:rsidRDefault="00B10F5C" w:rsidP="001B7E07">
      <w:pPr>
        <w:shd w:val="clear" w:color="auto" w:fill="FFFFFF"/>
        <w:ind w:left="-709"/>
      </w:pPr>
      <w:r>
        <w:rPr>
          <w:noProof/>
          <w:lang w:eastAsia="nl-NL"/>
        </w:rPr>
        <w:lastRenderedPageBreak/>
        <w:drawing>
          <wp:inline distT="0" distB="0" distL="0" distR="0">
            <wp:extent cx="6305550" cy="4534749"/>
            <wp:effectExtent l="0" t="0" r="0" b="0"/>
            <wp:docPr id="14" name="Afbeelding 14" descr="Hamburg-down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mburg-downtown"/>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307908" cy="4536445"/>
                    </a:xfrm>
                    <a:prstGeom prst="rect">
                      <a:avLst/>
                    </a:prstGeom>
                    <a:noFill/>
                    <a:ln>
                      <a:noFill/>
                    </a:ln>
                  </pic:spPr>
                </pic:pic>
              </a:graphicData>
            </a:graphic>
          </wp:inline>
        </w:drawing>
      </w:r>
    </w:p>
    <w:p w:rsidR="000B3350" w:rsidRDefault="000B3350" w:rsidP="001B7E07">
      <w:pPr>
        <w:shd w:val="clear" w:color="auto" w:fill="FFFFFF"/>
        <w:ind w:left="-709"/>
      </w:pPr>
    </w:p>
    <w:p w:rsidR="001B7E07" w:rsidRPr="00B91B37" w:rsidRDefault="009164B1" w:rsidP="00B91B37">
      <w:pPr>
        <w:shd w:val="clear" w:color="auto" w:fill="FFFFFF"/>
        <w:ind w:left="-709"/>
      </w:pPr>
      <w:r>
        <w:rPr>
          <w:rFonts w:ascii="Cambria" w:hAnsi="Cambria"/>
          <w:b/>
          <w:noProof/>
          <w:sz w:val="36"/>
          <w:szCs w:val="36"/>
          <w:lang w:eastAsia="nl-NL"/>
        </w:rPr>
        <mc:AlternateContent>
          <mc:Choice Requires="wps">
            <w:drawing>
              <wp:anchor distT="0" distB="0" distL="114300" distR="114300" simplePos="0" relativeHeight="251666432" behindDoc="0" locked="0" layoutInCell="1" allowOverlap="1" wp14:anchorId="11C8160B" wp14:editId="44025F0A">
                <wp:simplePos x="0" y="0"/>
                <wp:positionH relativeFrom="column">
                  <wp:posOffset>3614420</wp:posOffset>
                </wp:positionH>
                <wp:positionV relativeFrom="paragraph">
                  <wp:posOffset>1733550</wp:posOffset>
                </wp:positionV>
                <wp:extent cx="1038225" cy="323850"/>
                <wp:effectExtent l="0" t="0" r="28575" b="76200"/>
                <wp:wrapNone/>
                <wp:docPr id="10" name="Rechthoekige toelichting 10"/>
                <wp:cNvGraphicFramePr/>
                <a:graphic xmlns:a="http://schemas.openxmlformats.org/drawingml/2006/main">
                  <a:graphicData uri="http://schemas.microsoft.com/office/word/2010/wordprocessingShape">
                    <wps:wsp>
                      <wps:cNvSpPr/>
                      <wps:spPr>
                        <a:xfrm>
                          <a:off x="0" y="0"/>
                          <a:ext cx="1038225" cy="323850"/>
                        </a:xfrm>
                        <a:prstGeom prst="wedgeRectCallout">
                          <a:avLst/>
                        </a:prstGeom>
                        <a:solidFill>
                          <a:sysClr val="window" lastClr="FFFFFF"/>
                        </a:solidFill>
                        <a:ln w="12700" cap="flat" cmpd="sng" algn="ctr">
                          <a:solidFill>
                            <a:srgbClr val="70AD47"/>
                          </a:solidFill>
                          <a:prstDash val="solid"/>
                          <a:miter lim="800000"/>
                        </a:ln>
                        <a:effectLst/>
                      </wps:spPr>
                      <wps:txbx>
                        <w:txbxContent>
                          <w:p w:rsidR="00C340EE" w:rsidRDefault="00C340EE" w:rsidP="009164B1">
                            <w:pPr>
                              <w:jc w:val="center"/>
                            </w:pPr>
                            <w:r>
                              <w:t>jeugdherberg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hoekige toelichting 10" o:spid="_x0000_s1028" type="#_x0000_t61" style="position:absolute;left:0;text-align:left;margin-left:284.6pt;margin-top:136.5pt;width:81.7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" adj="6300,24300" fillcolor="window" strokecolor="#70ad47" strokeweight="1pt">
                <v:textbox>
                  <w:txbxContent>
                    <w:p w:rsidR="00C340EE" w:rsidRDefault="00C340EE" w:rsidP="009164B1">
                      <w:pPr>
                        <w:jc w:val="center"/>
                      </w:pPr>
                      <w:r>
                        <w:t>jeugdherberg</w:t>
                      </w:r>
                    </w:p>
                  </w:txbxContent>
                </v:textbox>
              </v:shape>
            </w:pict>
          </mc:Fallback>
        </mc:AlternateContent>
      </w:r>
      <w:r>
        <w:rPr>
          <w:rFonts w:ascii="Arial" w:hAnsi="Arial" w:cs="Arial"/>
          <w:noProof/>
          <w:lang w:eastAsia="nl-NL"/>
        </w:rPr>
        <w:drawing>
          <wp:anchor distT="0" distB="0" distL="114300" distR="114300" simplePos="0" relativeHeight="251664384" behindDoc="0" locked="0" layoutInCell="1" allowOverlap="1" wp14:anchorId="0BB69BA4" wp14:editId="777DA722">
            <wp:simplePos x="0" y="0"/>
            <wp:positionH relativeFrom="column">
              <wp:posOffset>-205105</wp:posOffset>
            </wp:positionH>
            <wp:positionV relativeFrom="paragraph">
              <wp:posOffset>180975</wp:posOffset>
            </wp:positionV>
            <wp:extent cx="5838825" cy="4044046"/>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mburg plattgrond.png"/>
                    <pic:cNvPicPr/>
                  </pic:nvPicPr>
                  <pic:blipFill>
                    <a:blip r:embed="rId101">
                      <a:extLst>
                        <a:ext uri="{28A0092B-C50C-407E-A947-70E740481C1C}">
                          <a14:useLocalDpi xmlns:a14="http://schemas.microsoft.com/office/drawing/2010/main" val="0"/>
                        </a:ext>
                      </a:extLst>
                    </a:blip>
                    <a:stretch>
                      <a:fillRect/>
                    </a:stretch>
                  </pic:blipFill>
                  <pic:spPr>
                    <a:xfrm>
                      <a:off x="0" y="0"/>
                      <a:ext cx="5838825" cy="4044046"/>
                    </a:xfrm>
                    <a:prstGeom prst="rect">
                      <a:avLst/>
                    </a:prstGeom>
                  </pic:spPr>
                </pic:pic>
              </a:graphicData>
            </a:graphic>
            <wp14:sizeRelH relativeFrom="page">
              <wp14:pctWidth>0</wp14:pctWidth>
            </wp14:sizeRelH>
            <wp14:sizeRelV relativeFrom="page">
              <wp14:pctHeight>0</wp14:pctHeight>
            </wp14:sizeRelV>
          </wp:anchor>
        </w:drawing>
      </w:r>
    </w:p>
    <w:sectPr w:rsidR="001B7E07" w:rsidRPr="00B91B37" w:rsidSect="000A1459">
      <w:pgSz w:w="11906" w:h="16838" w:code="9"/>
      <w:pgMar w:top="1418" w:right="1418" w:bottom="1276" w:left="141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2E44" w:rsidRDefault="00CF2E44" w:rsidP="00D17BCB">
      <w:r>
        <w:separator/>
      </w:r>
    </w:p>
  </w:endnote>
  <w:endnote w:type="continuationSeparator" w:id="0">
    <w:p w:rsidR="00CF2E44" w:rsidRDefault="00CF2E44" w:rsidP="00D17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0EE" w:rsidRDefault="00C340EE">
    <w:pPr>
      <w:pStyle w:val="Voettekst"/>
      <w:jc w:val="right"/>
    </w:pPr>
    <w:r>
      <w:fldChar w:fldCharType="begin"/>
    </w:r>
    <w:r>
      <w:instrText xml:space="preserve"> PAGE   \* MERGEFORMAT </w:instrText>
    </w:r>
    <w:r>
      <w:fldChar w:fldCharType="separate"/>
    </w:r>
    <w:r w:rsidR="008A00B8">
      <w:rPr>
        <w:noProof/>
      </w:rPr>
      <w:t>2</w:t>
    </w:r>
    <w:r>
      <w:fldChar w:fldCharType="end"/>
    </w:r>
  </w:p>
  <w:p w:rsidR="00C340EE" w:rsidRDefault="00C340EE">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2E44" w:rsidRDefault="00CF2E44" w:rsidP="00D17BCB">
      <w:r>
        <w:separator/>
      </w:r>
    </w:p>
  </w:footnote>
  <w:footnote w:type="continuationSeparator" w:id="0">
    <w:p w:rsidR="00CF2E44" w:rsidRDefault="00CF2E44" w:rsidP="00D17B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363E54"/>
    <w:multiLevelType w:val="multilevel"/>
    <w:tmpl w:val="A43C1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025671"/>
    <w:multiLevelType w:val="hybridMultilevel"/>
    <w:tmpl w:val="04C698C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2ED15152"/>
    <w:multiLevelType w:val="hybridMultilevel"/>
    <w:tmpl w:val="0DEC7DE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nsid w:val="3A7A2864"/>
    <w:multiLevelType w:val="hybridMultilevel"/>
    <w:tmpl w:val="62B2B2D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nsid w:val="762F44E4"/>
    <w:multiLevelType w:val="hybridMultilevel"/>
    <w:tmpl w:val="415CE87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974"/>
    <w:rsid w:val="00000184"/>
    <w:rsid w:val="000001D5"/>
    <w:rsid w:val="00000DAE"/>
    <w:rsid w:val="0000119F"/>
    <w:rsid w:val="00001A3B"/>
    <w:rsid w:val="00001CFB"/>
    <w:rsid w:val="00001E62"/>
    <w:rsid w:val="00003256"/>
    <w:rsid w:val="0000333B"/>
    <w:rsid w:val="000035CC"/>
    <w:rsid w:val="000042DC"/>
    <w:rsid w:val="00004330"/>
    <w:rsid w:val="00004761"/>
    <w:rsid w:val="00004E1E"/>
    <w:rsid w:val="0000572A"/>
    <w:rsid w:val="000059DC"/>
    <w:rsid w:val="000059F7"/>
    <w:rsid w:val="00005BDB"/>
    <w:rsid w:val="0000613C"/>
    <w:rsid w:val="00007CAE"/>
    <w:rsid w:val="00007E8B"/>
    <w:rsid w:val="00010027"/>
    <w:rsid w:val="00010103"/>
    <w:rsid w:val="00010898"/>
    <w:rsid w:val="00011424"/>
    <w:rsid w:val="000120C5"/>
    <w:rsid w:val="00012247"/>
    <w:rsid w:val="0001326B"/>
    <w:rsid w:val="00013784"/>
    <w:rsid w:val="000147BB"/>
    <w:rsid w:val="00014DD0"/>
    <w:rsid w:val="000157C6"/>
    <w:rsid w:val="00015B4F"/>
    <w:rsid w:val="00016001"/>
    <w:rsid w:val="00016018"/>
    <w:rsid w:val="0001682C"/>
    <w:rsid w:val="00016ADD"/>
    <w:rsid w:val="00017A55"/>
    <w:rsid w:val="00017C5A"/>
    <w:rsid w:val="00017ED8"/>
    <w:rsid w:val="00020148"/>
    <w:rsid w:val="000202C8"/>
    <w:rsid w:val="000215D5"/>
    <w:rsid w:val="00021929"/>
    <w:rsid w:val="00022A90"/>
    <w:rsid w:val="00023CEF"/>
    <w:rsid w:val="00023DAF"/>
    <w:rsid w:val="00024192"/>
    <w:rsid w:val="00024305"/>
    <w:rsid w:val="0002493D"/>
    <w:rsid w:val="00025C77"/>
    <w:rsid w:val="0002649E"/>
    <w:rsid w:val="00026878"/>
    <w:rsid w:val="00026E46"/>
    <w:rsid w:val="00030731"/>
    <w:rsid w:val="000315E3"/>
    <w:rsid w:val="000317F8"/>
    <w:rsid w:val="00031D90"/>
    <w:rsid w:val="000330FD"/>
    <w:rsid w:val="0003329D"/>
    <w:rsid w:val="00033652"/>
    <w:rsid w:val="000359C2"/>
    <w:rsid w:val="000359D6"/>
    <w:rsid w:val="00036C46"/>
    <w:rsid w:val="00036D38"/>
    <w:rsid w:val="00037324"/>
    <w:rsid w:val="00037538"/>
    <w:rsid w:val="00037F07"/>
    <w:rsid w:val="00037F87"/>
    <w:rsid w:val="00040583"/>
    <w:rsid w:val="000408AD"/>
    <w:rsid w:val="00040A60"/>
    <w:rsid w:val="0004118C"/>
    <w:rsid w:val="00041AF2"/>
    <w:rsid w:val="00041C4E"/>
    <w:rsid w:val="00042A87"/>
    <w:rsid w:val="00042B00"/>
    <w:rsid w:val="00042FD7"/>
    <w:rsid w:val="00043615"/>
    <w:rsid w:val="0004365C"/>
    <w:rsid w:val="00043FE4"/>
    <w:rsid w:val="00044170"/>
    <w:rsid w:val="00044737"/>
    <w:rsid w:val="000457E9"/>
    <w:rsid w:val="00045E93"/>
    <w:rsid w:val="00046392"/>
    <w:rsid w:val="00046E96"/>
    <w:rsid w:val="0004707D"/>
    <w:rsid w:val="00050453"/>
    <w:rsid w:val="00050516"/>
    <w:rsid w:val="00050990"/>
    <w:rsid w:val="0005168B"/>
    <w:rsid w:val="0005205A"/>
    <w:rsid w:val="00052126"/>
    <w:rsid w:val="0005263F"/>
    <w:rsid w:val="000526F1"/>
    <w:rsid w:val="0005295F"/>
    <w:rsid w:val="00052B3C"/>
    <w:rsid w:val="00052DF1"/>
    <w:rsid w:val="00053959"/>
    <w:rsid w:val="000542DD"/>
    <w:rsid w:val="00054845"/>
    <w:rsid w:val="00055BBA"/>
    <w:rsid w:val="000577E5"/>
    <w:rsid w:val="00057B9F"/>
    <w:rsid w:val="00060024"/>
    <w:rsid w:val="000602D7"/>
    <w:rsid w:val="00060945"/>
    <w:rsid w:val="00061F20"/>
    <w:rsid w:val="000624FA"/>
    <w:rsid w:val="00063473"/>
    <w:rsid w:val="000634CE"/>
    <w:rsid w:val="00063E38"/>
    <w:rsid w:val="00064CBE"/>
    <w:rsid w:val="0006523F"/>
    <w:rsid w:val="000659BA"/>
    <w:rsid w:val="000669E8"/>
    <w:rsid w:val="00070C79"/>
    <w:rsid w:val="000713EF"/>
    <w:rsid w:val="0007224F"/>
    <w:rsid w:val="00072322"/>
    <w:rsid w:val="00072323"/>
    <w:rsid w:val="000727B5"/>
    <w:rsid w:val="00072EA1"/>
    <w:rsid w:val="000731AF"/>
    <w:rsid w:val="0007482F"/>
    <w:rsid w:val="000749FF"/>
    <w:rsid w:val="00074CB1"/>
    <w:rsid w:val="00074CC1"/>
    <w:rsid w:val="0007501A"/>
    <w:rsid w:val="00075AD0"/>
    <w:rsid w:val="00075CA0"/>
    <w:rsid w:val="00075D26"/>
    <w:rsid w:val="000764ED"/>
    <w:rsid w:val="000767B9"/>
    <w:rsid w:val="0007747A"/>
    <w:rsid w:val="000802CA"/>
    <w:rsid w:val="0008048B"/>
    <w:rsid w:val="00080652"/>
    <w:rsid w:val="00080886"/>
    <w:rsid w:val="00081C90"/>
    <w:rsid w:val="00082409"/>
    <w:rsid w:val="00082695"/>
    <w:rsid w:val="00082E9A"/>
    <w:rsid w:val="000836D8"/>
    <w:rsid w:val="00085B90"/>
    <w:rsid w:val="00086D0C"/>
    <w:rsid w:val="00086FF3"/>
    <w:rsid w:val="00087BC6"/>
    <w:rsid w:val="000901D6"/>
    <w:rsid w:val="000907BD"/>
    <w:rsid w:val="00090E92"/>
    <w:rsid w:val="0009123D"/>
    <w:rsid w:val="00091633"/>
    <w:rsid w:val="0009189A"/>
    <w:rsid w:val="00091913"/>
    <w:rsid w:val="00092972"/>
    <w:rsid w:val="00092973"/>
    <w:rsid w:val="00092B5B"/>
    <w:rsid w:val="00092B64"/>
    <w:rsid w:val="00093A32"/>
    <w:rsid w:val="0009418A"/>
    <w:rsid w:val="000945CA"/>
    <w:rsid w:val="00095500"/>
    <w:rsid w:val="00096797"/>
    <w:rsid w:val="00096B14"/>
    <w:rsid w:val="00097C55"/>
    <w:rsid w:val="000A00E0"/>
    <w:rsid w:val="000A1459"/>
    <w:rsid w:val="000A164E"/>
    <w:rsid w:val="000A1B51"/>
    <w:rsid w:val="000A1B73"/>
    <w:rsid w:val="000A241F"/>
    <w:rsid w:val="000A2C6E"/>
    <w:rsid w:val="000A3328"/>
    <w:rsid w:val="000A3EDA"/>
    <w:rsid w:val="000A439E"/>
    <w:rsid w:val="000A591F"/>
    <w:rsid w:val="000A6C5C"/>
    <w:rsid w:val="000A777A"/>
    <w:rsid w:val="000A78B6"/>
    <w:rsid w:val="000A7E34"/>
    <w:rsid w:val="000B1402"/>
    <w:rsid w:val="000B1608"/>
    <w:rsid w:val="000B292E"/>
    <w:rsid w:val="000B30D2"/>
    <w:rsid w:val="000B3350"/>
    <w:rsid w:val="000B340C"/>
    <w:rsid w:val="000B41BD"/>
    <w:rsid w:val="000B45C8"/>
    <w:rsid w:val="000B4C04"/>
    <w:rsid w:val="000B5466"/>
    <w:rsid w:val="000B5992"/>
    <w:rsid w:val="000B5A96"/>
    <w:rsid w:val="000B5DB0"/>
    <w:rsid w:val="000B664E"/>
    <w:rsid w:val="000B6B5A"/>
    <w:rsid w:val="000B6D5C"/>
    <w:rsid w:val="000B7415"/>
    <w:rsid w:val="000B7586"/>
    <w:rsid w:val="000B7F05"/>
    <w:rsid w:val="000C12E1"/>
    <w:rsid w:val="000C13CE"/>
    <w:rsid w:val="000C15B7"/>
    <w:rsid w:val="000C1D4E"/>
    <w:rsid w:val="000C211F"/>
    <w:rsid w:val="000C2D89"/>
    <w:rsid w:val="000C3487"/>
    <w:rsid w:val="000C3867"/>
    <w:rsid w:val="000C39CE"/>
    <w:rsid w:val="000C3DCC"/>
    <w:rsid w:val="000C4282"/>
    <w:rsid w:val="000C433C"/>
    <w:rsid w:val="000C438F"/>
    <w:rsid w:val="000C4EA7"/>
    <w:rsid w:val="000C51C1"/>
    <w:rsid w:val="000C5D4B"/>
    <w:rsid w:val="000C5D4F"/>
    <w:rsid w:val="000C6331"/>
    <w:rsid w:val="000C648A"/>
    <w:rsid w:val="000C7D9B"/>
    <w:rsid w:val="000D1513"/>
    <w:rsid w:val="000D1F2E"/>
    <w:rsid w:val="000D24CF"/>
    <w:rsid w:val="000D24FD"/>
    <w:rsid w:val="000D26FC"/>
    <w:rsid w:val="000D2947"/>
    <w:rsid w:val="000D2B51"/>
    <w:rsid w:val="000D2C5D"/>
    <w:rsid w:val="000D3B94"/>
    <w:rsid w:val="000D4150"/>
    <w:rsid w:val="000D4B1E"/>
    <w:rsid w:val="000D5029"/>
    <w:rsid w:val="000D5E00"/>
    <w:rsid w:val="000E065F"/>
    <w:rsid w:val="000E125F"/>
    <w:rsid w:val="000E223D"/>
    <w:rsid w:val="000E2402"/>
    <w:rsid w:val="000E2C43"/>
    <w:rsid w:val="000E2FAC"/>
    <w:rsid w:val="000E37EB"/>
    <w:rsid w:val="000E4200"/>
    <w:rsid w:val="000E46D2"/>
    <w:rsid w:val="000E6694"/>
    <w:rsid w:val="000E681F"/>
    <w:rsid w:val="000E6E32"/>
    <w:rsid w:val="000E7647"/>
    <w:rsid w:val="000E7B9D"/>
    <w:rsid w:val="000F0173"/>
    <w:rsid w:val="000F02FF"/>
    <w:rsid w:val="000F0915"/>
    <w:rsid w:val="000F09B3"/>
    <w:rsid w:val="000F09DE"/>
    <w:rsid w:val="000F1729"/>
    <w:rsid w:val="000F1AD6"/>
    <w:rsid w:val="000F1DB4"/>
    <w:rsid w:val="000F271C"/>
    <w:rsid w:val="000F30F0"/>
    <w:rsid w:val="000F4265"/>
    <w:rsid w:val="000F4897"/>
    <w:rsid w:val="000F48D4"/>
    <w:rsid w:val="000F4976"/>
    <w:rsid w:val="000F4CAB"/>
    <w:rsid w:val="000F5058"/>
    <w:rsid w:val="000F55F1"/>
    <w:rsid w:val="000F5642"/>
    <w:rsid w:val="000F630A"/>
    <w:rsid w:val="000F67C3"/>
    <w:rsid w:val="000F6D32"/>
    <w:rsid w:val="000F70B0"/>
    <w:rsid w:val="0010064E"/>
    <w:rsid w:val="001007F4"/>
    <w:rsid w:val="00101900"/>
    <w:rsid w:val="00101D82"/>
    <w:rsid w:val="00101F64"/>
    <w:rsid w:val="00102256"/>
    <w:rsid w:val="00102986"/>
    <w:rsid w:val="00103264"/>
    <w:rsid w:val="0010413D"/>
    <w:rsid w:val="00104490"/>
    <w:rsid w:val="001052A9"/>
    <w:rsid w:val="0010541A"/>
    <w:rsid w:val="0010593C"/>
    <w:rsid w:val="00105A17"/>
    <w:rsid w:val="001060F7"/>
    <w:rsid w:val="00106599"/>
    <w:rsid w:val="001068B2"/>
    <w:rsid w:val="00106F55"/>
    <w:rsid w:val="00107727"/>
    <w:rsid w:val="00107B53"/>
    <w:rsid w:val="00112955"/>
    <w:rsid w:val="0011295A"/>
    <w:rsid w:val="00113484"/>
    <w:rsid w:val="00113BFF"/>
    <w:rsid w:val="001140AA"/>
    <w:rsid w:val="001150C1"/>
    <w:rsid w:val="00115216"/>
    <w:rsid w:val="00115815"/>
    <w:rsid w:val="00115EF5"/>
    <w:rsid w:val="00115F81"/>
    <w:rsid w:val="00116717"/>
    <w:rsid w:val="00116829"/>
    <w:rsid w:val="00117F22"/>
    <w:rsid w:val="00120817"/>
    <w:rsid w:val="001209CE"/>
    <w:rsid w:val="00120EAA"/>
    <w:rsid w:val="00120ED1"/>
    <w:rsid w:val="0012150F"/>
    <w:rsid w:val="00121BDB"/>
    <w:rsid w:val="00122A63"/>
    <w:rsid w:val="00122BE6"/>
    <w:rsid w:val="00122F13"/>
    <w:rsid w:val="00123193"/>
    <w:rsid w:val="00123858"/>
    <w:rsid w:val="0012440B"/>
    <w:rsid w:val="00125605"/>
    <w:rsid w:val="00125BD6"/>
    <w:rsid w:val="0012689C"/>
    <w:rsid w:val="00127293"/>
    <w:rsid w:val="00130231"/>
    <w:rsid w:val="001302D4"/>
    <w:rsid w:val="00130AAE"/>
    <w:rsid w:val="00130D37"/>
    <w:rsid w:val="00130E91"/>
    <w:rsid w:val="00130F01"/>
    <w:rsid w:val="001314C2"/>
    <w:rsid w:val="001319CE"/>
    <w:rsid w:val="00133960"/>
    <w:rsid w:val="001341D9"/>
    <w:rsid w:val="00134211"/>
    <w:rsid w:val="00135A72"/>
    <w:rsid w:val="00135A75"/>
    <w:rsid w:val="00135C25"/>
    <w:rsid w:val="00137862"/>
    <w:rsid w:val="00137A00"/>
    <w:rsid w:val="0014037E"/>
    <w:rsid w:val="00140635"/>
    <w:rsid w:val="00140EDA"/>
    <w:rsid w:val="00142D08"/>
    <w:rsid w:val="00143043"/>
    <w:rsid w:val="001437F4"/>
    <w:rsid w:val="00143EFB"/>
    <w:rsid w:val="00144412"/>
    <w:rsid w:val="00144A01"/>
    <w:rsid w:val="001452B0"/>
    <w:rsid w:val="00145559"/>
    <w:rsid w:val="001455C0"/>
    <w:rsid w:val="001462E9"/>
    <w:rsid w:val="00146CAE"/>
    <w:rsid w:val="00146F56"/>
    <w:rsid w:val="001471C4"/>
    <w:rsid w:val="00147B79"/>
    <w:rsid w:val="0015090E"/>
    <w:rsid w:val="00150A15"/>
    <w:rsid w:val="00150CFF"/>
    <w:rsid w:val="00150D2B"/>
    <w:rsid w:val="001515ED"/>
    <w:rsid w:val="001516D7"/>
    <w:rsid w:val="00152FB3"/>
    <w:rsid w:val="00154E14"/>
    <w:rsid w:val="00155749"/>
    <w:rsid w:val="00156F08"/>
    <w:rsid w:val="001572BB"/>
    <w:rsid w:val="00157FFA"/>
    <w:rsid w:val="00160D56"/>
    <w:rsid w:val="0016142C"/>
    <w:rsid w:val="0016197D"/>
    <w:rsid w:val="00161E4C"/>
    <w:rsid w:val="00162130"/>
    <w:rsid w:val="00163020"/>
    <w:rsid w:val="00163846"/>
    <w:rsid w:val="00163B4C"/>
    <w:rsid w:val="00163BE9"/>
    <w:rsid w:val="0016415F"/>
    <w:rsid w:val="0016460B"/>
    <w:rsid w:val="00164993"/>
    <w:rsid w:val="001651A6"/>
    <w:rsid w:val="00166D66"/>
    <w:rsid w:val="00166F2A"/>
    <w:rsid w:val="001676CF"/>
    <w:rsid w:val="001708A4"/>
    <w:rsid w:val="00170E53"/>
    <w:rsid w:val="00171A93"/>
    <w:rsid w:val="001734DF"/>
    <w:rsid w:val="00173C25"/>
    <w:rsid w:val="0017594D"/>
    <w:rsid w:val="00175CD0"/>
    <w:rsid w:val="001761B0"/>
    <w:rsid w:val="001762B6"/>
    <w:rsid w:val="00176D14"/>
    <w:rsid w:val="00176DAA"/>
    <w:rsid w:val="00180368"/>
    <w:rsid w:val="00180ED6"/>
    <w:rsid w:val="0018284E"/>
    <w:rsid w:val="001829CF"/>
    <w:rsid w:val="00182AC1"/>
    <w:rsid w:val="00182EAD"/>
    <w:rsid w:val="001831C1"/>
    <w:rsid w:val="001834E3"/>
    <w:rsid w:val="0018378E"/>
    <w:rsid w:val="00185784"/>
    <w:rsid w:val="00185DB3"/>
    <w:rsid w:val="00187ABD"/>
    <w:rsid w:val="00187B31"/>
    <w:rsid w:val="001906D8"/>
    <w:rsid w:val="00190EDD"/>
    <w:rsid w:val="00191695"/>
    <w:rsid w:val="001917E3"/>
    <w:rsid w:val="00191843"/>
    <w:rsid w:val="001919DC"/>
    <w:rsid w:val="00191B2A"/>
    <w:rsid w:val="00192971"/>
    <w:rsid w:val="00192C08"/>
    <w:rsid w:val="00192F33"/>
    <w:rsid w:val="001931BD"/>
    <w:rsid w:val="0019440A"/>
    <w:rsid w:val="0019542D"/>
    <w:rsid w:val="001958FE"/>
    <w:rsid w:val="00195AB8"/>
    <w:rsid w:val="00195DAD"/>
    <w:rsid w:val="001963D8"/>
    <w:rsid w:val="00196B84"/>
    <w:rsid w:val="001973A7"/>
    <w:rsid w:val="0019789C"/>
    <w:rsid w:val="00197F91"/>
    <w:rsid w:val="001A055C"/>
    <w:rsid w:val="001A0879"/>
    <w:rsid w:val="001A1B58"/>
    <w:rsid w:val="001A231A"/>
    <w:rsid w:val="001A2655"/>
    <w:rsid w:val="001A2AC3"/>
    <w:rsid w:val="001A31ED"/>
    <w:rsid w:val="001A34B4"/>
    <w:rsid w:val="001A3B88"/>
    <w:rsid w:val="001A3E12"/>
    <w:rsid w:val="001A42AC"/>
    <w:rsid w:val="001A4812"/>
    <w:rsid w:val="001A5601"/>
    <w:rsid w:val="001A6271"/>
    <w:rsid w:val="001A65A9"/>
    <w:rsid w:val="001A6796"/>
    <w:rsid w:val="001A79EA"/>
    <w:rsid w:val="001A7EA7"/>
    <w:rsid w:val="001B021C"/>
    <w:rsid w:val="001B05EA"/>
    <w:rsid w:val="001B0916"/>
    <w:rsid w:val="001B19E2"/>
    <w:rsid w:val="001B379F"/>
    <w:rsid w:val="001B39C6"/>
    <w:rsid w:val="001B3F69"/>
    <w:rsid w:val="001B4904"/>
    <w:rsid w:val="001B4BDF"/>
    <w:rsid w:val="001B4D11"/>
    <w:rsid w:val="001B4F5B"/>
    <w:rsid w:val="001B6371"/>
    <w:rsid w:val="001B6D2E"/>
    <w:rsid w:val="001B7E07"/>
    <w:rsid w:val="001B7ED6"/>
    <w:rsid w:val="001C10F0"/>
    <w:rsid w:val="001C149A"/>
    <w:rsid w:val="001C181B"/>
    <w:rsid w:val="001C1CE6"/>
    <w:rsid w:val="001C3B33"/>
    <w:rsid w:val="001C3F92"/>
    <w:rsid w:val="001C5C05"/>
    <w:rsid w:val="001C5F6D"/>
    <w:rsid w:val="001C63BB"/>
    <w:rsid w:val="001C6DEB"/>
    <w:rsid w:val="001C727E"/>
    <w:rsid w:val="001D17E3"/>
    <w:rsid w:val="001D265C"/>
    <w:rsid w:val="001D2FCE"/>
    <w:rsid w:val="001D2FD8"/>
    <w:rsid w:val="001D38E3"/>
    <w:rsid w:val="001D3A2E"/>
    <w:rsid w:val="001D43E1"/>
    <w:rsid w:val="001D50C0"/>
    <w:rsid w:val="001D5510"/>
    <w:rsid w:val="001D56A4"/>
    <w:rsid w:val="001D57A3"/>
    <w:rsid w:val="001D5E3D"/>
    <w:rsid w:val="001D60CF"/>
    <w:rsid w:val="001D632D"/>
    <w:rsid w:val="001D6AD4"/>
    <w:rsid w:val="001D6C31"/>
    <w:rsid w:val="001D784A"/>
    <w:rsid w:val="001D7A2F"/>
    <w:rsid w:val="001E000C"/>
    <w:rsid w:val="001E0403"/>
    <w:rsid w:val="001E04F4"/>
    <w:rsid w:val="001E2033"/>
    <w:rsid w:val="001E2879"/>
    <w:rsid w:val="001E377D"/>
    <w:rsid w:val="001E4928"/>
    <w:rsid w:val="001E4981"/>
    <w:rsid w:val="001E49DF"/>
    <w:rsid w:val="001E5ED5"/>
    <w:rsid w:val="001E6424"/>
    <w:rsid w:val="001E64BA"/>
    <w:rsid w:val="001E693B"/>
    <w:rsid w:val="001E6D43"/>
    <w:rsid w:val="001E6FC5"/>
    <w:rsid w:val="001E77BD"/>
    <w:rsid w:val="001F0891"/>
    <w:rsid w:val="001F09A5"/>
    <w:rsid w:val="001F0B12"/>
    <w:rsid w:val="001F1174"/>
    <w:rsid w:val="001F18AE"/>
    <w:rsid w:val="001F1FF5"/>
    <w:rsid w:val="001F2277"/>
    <w:rsid w:val="001F352A"/>
    <w:rsid w:val="001F3EBE"/>
    <w:rsid w:val="001F4387"/>
    <w:rsid w:val="001F43B8"/>
    <w:rsid w:val="001F4A55"/>
    <w:rsid w:val="001F5169"/>
    <w:rsid w:val="001F5DFC"/>
    <w:rsid w:val="001F6D52"/>
    <w:rsid w:val="00200DAC"/>
    <w:rsid w:val="00200E34"/>
    <w:rsid w:val="0020205D"/>
    <w:rsid w:val="00202078"/>
    <w:rsid w:val="00202F49"/>
    <w:rsid w:val="00203125"/>
    <w:rsid w:val="0020339A"/>
    <w:rsid w:val="002038E3"/>
    <w:rsid w:val="002045AD"/>
    <w:rsid w:val="00204AAA"/>
    <w:rsid w:val="00204D61"/>
    <w:rsid w:val="00204E9F"/>
    <w:rsid w:val="00205B69"/>
    <w:rsid w:val="00206FCF"/>
    <w:rsid w:val="002076FD"/>
    <w:rsid w:val="0021083C"/>
    <w:rsid w:val="00210FC7"/>
    <w:rsid w:val="00211192"/>
    <w:rsid w:val="0021172E"/>
    <w:rsid w:val="00211FFD"/>
    <w:rsid w:val="00212B5F"/>
    <w:rsid w:val="00213535"/>
    <w:rsid w:val="00213EC2"/>
    <w:rsid w:val="0021493F"/>
    <w:rsid w:val="002158E1"/>
    <w:rsid w:val="002159F1"/>
    <w:rsid w:val="00215CD0"/>
    <w:rsid w:val="00216A58"/>
    <w:rsid w:val="00216D6F"/>
    <w:rsid w:val="0022042A"/>
    <w:rsid w:val="00220D53"/>
    <w:rsid w:val="00221056"/>
    <w:rsid w:val="00221C7A"/>
    <w:rsid w:val="00221E89"/>
    <w:rsid w:val="00221F00"/>
    <w:rsid w:val="00222105"/>
    <w:rsid w:val="002233BB"/>
    <w:rsid w:val="002235E7"/>
    <w:rsid w:val="00223AAF"/>
    <w:rsid w:val="002257D9"/>
    <w:rsid w:val="002276BB"/>
    <w:rsid w:val="00227A37"/>
    <w:rsid w:val="002318BA"/>
    <w:rsid w:val="00232350"/>
    <w:rsid w:val="00232DB2"/>
    <w:rsid w:val="0023435B"/>
    <w:rsid w:val="002346DC"/>
    <w:rsid w:val="00234762"/>
    <w:rsid w:val="00234C56"/>
    <w:rsid w:val="00234F74"/>
    <w:rsid w:val="00236730"/>
    <w:rsid w:val="00237804"/>
    <w:rsid w:val="00237F2C"/>
    <w:rsid w:val="002401FA"/>
    <w:rsid w:val="002405C7"/>
    <w:rsid w:val="00241655"/>
    <w:rsid w:val="00242D31"/>
    <w:rsid w:val="00243A6F"/>
    <w:rsid w:val="00244817"/>
    <w:rsid w:val="0024559C"/>
    <w:rsid w:val="002458B6"/>
    <w:rsid w:val="00245A32"/>
    <w:rsid w:val="00245A82"/>
    <w:rsid w:val="002467EB"/>
    <w:rsid w:val="00246E51"/>
    <w:rsid w:val="002506AB"/>
    <w:rsid w:val="00250B1F"/>
    <w:rsid w:val="0025117E"/>
    <w:rsid w:val="00251B63"/>
    <w:rsid w:val="00252032"/>
    <w:rsid w:val="002524EF"/>
    <w:rsid w:val="00252E6D"/>
    <w:rsid w:val="00253FCB"/>
    <w:rsid w:val="00254F88"/>
    <w:rsid w:val="002559F4"/>
    <w:rsid w:val="00255C7D"/>
    <w:rsid w:val="00261327"/>
    <w:rsid w:val="00261571"/>
    <w:rsid w:val="002618BD"/>
    <w:rsid w:val="00261B40"/>
    <w:rsid w:val="00262601"/>
    <w:rsid w:val="00262ABB"/>
    <w:rsid w:val="00263135"/>
    <w:rsid w:val="002632DF"/>
    <w:rsid w:val="00264D30"/>
    <w:rsid w:val="00267504"/>
    <w:rsid w:val="00267B61"/>
    <w:rsid w:val="0027011F"/>
    <w:rsid w:val="002704E6"/>
    <w:rsid w:val="002706E9"/>
    <w:rsid w:val="00270DCC"/>
    <w:rsid w:val="00271576"/>
    <w:rsid w:val="002718C3"/>
    <w:rsid w:val="002722D6"/>
    <w:rsid w:val="00272327"/>
    <w:rsid w:val="00272F41"/>
    <w:rsid w:val="002732D4"/>
    <w:rsid w:val="00273454"/>
    <w:rsid w:val="00273795"/>
    <w:rsid w:val="0027443E"/>
    <w:rsid w:val="0027492E"/>
    <w:rsid w:val="002749CF"/>
    <w:rsid w:val="00274A28"/>
    <w:rsid w:val="00274BA6"/>
    <w:rsid w:val="00274DF1"/>
    <w:rsid w:val="0027562A"/>
    <w:rsid w:val="00277735"/>
    <w:rsid w:val="0027788E"/>
    <w:rsid w:val="00277D8F"/>
    <w:rsid w:val="00277FE9"/>
    <w:rsid w:val="00280434"/>
    <w:rsid w:val="002806DC"/>
    <w:rsid w:val="002807F9"/>
    <w:rsid w:val="00281096"/>
    <w:rsid w:val="0028111A"/>
    <w:rsid w:val="0028174A"/>
    <w:rsid w:val="00281A6B"/>
    <w:rsid w:val="00281B1D"/>
    <w:rsid w:val="00282CF5"/>
    <w:rsid w:val="00283972"/>
    <w:rsid w:val="00283B1F"/>
    <w:rsid w:val="00284151"/>
    <w:rsid w:val="002843DB"/>
    <w:rsid w:val="0028475A"/>
    <w:rsid w:val="002864D2"/>
    <w:rsid w:val="002867D9"/>
    <w:rsid w:val="00287651"/>
    <w:rsid w:val="00287DEC"/>
    <w:rsid w:val="00290A3F"/>
    <w:rsid w:val="00290E90"/>
    <w:rsid w:val="00290FC8"/>
    <w:rsid w:val="002916CC"/>
    <w:rsid w:val="00291F8D"/>
    <w:rsid w:val="0029216D"/>
    <w:rsid w:val="00292E16"/>
    <w:rsid w:val="00292F30"/>
    <w:rsid w:val="00293F55"/>
    <w:rsid w:val="00294111"/>
    <w:rsid w:val="002942FD"/>
    <w:rsid w:val="00295405"/>
    <w:rsid w:val="00295ACF"/>
    <w:rsid w:val="00295F50"/>
    <w:rsid w:val="002965F1"/>
    <w:rsid w:val="002975F6"/>
    <w:rsid w:val="0029786C"/>
    <w:rsid w:val="00297A22"/>
    <w:rsid w:val="002A0B2A"/>
    <w:rsid w:val="002A1511"/>
    <w:rsid w:val="002A1638"/>
    <w:rsid w:val="002A181A"/>
    <w:rsid w:val="002A1B92"/>
    <w:rsid w:val="002A260E"/>
    <w:rsid w:val="002A2B1D"/>
    <w:rsid w:val="002A2E86"/>
    <w:rsid w:val="002A3285"/>
    <w:rsid w:val="002A33E4"/>
    <w:rsid w:val="002A3910"/>
    <w:rsid w:val="002A396A"/>
    <w:rsid w:val="002A3A5D"/>
    <w:rsid w:val="002A413C"/>
    <w:rsid w:val="002A4A40"/>
    <w:rsid w:val="002A5DC8"/>
    <w:rsid w:val="002A6EF8"/>
    <w:rsid w:val="002A75E7"/>
    <w:rsid w:val="002B0A7D"/>
    <w:rsid w:val="002B0B8A"/>
    <w:rsid w:val="002B0FDA"/>
    <w:rsid w:val="002B17AC"/>
    <w:rsid w:val="002B1F79"/>
    <w:rsid w:val="002B2AB2"/>
    <w:rsid w:val="002B3C10"/>
    <w:rsid w:val="002B3CC7"/>
    <w:rsid w:val="002B3EC8"/>
    <w:rsid w:val="002B3F4F"/>
    <w:rsid w:val="002B4BC2"/>
    <w:rsid w:val="002B4BFA"/>
    <w:rsid w:val="002B54ED"/>
    <w:rsid w:val="002B57B8"/>
    <w:rsid w:val="002B6826"/>
    <w:rsid w:val="002B6CC9"/>
    <w:rsid w:val="002B6D02"/>
    <w:rsid w:val="002B738A"/>
    <w:rsid w:val="002B7F5E"/>
    <w:rsid w:val="002C0967"/>
    <w:rsid w:val="002C0968"/>
    <w:rsid w:val="002C0FD5"/>
    <w:rsid w:val="002C0FF1"/>
    <w:rsid w:val="002C1DFA"/>
    <w:rsid w:val="002C28AB"/>
    <w:rsid w:val="002C29C7"/>
    <w:rsid w:val="002C342C"/>
    <w:rsid w:val="002C38A3"/>
    <w:rsid w:val="002C448F"/>
    <w:rsid w:val="002C4AC9"/>
    <w:rsid w:val="002C4C29"/>
    <w:rsid w:val="002C5042"/>
    <w:rsid w:val="002C60F2"/>
    <w:rsid w:val="002C6140"/>
    <w:rsid w:val="002C6A93"/>
    <w:rsid w:val="002C7B2D"/>
    <w:rsid w:val="002D09ED"/>
    <w:rsid w:val="002D0B6D"/>
    <w:rsid w:val="002D10E3"/>
    <w:rsid w:val="002D1104"/>
    <w:rsid w:val="002D2847"/>
    <w:rsid w:val="002D3322"/>
    <w:rsid w:val="002D3A82"/>
    <w:rsid w:val="002D3CE3"/>
    <w:rsid w:val="002D6AB7"/>
    <w:rsid w:val="002D6B4D"/>
    <w:rsid w:val="002D6D3E"/>
    <w:rsid w:val="002D77FC"/>
    <w:rsid w:val="002D7B44"/>
    <w:rsid w:val="002E080B"/>
    <w:rsid w:val="002E117C"/>
    <w:rsid w:val="002E1839"/>
    <w:rsid w:val="002E1F41"/>
    <w:rsid w:val="002E2001"/>
    <w:rsid w:val="002E35FD"/>
    <w:rsid w:val="002E37C8"/>
    <w:rsid w:val="002E3CD4"/>
    <w:rsid w:val="002E4BDC"/>
    <w:rsid w:val="002E5F94"/>
    <w:rsid w:val="002E6031"/>
    <w:rsid w:val="002E6151"/>
    <w:rsid w:val="002E6725"/>
    <w:rsid w:val="002E67A2"/>
    <w:rsid w:val="002E6929"/>
    <w:rsid w:val="002E7445"/>
    <w:rsid w:val="002E7D7D"/>
    <w:rsid w:val="002F13A3"/>
    <w:rsid w:val="002F13BE"/>
    <w:rsid w:val="002F1576"/>
    <w:rsid w:val="002F3430"/>
    <w:rsid w:val="002F3463"/>
    <w:rsid w:val="002F3482"/>
    <w:rsid w:val="002F369F"/>
    <w:rsid w:val="002F4D10"/>
    <w:rsid w:val="002F4EA6"/>
    <w:rsid w:val="002F5CB6"/>
    <w:rsid w:val="002F5ED3"/>
    <w:rsid w:val="002F653F"/>
    <w:rsid w:val="002F7087"/>
    <w:rsid w:val="002F72E5"/>
    <w:rsid w:val="002F7671"/>
    <w:rsid w:val="002F779E"/>
    <w:rsid w:val="00300BBA"/>
    <w:rsid w:val="00301169"/>
    <w:rsid w:val="00302130"/>
    <w:rsid w:val="00303B0A"/>
    <w:rsid w:val="00303DC3"/>
    <w:rsid w:val="0030475B"/>
    <w:rsid w:val="00304BE3"/>
    <w:rsid w:val="00304EA4"/>
    <w:rsid w:val="003056C7"/>
    <w:rsid w:val="00305C4E"/>
    <w:rsid w:val="003061A4"/>
    <w:rsid w:val="00306A23"/>
    <w:rsid w:val="00306D2B"/>
    <w:rsid w:val="0030771A"/>
    <w:rsid w:val="003079C6"/>
    <w:rsid w:val="00310945"/>
    <w:rsid w:val="00310FCC"/>
    <w:rsid w:val="00311706"/>
    <w:rsid w:val="0031187A"/>
    <w:rsid w:val="003121D1"/>
    <w:rsid w:val="003127EA"/>
    <w:rsid w:val="00312AB5"/>
    <w:rsid w:val="00312B3B"/>
    <w:rsid w:val="003132DE"/>
    <w:rsid w:val="00313AD1"/>
    <w:rsid w:val="00313CF8"/>
    <w:rsid w:val="00313D79"/>
    <w:rsid w:val="00313D8D"/>
    <w:rsid w:val="00313F24"/>
    <w:rsid w:val="0031464B"/>
    <w:rsid w:val="003146E9"/>
    <w:rsid w:val="0031555B"/>
    <w:rsid w:val="00315DE7"/>
    <w:rsid w:val="00315EDE"/>
    <w:rsid w:val="00316615"/>
    <w:rsid w:val="00320033"/>
    <w:rsid w:val="0032086D"/>
    <w:rsid w:val="00321495"/>
    <w:rsid w:val="0032151E"/>
    <w:rsid w:val="00322242"/>
    <w:rsid w:val="00322370"/>
    <w:rsid w:val="003223EF"/>
    <w:rsid w:val="00322AF8"/>
    <w:rsid w:val="00322E82"/>
    <w:rsid w:val="00323547"/>
    <w:rsid w:val="0032364B"/>
    <w:rsid w:val="003237FF"/>
    <w:rsid w:val="00324D49"/>
    <w:rsid w:val="003250CB"/>
    <w:rsid w:val="00327087"/>
    <w:rsid w:val="00327479"/>
    <w:rsid w:val="003275CC"/>
    <w:rsid w:val="00327974"/>
    <w:rsid w:val="00327D84"/>
    <w:rsid w:val="00330D24"/>
    <w:rsid w:val="0033115D"/>
    <w:rsid w:val="003319F1"/>
    <w:rsid w:val="00332041"/>
    <w:rsid w:val="003328FC"/>
    <w:rsid w:val="00332F1E"/>
    <w:rsid w:val="003332C9"/>
    <w:rsid w:val="00333B9D"/>
    <w:rsid w:val="00333BD7"/>
    <w:rsid w:val="00333D19"/>
    <w:rsid w:val="003340E3"/>
    <w:rsid w:val="003342D1"/>
    <w:rsid w:val="003357C5"/>
    <w:rsid w:val="00335A55"/>
    <w:rsid w:val="00335A96"/>
    <w:rsid w:val="003360E7"/>
    <w:rsid w:val="0033619A"/>
    <w:rsid w:val="003367E7"/>
    <w:rsid w:val="003368AD"/>
    <w:rsid w:val="003369E2"/>
    <w:rsid w:val="00336DF3"/>
    <w:rsid w:val="003373F1"/>
    <w:rsid w:val="00337742"/>
    <w:rsid w:val="00340D2E"/>
    <w:rsid w:val="00341451"/>
    <w:rsid w:val="00341580"/>
    <w:rsid w:val="00341D11"/>
    <w:rsid w:val="00342402"/>
    <w:rsid w:val="00342932"/>
    <w:rsid w:val="00343343"/>
    <w:rsid w:val="003433ED"/>
    <w:rsid w:val="00343CCD"/>
    <w:rsid w:val="00343D1F"/>
    <w:rsid w:val="003444FE"/>
    <w:rsid w:val="00345C54"/>
    <w:rsid w:val="00345D02"/>
    <w:rsid w:val="00346933"/>
    <w:rsid w:val="00347431"/>
    <w:rsid w:val="00347F28"/>
    <w:rsid w:val="00350E29"/>
    <w:rsid w:val="00350E80"/>
    <w:rsid w:val="0035153C"/>
    <w:rsid w:val="00351AB7"/>
    <w:rsid w:val="00351E1A"/>
    <w:rsid w:val="00351F5E"/>
    <w:rsid w:val="00352F93"/>
    <w:rsid w:val="003535C5"/>
    <w:rsid w:val="0035369C"/>
    <w:rsid w:val="003538D4"/>
    <w:rsid w:val="00353DC5"/>
    <w:rsid w:val="003547B6"/>
    <w:rsid w:val="00354A07"/>
    <w:rsid w:val="00354C80"/>
    <w:rsid w:val="003559A5"/>
    <w:rsid w:val="00355C40"/>
    <w:rsid w:val="00355FC4"/>
    <w:rsid w:val="003569F5"/>
    <w:rsid w:val="00356B99"/>
    <w:rsid w:val="00357CF4"/>
    <w:rsid w:val="00357E10"/>
    <w:rsid w:val="00357E67"/>
    <w:rsid w:val="00360494"/>
    <w:rsid w:val="00360733"/>
    <w:rsid w:val="003609E6"/>
    <w:rsid w:val="003610AA"/>
    <w:rsid w:val="0036144E"/>
    <w:rsid w:val="003616FE"/>
    <w:rsid w:val="00361CA6"/>
    <w:rsid w:val="003624C7"/>
    <w:rsid w:val="00362DD9"/>
    <w:rsid w:val="00362E7D"/>
    <w:rsid w:val="0036316B"/>
    <w:rsid w:val="0036385F"/>
    <w:rsid w:val="003645BD"/>
    <w:rsid w:val="00364919"/>
    <w:rsid w:val="00365130"/>
    <w:rsid w:val="00365E18"/>
    <w:rsid w:val="003661AF"/>
    <w:rsid w:val="00366236"/>
    <w:rsid w:val="00366D38"/>
    <w:rsid w:val="003673CC"/>
    <w:rsid w:val="00367DEA"/>
    <w:rsid w:val="00370870"/>
    <w:rsid w:val="003708F4"/>
    <w:rsid w:val="00370D30"/>
    <w:rsid w:val="00370DC3"/>
    <w:rsid w:val="0037188C"/>
    <w:rsid w:val="003725E1"/>
    <w:rsid w:val="00372EFB"/>
    <w:rsid w:val="0037367B"/>
    <w:rsid w:val="00373AA8"/>
    <w:rsid w:val="00373ADB"/>
    <w:rsid w:val="00373D2C"/>
    <w:rsid w:val="00373F15"/>
    <w:rsid w:val="00374285"/>
    <w:rsid w:val="003747DC"/>
    <w:rsid w:val="00374E28"/>
    <w:rsid w:val="0037517D"/>
    <w:rsid w:val="0037524D"/>
    <w:rsid w:val="003763C6"/>
    <w:rsid w:val="00377225"/>
    <w:rsid w:val="003773A2"/>
    <w:rsid w:val="0038005F"/>
    <w:rsid w:val="003807D6"/>
    <w:rsid w:val="003819A0"/>
    <w:rsid w:val="00381D0D"/>
    <w:rsid w:val="00382753"/>
    <w:rsid w:val="00383CC5"/>
    <w:rsid w:val="00384056"/>
    <w:rsid w:val="00384631"/>
    <w:rsid w:val="00384A6B"/>
    <w:rsid w:val="00384FC3"/>
    <w:rsid w:val="003860A4"/>
    <w:rsid w:val="00386D28"/>
    <w:rsid w:val="003871A4"/>
    <w:rsid w:val="00387F06"/>
    <w:rsid w:val="00392C59"/>
    <w:rsid w:val="00394C38"/>
    <w:rsid w:val="00394C47"/>
    <w:rsid w:val="00394D93"/>
    <w:rsid w:val="0039504F"/>
    <w:rsid w:val="0039511B"/>
    <w:rsid w:val="003957ED"/>
    <w:rsid w:val="003958FA"/>
    <w:rsid w:val="00395D3E"/>
    <w:rsid w:val="00396C5F"/>
    <w:rsid w:val="00397343"/>
    <w:rsid w:val="00397366"/>
    <w:rsid w:val="003973C0"/>
    <w:rsid w:val="003978DA"/>
    <w:rsid w:val="00397A55"/>
    <w:rsid w:val="00397C31"/>
    <w:rsid w:val="003A3D9E"/>
    <w:rsid w:val="003A46F4"/>
    <w:rsid w:val="003A4BC2"/>
    <w:rsid w:val="003A502B"/>
    <w:rsid w:val="003A55A5"/>
    <w:rsid w:val="003A69CA"/>
    <w:rsid w:val="003A6A3D"/>
    <w:rsid w:val="003A71EA"/>
    <w:rsid w:val="003A75B0"/>
    <w:rsid w:val="003A791A"/>
    <w:rsid w:val="003A7ECC"/>
    <w:rsid w:val="003A7FDD"/>
    <w:rsid w:val="003B0044"/>
    <w:rsid w:val="003B063B"/>
    <w:rsid w:val="003B127D"/>
    <w:rsid w:val="003B1E33"/>
    <w:rsid w:val="003B2C81"/>
    <w:rsid w:val="003B378B"/>
    <w:rsid w:val="003B3D4E"/>
    <w:rsid w:val="003B50A0"/>
    <w:rsid w:val="003B50C4"/>
    <w:rsid w:val="003B598D"/>
    <w:rsid w:val="003B6184"/>
    <w:rsid w:val="003B68FD"/>
    <w:rsid w:val="003B69B7"/>
    <w:rsid w:val="003B6B38"/>
    <w:rsid w:val="003C097E"/>
    <w:rsid w:val="003C0B4E"/>
    <w:rsid w:val="003C0BFC"/>
    <w:rsid w:val="003C0DBC"/>
    <w:rsid w:val="003C2F24"/>
    <w:rsid w:val="003C3ADC"/>
    <w:rsid w:val="003C4565"/>
    <w:rsid w:val="003C4BD7"/>
    <w:rsid w:val="003C4F3A"/>
    <w:rsid w:val="003C5DCE"/>
    <w:rsid w:val="003C71C7"/>
    <w:rsid w:val="003C745C"/>
    <w:rsid w:val="003C79B4"/>
    <w:rsid w:val="003C7B81"/>
    <w:rsid w:val="003D0190"/>
    <w:rsid w:val="003D0788"/>
    <w:rsid w:val="003D0822"/>
    <w:rsid w:val="003D3136"/>
    <w:rsid w:val="003D3DBC"/>
    <w:rsid w:val="003D4162"/>
    <w:rsid w:val="003D452C"/>
    <w:rsid w:val="003D466A"/>
    <w:rsid w:val="003D48BE"/>
    <w:rsid w:val="003D4A9B"/>
    <w:rsid w:val="003D4FE0"/>
    <w:rsid w:val="003D510F"/>
    <w:rsid w:val="003D5B26"/>
    <w:rsid w:val="003D60C4"/>
    <w:rsid w:val="003D61CE"/>
    <w:rsid w:val="003D655F"/>
    <w:rsid w:val="003D66C6"/>
    <w:rsid w:val="003D77B3"/>
    <w:rsid w:val="003D7858"/>
    <w:rsid w:val="003D7AA0"/>
    <w:rsid w:val="003E0408"/>
    <w:rsid w:val="003E3320"/>
    <w:rsid w:val="003E348B"/>
    <w:rsid w:val="003E37BE"/>
    <w:rsid w:val="003E5C1D"/>
    <w:rsid w:val="003E5CFD"/>
    <w:rsid w:val="003E60B1"/>
    <w:rsid w:val="003E6228"/>
    <w:rsid w:val="003E694C"/>
    <w:rsid w:val="003E69BE"/>
    <w:rsid w:val="003E6A11"/>
    <w:rsid w:val="003E6B94"/>
    <w:rsid w:val="003E6E4F"/>
    <w:rsid w:val="003E750B"/>
    <w:rsid w:val="003E768C"/>
    <w:rsid w:val="003F0F7A"/>
    <w:rsid w:val="003F12CF"/>
    <w:rsid w:val="003F12E0"/>
    <w:rsid w:val="003F13E2"/>
    <w:rsid w:val="003F17B4"/>
    <w:rsid w:val="003F1AE6"/>
    <w:rsid w:val="003F1E9E"/>
    <w:rsid w:val="003F23A1"/>
    <w:rsid w:val="003F23EC"/>
    <w:rsid w:val="003F24E6"/>
    <w:rsid w:val="003F3186"/>
    <w:rsid w:val="003F31D3"/>
    <w:rsid w:val="003F370B"/>
    <w:rsid w:val="003F3970"/>
    <w:rsid w:val="003F3DC7"/>
    <w:rsid w:val="003F49F0"/>
    <w:rsid w:val="003F49FF"/>
    <w:rsid w:val="003F58B8"/>
    <w:rsid w:val="003F61CC"/>
    <w:rsid w:val="003F64A3"/>
    <w:rsid w:val="003F6905"/>
    <w:rsid w:val="003F6D3D"/>
    <w:rsid w:val="003F6EFA"/>
    <w:rsid w:val="003F724C"/>
    <w:rsid w:val="003F745D"/>
    <w:rsid w:val="004003AB"/>
    <w:rsid w:val="00400C96"/>
    <w:rsid w:val="00401A82"/>
    <w:rsid w:val="00401B92"/>
    <w:rsid w:val="00402CFC"/>
    <w:rsid w:val="004046BE"/>
    <w:rsid w:val="00404E12"/>
    <w:rsid w:val="004058B9"/>
    <w:rsid w:val="00406DD4"/>
    <w:rsid w:val="00407D4C"/>
    <w:rsid w:val="00410AE7"/>
    <w:rsid w:val="004125AE"/>
    <w:rsid w:val="004139E6"/>
    <w:rsid w:val="004147ED"/>
    <w:rsid w:val="00414D98"/>
    <w:rsid w:val="0041511E"/>
    <w:rsid w:val="00415666"/>
    <w:rsid w:val="00415B18"/>
    <w:rsid w:val="0041677D"/>
    <w:rsid w:val="004168F5"/>
    <w:rsid w:val="00416FC5"/>
    <w:rsid w:val="004171AF"/>
    <w:rsid w:val="004174BA"/>
    <w:rsid w:val="00420A88"/>
    <w:rsid w:val="00422693"/>
    <w:rsid w:val="00422B89"/>
    <w:rsid w:val="00422E9B"/>
    <w:rsid w:val="00422EDC"/>
    <w:rsid w:val="0042311A"/>
    <w:rsid w:val="00423269"/>
    <w:rsid w:val="004234ED"/>
    <w:rsid w:val="0042368E"/>
    <w:rsid w:val="00424546"/>
    <w:rsid w:val="00424D6B"/>
    <w:rsid w:val="00425113"/>
    <w:rsid w:val="0042575A"/>
    <w:rsid w:val="00425CA0"/>
    <w:rsid w:val="00426114"/>
    <w:rsid w:val="00426827"/>
    <w:rsid w:val="0042684C"/>
    <w:rsid w:val="00426B79"/>
    <w:rsid w:val="00426C05"/>
    <w:rsid w:val="004273A7"/>
    <w:rsid w:val="0043009A"/>
    <w:rsid w:val="004306F9"/>
    <w:rsid w:val="00430A2C"/>
    <w:rsid w:val="00430D9E"/>
    <w:rsid w:val="004319A2"/>
    <w:rsid w:val="00432624"/>
    <w:rsid w:val="004327B4"/>
    <w:rsid w:val="00432E3F"/>
    <w:rsid w:val="00433B63"/>
    <w:rsid w:val="0043492D"/>
    <w:rsid w:val="004353E7"/>
    <w:rsid w:val="00435626"/>
    <w:rsid w:val="00435E9F"/>
    <w:rsid w:val="00436EE1"/>
    <w:rsid w:val="00437BDD"/>
    <w:rsid w:val="004401DF"/>
    <w:rsid w:val="004401E2"/>
    <w:rsid w:val="00440898"/>
    <w:rsid w:val="00440D88"/>
    <w:rsid w:val="0044154C"/>
    <w:rsid w:val="004433FF"/>
    <w:rsid w:val="004446F7"/>
    <w:rsid w:val="00444B12"/>
    <w:rsid w:val="004453D3"/>
    <w:rsid w:val="00445A34"/>
    <w:rsid w:val="00445DC0"/>
    <w:rsid w:val="00446461"/>
    <w:rsid w:val="0044686A"/>
    <w:rsid w:val="00446DB8"/>
    <w:rsid w:val="00447A85"/>
    <w:rsid w:val="00447ECE"/>
    <w:rsid w:val="00447EFC"/>
    <w:rsid w:val="00450A84"/>
    <w:rsid w:val="00450AAE"/>
    <w:rsid w:val="0045137D"/>
    <w:rsid w:val="0045171B"/>
    <w:rsid w:val="00451B3A"/>
    <w:rsid w:val="004522CB"/>
    <w:rsid w:val="0045231E"/>
    <w:rsid w:val="00452EB3"/>
    <w:rsid w:val="00453CC2"/>
    <w:rsid w:val="00453CE4"/>
    <w:rsid w:val="00453ED1"/>
    <w:rsid w:val="00453FFA"/>
    <w:rsid w:val="0045406E"/>
    <w:rsid w:val="00455B06"/>
    <w:rsid w:val="004563B4"/>
    <w:rsid w:val="004564A3"/>
    <w:rsid w:val="004564B6"/>
    <w:rsid w:val="00456DD1"/>
    <w:rsid w:val="00457B11"/>
    <w:rsid w:val="004608B7"/>
    <w:rsid w:val="00460D32"/>
    <w:rsid w:val="00460F78"/>
    <w:rsid w:val="00461F76"/>
    <w:rsid w:val="004620E8"/>
    <w:rsid w:val="0046231B"/>
    <w:rsid w:val="004629EA"/>
    <w:rsid w:val="0046389F"/>
    <w:rsid w:val="00464A3C"/>
    <w:rsid w:val="00465002"/>
    <w:rsid w:val="0046601F"/>
    <w:rsid w:val="00467211"/>
    <w:rsid w:val="0046776A"/>
    <w:rsid w:val="00467B9E"/>
    <w:rsid w:val="004700BD"/>
    <w:rsid w:val="004707DB"/>
    <w:rsid w:val="00470815"/>
    <w:rsid w:val="00470BD6"/>
    <w:rsid w:val="00470C76"/>
    <w:rsid w:val="00470E7E"/>
    <w:rsid w:val="00471132"/>
    <w:rsid w:val="00471F03"/>
    <w:rsid w:val="00472124"/>
    <w:rsid w:val="00472F3A"/>
    <w:rsid w:val="004734F5"/>
    <w:rsid w:val="00473DC0"/>
    <w:rsid w:val="00474205"/>
    <w:rsid w:val="00474997"/>
    <w:rsid w:val="004757EB"/>
    <w:rsid w:val="0047583B"/>
    <w:rsid w:val="004773B6"/>
    <w:rsid w:val="0047761B"/>
    <w:rsid w:val="00477F25"/>
    <w:rsid w:val="00477F9F"/>
    <w:rsid w:val="004804D8"/>
    <w:rsid w:val="0048217C"/>
    <w:rsid w:val="004825E8"/>
    <w:rsid w:val="00482B61"/>
    <w:rsid w:val="004836A8"/>
    <w:rsid w:val="00486A9C"/>
    <w:rsid w:val="00487E67"/>
    <w:rsid w:val="0049036C"/>
    <w:rsid w:val="00490DFF"/>
    <w:rsid w:val="004919C8"/>
    <w:rsid w:val="00493043"/>
    <w:rsid w:val="004936EF"/>
    <w:rsid w:val="00493709"/>
    <w:rsid w:val="00493998"/>
    <w:rsid w:val="00494817"/>
    <w:rsid w:val="0049573B"/>
    <w:rsid w:val="0049645B"/>
    <w:rsid w:val="00496892"/>
    <w:rsid w:val="00496A89"/>
    <w:rsid w:val="00496FFF"/>
    <w:rsid w:val="004A0A2E"/>
    <w:rsid w:val="004A1563"/>
    <w:rsid w:val="004A18C8"/>
    <w:rsid w:val="004A20CD"/>
    <w:rsid w:val="004A20F0"/>
    <w:rsid w:val="004A2944"/>
    <w:rsid w:val="004A4733"/>
    <w:rsid w:val="004A5066"/>
    <w:rsid w:val="004A54A6"/>
    <w:rsid w:val="004A5D8D"/>
    <w:rsid w:val="004A6559"/>
    <w:rsid w:val="004A68E1"/>
    <w:rsid w:val="004A6C2A"/>
    <w:rsid w:val="004A6EC2"/>
    <w:rsid w:val="004A72DC"/>
    <w:rsid w:val="004B01EC"/>
    <w:rsid w:val="004B08AC"/>
    <w:rsid w:val="004B0B71"/>
    <w:rsid w:val="004B1A8F"/>
    <w:rsid w:val="004B1D5E"/>
    <w:rsid w:val="004B2683"/>
    <w:rsid w:val="004B3000"/>
    <w:rsid w:val="004B3665"/>
    <w:rsid w:val="004B4087"/>
    <w:rsid w:val="004B4E63"/>
    <w:rsid w:val="004B4EC2"/>
    <w:rsid w:val="004B5526"/>
    <w:rsid w:val="004B5C8D"/>
    <w:rsid w:val="004B6D6B"/>
    <w:rsid w:val="004C0293"/>
    <w:rsid w:val="004C036F"/>
    <w:rsid w:val="004C0AAC"/>
    <w:rsid w:val="004C0F53"/>
    <w:rsid w:val="004C20AB"/>
    <w:rsid w:val="004C21DC"/>
    <w:rsid w:val="004C22A4"/>
    <w:rsid w:val="004C2EC4"/>
    <w:rsid w:val="004C399A"/>
    <w:rsid w:val="004C4918"/>
    <w:rsid w:val="004C4A61"/>
    <w:rsid w:val="004C5041"/>
    <w:rsid w:val="004C511C"/>
    <w:rsid w:val="004C5121"/>
    <w:rsid w:val="004C5B41"/>
    <w:rsid w:val="004C5E94"/>
    <w:rsid w:val="004C616C"/>
    <w:rsid w:val="004C651B"/>
    <w:rsid w:val="004C6F11"/>
    <w:rsid w:val="004D02C0"/>
    <w:rsid w:val="004D0C61"/>
    <w:rsid w:val="004D1241"/>
    <w:rsid w:val="004D1B9A"/>
    <w:rsid w:val="004D2C82"/>
    <w:rsid w:val="004D30AE"/>
    <w:rsid w:val="004D3534"/>
    <w:rsid w:val="004D4299"/>
    <w:rsid w:val="004D4C88"/>
    <w:rsid w:val="004D4DDB"/>
    <w:rsid w:val="004D5025"/>
    <w:rsid w:val="004D54DF"/>
    <w:rsid w:val="004D5B89"/>
    <w:rsid w:val="004D5F1A"/>
    <w:rsid w:val="004D7CEF"/>
    <w:rsid w:val="004E1462"/>
    <w:rsid w:val="004E215E"/>
    <w:rsid w:val="004E2A31"/>
    <w:rsid w:val="004E2B36"/>
    <w:rsid w:val="004E3042"/>
    <w:rsid w:val="004E3847"/>
    <w:rsid w:val="004E4244"/>
    <w:rsid w:val="004E5C3E"/>
    <w:rsid w:val="004E63CE"/>
    <w:rsid w:val="004E69DD"/>
    <w:rsid w:val="004E6B5D"/>
    <w:rsid w:val="004E6E64"/>
    <w:rsid w:val="004E6ED3"/>
    <w:rsid w:val="004E6F9E"/>
    <w:rsid w:val="004E70E4"/>
    <w:rsid w:val="004E7A25"/>
    <w:rsid w:val="004E7A45"/>
    <w:rsid w:val="004F123E"/>
    <w:rsid w:val="004F1291"/>
    <w:rsid w:val="004F1BDE"/>
    <w:rsid w:val="004F311B"/>
    <w:rsid w:val="004F3EC4"/>
    <w:rsid w:val="004F41F6"/>
    <w:rsid w:val="004F4D29"/>
    <w:rsid w:val="004F4E80"/>
    <w:rsid w:val="004F5608"/>
    <w:rsid w:val="004F6ACD"/>
    <w:rsid w:val="004F6D54"/>
    <w:rsid w:val="004F7865"/>
    <w:rsid w:val="00500037"/>
    <w:rsid w:val="0050181D"/>
    <w:rsid w:val="0050270F"/>
    <w:rsid w:val="005037BC"/>
    <w:rsid w:val="0050388F"/>
    <w:rsid w:val="00503912"/>
    <w:rsid w:val="00504018"/>
    <w:rsid w:val="00504A4D"/>
    <w:rsid w:val="00504B20"/>
    <w:rsid w:val="0050521A"/>
    <w:rsid w:val="005052BA"/>
    <w:rsid w:val="005053F2"/>
    <w:rsid w:val="00505485"/>
    <w:rsid w:val="0050590F"/>
    <w:rsid w:val="00505EAD"/>
    <w:rsid w:val="005060EE"/>
    <w:rsid w:val="00506323"/>
    <w:rsid w:val="00506F42"/>
    <w:rsid w:val="00507700"/>
    <w:rsid w:val="005079DA"/>
    <w:rsid w:val="00507D7E"/>
    <w:rsid w:val="00507F88"/>
    <w:rsid w:val="00507FA5"/>
    <w:rsid w:val="00510027"/>
    <w:rsid w:val="00510D3F"/>
    <w:rsid w:val="00511A05"/>
    <w:rsid w:val="00511AF6"/>
    <w:rsid w:val="00513105"/>
    <w:rsid w:val="00513149"/>
    <w:rsid w:val="00513583"/>
    <w:rsid w:val="0051385F"/>
    <w:rsid w:val="005143E3"/>
    <w:rsid w:val="005157EE"/>
    <w:rsid w:val="00515A76"/>
    <w:rsid w:val="0051646A"/>
    <w:rsid w:val="00517314"/>
    <w:rsid w:val="005174E0"/>
    <w:rsid w:val="00517AFA"/>
    <w:rsid w:val="00517D19"/>
    <w:rsid w:val="00517FBE"/>
    <w:rsid w:val="005201A7"/>
    <w:rsid w:val="0052070F"/>
    <w:rsid w:val="00520785"/>
    <w:rsid w:val="00520F59"/>
    <w:rsid w:val="005210BA"/>
    <w:rsid w:val="00521CEA"/>
    <w:rsid w:val="00522CA7"/>
    <w:rsid w:val="00522F83"/>
    <w:rsid w:val="0052317D"/>
    <w:rsid w:val="005239AB"/>
    <w:rsid w:val="00523EBE"/>
    <w:rsid w:val="00525734"/>
    <w:rsid w:val="00525804"/>
    <w:rsid w:val="00525B3E"/>
    <w:rsid w:val="00526260"/>
    <w:rsid w:val="00526340"/>
    <w:rsid w:val="00526923"/>
    <w:rsid w:val="00526CC7"/>
    <w:rsid w:val="005279C5"/>
    <w:rsid w:val="00530BFC"/>
    <w:rsid w:val="00531139"/>
    <w:rsid w:val="0053131B"/>
    <w:rsid w:val="005324BE"/>
    <w:rsid w:val="00532CEB"/>
    <w:rsid w:val="00532F8F"/>
    <w:rsid w:val="005330D0"/>
    <w:rsid w:val="00533977"/>
    <w:rsid w:val="0053499E"/>
    <w:rsid w:val="00534EEC"/>
    <w:rsid w:val="005356E1"/>
    <w:rsid w:val="0053577A"/>
    <w:rsid w:val="005365F2"/>
    <w:rsid w:val="005368B1"/>
    <w:rsid w:val="0053692A"/>
    <w:rsid w:val="00540368"/>
    <w:rsid w:val="0054087D"/>
    <w:rsid w:val="00540CD2"/>
    <w:rsid w:val="00540F50"/>
    <w:rsid w:val="00541471"/>
    <w:rsid w:val="00543411"/>
    <w:rsid w:val="0054395F"/>
    <w:rsid w:val="005439D5"/>
    <w:rsid w:val="0054508D"/>
    <w:rsid w:val="005451FB"/>
    <w:rsid w:val="00545DA9"/>
    <w:rsid w:val="00545E4B"/>
    <w:rsid w:val="00545F8E"/>
    <w:rsid w:val="00546076"/>
    <w:rsid w:val="005466E3"/>
    <w:rsid w:val="005473A2"/>
    <w:rsid w:val="00547D55"/>
    <w:rsid w:val="00551665"/>
    <w:rsid w:val="00551717"/>
    <w:rsid w:val="0055241F"/>
    <w:rsid w:val="00552BC5"/>
    <w:rsid w:val="0055331E"/>
    <w:rsid w:val="005542C7"/>
    <w:rsid w:val="00554A25"/>
    <w:rsid w:val="00555509"/>
    <w:rsid w:val="00555834"/>
    <w:rsid w:val="005558CD"/>
    <w:rsid w:val="00555FEF"/>
    <w:rsid w:val="00556711"/>
    <w:rsid w:val="0055687B"/>
    <w:rsid w:val="00556887"/>
    <w:rsid w:val="005572C4"/>
    <w:rsid w:val="005572F5"/>
    <w:rsid w:val="005574B0"/>
    <w:rsid w:val="00557773"/>
    <w:rsid w:val="0055798C"/>
    <w:rsid w:val="00557A18"/>
    <w:rsid w:val="005606C6"/>
    <w:rsid w:val="0056096A"/>
    <w:rsid w:val="00560E32"/>
    <w:rsid w:val="00560E9C"/>
    <w:rsid w:val="00560FB7"/>
    <w:rsid w:val="005629B0"/>
    <w:rsid w:val="00562A7D"/>
    <w:rsid w:val="005630FA"/>
    <w:rsid w:val="00563360"/>
    <w:rsid w:val="00564DA2"/>
    <w:rsid w:val="00564E1A"/>
    <w:rsid w:val="00565370"/>
    <w:rsid w:val="005661DE"/>
    <w:rsid w:val="00566795"/>
    <w:rsid w:val="00566B4A"/>
    <w:rsid w:val="00567FE4"/>
    <w:rsid w:val="005704A2"/>
    <w:rsid w:val="00570A37"/>
    <w:rsid w:val="00570ADB"/>
    <w:rsid w:val="00571D64"/>
    <w:rsid w:val="0057200E"/>
    <w:rsid w:val="0057297D"/>
    <w:rsid w:val="00572A71"/>
    <w:rsid w:val="0057364C"/>
    <w:rsid w:val="0057394D"/>
    <w:rsid w:val="0057558D"/>
    <w:rsid w:val="005760EC"/>
    <w:rsid w:val="00577065"/>
    <w:rsid w:val="0057719B"/>
    <w:rsid w:val="005774E8"/>
    <w:rsid w:val="005777BB"/>
    <w:rsid w:val="00577A23"/>
    <w:rsid w:val="005802F4"/>
    <w:rsid w:val="005809FE"/>
    <w:rsid w:val="005814A3"/>
    <w:rsid w:val="00581817"/>
    <w:rsid w:val="00582B5B"/>
    <w:rsid w:val="0058318C"/>
    <w:rsid w:val="005831DD"/>
    <w:rsid w:val="00583444"/>
    <w:rsid w:val="00584164"/>
    <w:rsid w:val="005842EA"/>
    <w:rsid w:val="0058593C"/>
    <w:rsid w:val="00585DA4"/>
    <w:rsid w:val="0058613D"/>
    <w:rsid w:val="00586233"/>
    <w:rsid w:val="0058664F"/>
    <w:rsid w:val="00586B44"/>
    <w:rsid w:val="00586EC1"/>
    <w:rsid w:val="00587266"/>
    <w:rsid w:val="00587857"/>
    <w:rsid w:val="00587C17"/>
    <w:rsid w:val="00587D96"/>
    <w:rsid w:val="005921E1"/>
    <w:rsid w:val="00595019"/>
    <w:rsid w:val="005956CF"/>
    <w:rsid w:val="0059620E"/>
    <w:rsid w:val="00597A4F"/>
    <w:rsid w:val="005A0437"/>
    <w:rsid w:val="005A16CC"/>
    <w:rsid w:val="005A1CAA"/>
    <w:rsid w:val="005A231B"/>
    <w:rsid w:val="005A2513"/>
    <w:rsid w:val="005A2A6F"/>
    <w:rsid w:val="005A2AD7"/>
    <w:rsid w:val="005A392C"/>
    <w:rsid w:val="005A4038"/>
    <w:rsid w:val="005A428E"/>
    <w:rsid w:val="005A5097"/>
    <w:rsid w:val="005A52FB"/>
    <w:rsid w:val="005A5313"/>
    <w:rsid w:val="005A5633"/>
    <w:rsid w:val="005A57E5"/>
    <w:rsid w:val="005A5881"/>
    <w:rsid w:val="005A5919"/>
    <w:rsid w:val="005A5D05"/>
    <w:rsid w:val="005A6DDF"/>
    <w:rsid w:val="005A702E"/>
    <w:rsid w:val="005B01CD"/>
    <w:rsid w:val="005B055D"/>
    <w:rsid w:val="005B13EB"/>
    <w:rsid w:val="005B1FCC"/>
    <w:rsid w:val="005B21D3"/>
    <w:rsid w:val="005B3B3E"/>
    <w:rsid w:val="005B5705"/>
    <w:rsid w:val="005B6EC9"/>
    <w:rsid w:val="005B701E"/>
    <w:rsid w:val="005B7FDF"/>
    <w:rsid w:val="005C04DF"/>
    <w:rsid w:val="005C0AB9"/>
    <w:rsid w:val="005C1581"/>
    <w:rsid w:val="005C1AE5"/>
    <w:rsid w:val="005C23FD"/>
    <w:rsid w:val="005C25EC"/>
    <w:rsid w:val="005C2FD0"/>
    <w:rsid w:val="005C36E6"/>
    <w:rsid w:val="005C3AC0"/>
    <w:rsid w:val="005C3DC6"/>
    <w:rsid w:val="005C4523"/>
    <w:rsid w:val="005C4D0E"/>
    <w:rsid w:val="005C55CC"/>
    <w:rsid w:val="005C5759"/>
    <w:rsid w:val="005C5BAA"/>
    <w:rsid w:val="005C6027"/>
    <w:rsid w:val="005C6939"/>
    <w:rsid w:val="005C6F28"/>
    <w:rsid w:val="005C7088"/>
    <w:rsid w:val="005C7C80"/>
    <w:rsid w:val="005D038F"/>
    <w:rsid w:val="005D0866"/>
    <w:rsid w:val="005D1D45"/>
    <w:rsid w:val="005D2018"/>
    <w:rsid w:val="005D22A4"/>
    <w:rsid w:val="005D230D"/>
    <w:rsid w:val="005D2E10"/>
    <w:rsid w:val="005D37A2"/>
    <w:rsid w:val="005D3C62"/>
    <w:rsid w:val="005D4414"/>
    <w:rsid w:val="005D490F"/>
    <w:rsid w:val="005D5C48"/>
    <w:rsid w:val="005D6525"/>
    <w:rsid w:val="005D7179"/>
    <w:rsid w:val="005D7BAB"/>
    <w:rsid w:val="005E02FC"/>
    <w:rsid w:val="005E10E0"/>
    <w:rsid w:val="005E1434"/>
    <w:rsid w:val="005E29B7"/>
    <w:rsid w:val="005E2E82"/>
    <w:rsid w:val="005E303F"/>
    <w:rsid w:val="005E3207"/>
    <w:rsid w:val="005E34E9"/>
    <w:rsid w:val="005E3926"/>
    <w:rsid w:val="005E3947"/>
    <w:rsid w:val="005E39A0"/>
    <w:rsid w:val="005E3DC0"/>
    <w:rsid w:val="005E42A7"/>
    <w:rsid w:val="005E5507"/>
    <w:rsid w:val="005E5731"/>
    <w:rsid w:val="005E5E5C"/>
    <w:rsid w:val="005E602E"/>
    <w:rsid w:val="005E6074"/>
    <w:rsid w:val="005E63AE"/>
    <w:rsid w:val="005E6695"/>
    <w:rsid w:val="005E6832"/>
    <w:rsid w:val="005E7903"/>
    <w:rsid w:val="005E7C6C"/>
    <w:rsid w:val="005F05F7"/>
    <w:rsid w:val="005F1025"/>
    <w:rsid w:val="005F17C8"/>
    <w:rsid w:val="005F1F9D"/>
    <w:rsid w:val="005F27CC"/>
    <w:rsid w:val="005F4FFF"/>
    <w:rsid w:val="005F5081"/>
    <w:rsid w:val="005F5CEC"/>
    <w:rsid w:val="005F6715"/>
    <w:rsid w:val="005F6A0C"/>
    <w:rsid w:val="005F6FFF"/>
    <w:rsid w:val="006001CA"/>
    <w:rsid w:val="006001E9"/>
    <w:rsid w:val="00601491"/>
    <w:rsid w:val="00602767"/>
    <w:rsid w:val="00602D46"/>
    <w:rsid w:val="0060430B"/>
    <w:rsid w:val="00604572"/>
    <w:rsid w:val="00604E81"/>
    <w:rsid w:val="00605C53"/>
    <w:rsid w:val="00605F95"/>
    <w:rsid w:val="00605FC9"/>
    <w:rsid w:val="00606280"/>
    <w:rsid w:val="0060688F"/>
    <w:rsid w:val="006070C8"/>
    <w:rsid w:val="006070F8"/>
    <w:rsid w:val="0061019E"/>
    <w:rsid w:val="00611161"/>
    <w:rsid w:val="006128F3"/>
    <w:rsid w:val="006129CB"/>
    <w:rsid w:val="00612D61"/>
    <w:rsid w:val="00613391"/>
    <w:rsid w:val="00614E98"/>
    <w:rsid w:val="006159A1"/>
    <w:rsid w:val="006159AC"/>
    <w:rsid w:val="00616A07"/>
    <w:rsid w:val="00616E56"/>
    <w:rsid w:val="006170C3"/>
    <w:rsid w:val="00617D65"/>
    <w:rsid w:val="00620610"/>
    <w:rsid w:val="00620726"/>
    <w:rsid w:val="0062098A"/>
    <w:rsid w:val="00621163"/>
    <w:rsid w:val="0062240E"/>
    <w:rsid w:val="00622AFA"/>
    <w:rsid w:val="00622E0E"/>
    <w:rsid w:val="0062324A"/>
    <w:rsid w:val="006239CA"/>
    <w:rsid w:val="00624B7E"/>
    <w:rsid w:val="00624ED1"/>
    <w:rsid w:val="00625079"/>
    <w:rsid w:val="0062724A"/>
    <w:rsid w:val="00630050"/>
    <w:rsid w:val="006302BD"/>
    <w:rsid w:val="006309A5"/>
    <w:rsid w:val="00631261"/>
    <w:rsid w:val="006312E0"/>
    <w:rsid w:val="006321CF"/>
    <w:rsid w:val="00632366"/>
    <w:rsid w:val="0063326B"/>
    <w:rsid w:val="00633CC9"/>
    <w:rsid w:val="00633D22"/>
    <w:rsid w:val="0063481C"/>
    <w:rsid w:val="00634A7C"/>
    <w:rsid w:val="00634ACA"/>
    <w:rsid w:val="00635132"/>
    <w:rsid w:val="0063582F"/>
    <w:rsid w:val="00635A0F"/>
    <w:rsid w:val="00635A6C"/>
    <w:rsid w:val="006361D2"/>
    <w:rsid w:val="00636713"/>
    <w:rsid w:val="00636B2B"/>
    <w:rsid w:val="0063759A"/>
    <w:rsid w:val="00637FE9"/>
    <w:rsid w:val="00640562"/>
    <w:rsid w:val="00641101"/>
    <w:rsid w:val="0064119E"/>
    <w:rsid w:val="006417CB"/>
    <w:rsid w:val="00643117"/>
    <w:rsid w:val="00643119"/>
    <w:rsid w:val="00643C52"/>
    <w:rsid w:val="006453A0"/>
    <w:rsid w:val="006457A5"/>
    <w:rsid w:val="00646038"/>
    <w:rsid w:val="0064688E"/>
    <w:rsid w:val="0064693C"/>
    <w:rsid w:val="0064710F"/>
    <w:rsid w:val="00647E42"/>
    <w:rsid w:val="00650449"/>
    <w:rsid w:val="0065044D"/>
    <w:rsid w:val="00650556"/>
    <w:rsid w:val="00650A03"/>
    <w:rsid w:val="00651AB5"/>
    <w:rsid w:val="00651C05"/>
    <w:rsid w:val="006522F5"/>
    <w:rsid w:val="00652EB5"/>
    <w:rsid w:val="006539C2"/>
    <w:rsid w:val="00653F27"/>
    <w:rsid w:val="006540D0"/>
    <w:rsid w:val="006545EA"/>
    <w:rsid w:val="006559EF"/>
    <w:rsid w:val="00656C72"/>
    <w:rsid w:val="0065747A"/>
    <w:rsid w:val="006610F7"/>
    <w:rsid w:val="00662313"/>
    <w:rsid w:val="00662D79"/>
    <w:rsid w:val="00662EF0"/>
    <w:rsid w:val="0066317C"/>
    <w:rsid w:val="00664645"/>
    <w:rsid w:val="00664FD8"/>
    <w:rsid w:val="006651F6"/>
    <w:rsid w:val="006652D0"/>
    <w:rsid w:val="006663A8"/>
    <w:rsid w:val="00666BB8"/>
    <w:rsid w:val="00670032"/>
    <w:rsid w:val="006707D8"/>
    <w:rsid w:val="00670D4D"/>
    <w:rsid w:val="00671A3C"/>
    <w:rsid w:val="0067200F"/>
    <w:rsid w:val="00672273"/>
    <w:rsid w:val="00672875"/>
    <w:rsid w:val="0067406B"/>
    <w:rsid w:val="006758CD"/>
    <w:rsid w:val="00676205"/>
    <w:rsid w:val="00677D2E"/>
    <w:rsid w:val="00680D35"/>
    <w:rsid w:val="00681105"/>
    <w:rsid w:val="00681239"/>
    <w:rsid w:val="0068292D"/>
    <w:rsid w:val="0068360E"/>
    <w:rsid w:val="00683EBE"/>
    <w:rsid w:val="00683F4E"/>
    <w:rsid w:val="006846F3"/>
    <w:rsid w:val="00684836"/>
    <w:rsid w:val="00684C72"/>
    <w:rsid w:val="00684C7B"/>
    <w:rsid w:val="00684CBD"/>
    <w:rsid w:val="00685A3D"/>
    <w:rsid w:val="00685CD5"/>
    <w:rsid w:val="00685D30"/>
    <w:rsid w:val="00686B7A"/>
    <w:rsid w:val="00686D71"/>
    <w:rsid w:val="00687DF7"/>
    <w:rsid w:val="00690EE1"/>
    <w:rsid w:val="00691F74"/>
    <w:rsid w:val="006924A0"/>
    <w:rsid w:val="00692832"/>
    <w:rsid w:val="00692D0C"/>
    <w:rsid w:val="006955CC"/>
    <w:rsid w:val="00695F51"/>
    <w:rsid w:val="006965B3"/>
    <w:rsid w:val="00696676"/>
    <w:rsid w:val="00697B3E"/>
    <w:rsid w:val="006A0B10"/>
    <w:rsid w:val="006A20F1"/>
    <w:rsid w:val="006A3416"/>
    <w:rsid w:val="006A3E24"/>
    <w:rsid w:val="006A42BC"/>
    <w:rsid w:val="006A5AA5"/>
    <w:rsid w:val="006A6F03"/>
    <w:rsid w:val="006A72FD"/>
    <w:rsid w:val="006A7640"/>
    <w:rsid w:val="006B0613"/>
    <w:rsid w:val="006B0A03"/>
    <w:rsid w:val="006B0F66"/>
    <w:rsid w:val="006B1215"/>
    <w:rsid w:val="006B12B0"/>
    <w:rsid w:val="006B20EB"/>
    <w:rsid w:val="006B213A"/>
    <w:rsid w:val="006B4281"/>
    <w:rsid w:val="006B4EE4"/>
    <w:rsid w:val="006B529A"/>
    <w:rsid w:val="006B52D6"/>
    <w:rsid w:val="006B532A"/>
    <w:rsid w:val="006B5886"/>
    <w:rsid w:val="006B59B2"/>
    <w:rsid w:val="006B5B0E"/>
    <w:rsid w:val="006B5B67"/>
    <w:rsid w:val="006B5B79"/>
    <w:rsid w:val="006B6337"/>
    <w:rsid w:val="006B6499"/>
    <w:rsid w:val="006B6DA9"/>
    <w:rsid w:val="006B6DDD"/>
    <w:rsid w:val="006B74B8"/>
    <w:rsid w:val="006B7502"/>
    <w:rsid w:val="006B7CA9"/>
    <w:rsid w:val="006B7E84"/>
    <w:rsid w:val="006C12EB"/>
    <w:rsid w:val="006C1416"/>
    <w:rsid w:val="006C173D"/>
    <w:rsid w:val="006C1792"/>
    <w:rsid w:val="006C1930"/>
    <w:rsid w:val="006C2C24"/>
    <w:rsid w:val="006C390C"/>
    <w:rsid w:val="006C4140"/>
    <w:rsid w:val="006C4262"/>
    <w:rsid w:val="006C439A"/>
    <w:rsid w:val="006C5CE3"/>
    <w:rsid w:val="006C671F"/>
    <w:rsid w:val="006C6B0D"/>
    <w:rsid w:val="006C7146"/>
    <w:rsid w:val="006C71F9"/>
    <w:rsid w:val="006C7B2C"/>
    <w:rsid w:val="006C7CB2"/>
    <w:rsid w:val="006C7F33"/>
    <w:rsid w:val="006D364E"/>
    <w:rsid w:val="006D4009"/>
    <w:rsid w:val="006D4D12"/>
    <w:rsid w:val="006D523E"/>
    <w:rsid w:val="006D54F2"/>
    <w:rsid w:val="006D56B8"/>
    <w:rsid w:val="006D5BC1"/>
    <w:rsid w:val="006D5ED8"/>
    <w:rsid w:val="006D7341"/>
    <w:rsid w:val="006D76FE"/>
    <w:rsid w:val="006D7AB5"/>
    <w:rsid w:val="006E0342"/>
    <w:rsid w:val="006E0525"/>
    <w:rsid w:val="006E0935"/>
    <w:rsid w:val="006E0E8A"/>
    <w:rsid w:val="006E1289"/>
    <w:rsid w:val="006E14B1"/>
    <w:rsid w:val="006E2966"/>
    <w:rsid w:val="006E307B"/>
    <w:rsid w:val="006E3648"/>
    <w:rsid w:val="006E393F"/>
    <w:rsid w:val="006E3F30"/>
    <w:rsid w:val="006E42A5"/>
    <w:rsid w:val="006E4D18"/>
    <w:rsid w:val="006E509E"/>
    <w:rsid w:val="006E58CB"/>
    <w:rsid w:val="006E6667"/>
    <w:rsid w:val="006E671A"/>
    <w:rsid w:val="006E7898"/>
    <w:rsid w:val="006E79A5"/>
    <w:rsid w:val="006E7B34"/>
    <w:rsid w:val="006E7C57"/>
    <w:rsid w:val="006E7EA9"/>
    <w:rsid w:val="006F040E"/>
    <w:rsid w:val="006F0AA3"/>
    <w:rsid w:val="006F13A5"/>
    <w:rsid w:val="006F17C7"/>
    <w:rsid w:val="006F4A79"/>
    <w:rsid w:val="006F56F3"/>
    <w:rsid w:val="006F62C6"/>
    <w:rsid w:val="006F6DA0"/>
    <w:rsid w:val="006F6DAC"/>
    <w:rsid w:val="006F7680"/>
    <w:rsid w:val="006F7BCC"/>
    <w:rsid w:val="006F7D59"/>
    <w:rsid w:val="006F7F43"/>
    <w:rsid w:val="00700323"/>
    <w:rsid w:val="0070074F"/>
    <w:rsid w:val="00700A3C"/>
    <w:rsid w:val="0070168A"/>
    <w:rsid w:val="0070237F"/>
    <w:rsid w:val="007024EE"/>
    <w:rsid w:val="00702EEA"/>
    <w:rsid w:val="007038C6"/>
    <w:rsid w:val="00703FF7"/>
    <w:rsid w:val="00704C1F"/>
    <w:rsid w:val="00704D14"/>
    <w:rsid w:val="00704FB5"/>
    <w:rsid w:val="00705171"/>
    <w:rsid w:val="00706A3F"/>
    <w:rsid w:val="00706EA4"/>
    <w:rsid w:val="00707001"/>
    <w:rsid w:val="007071BC"/>
    <w:rsid w:val="007074FD"/>
    <w:rsid w:val="00707859"/>
    <w:rsid w:val="00707A3F"/>
    <w:rsid w:val="00707D4C"/>
    <w:rsid w:val="00707D8B"/>
    <w:rsid w:val="00711CED"/>
    <w:rsid w:val="007121BC"/>
    <w:rsid w:val="007125BC"/>
    <w:rsid w:val="00712E99"/>
    <w:rsid w:val="007139BE"/>
    <w:rsid w:val="007142D8"/>
    <w:rsid w:val="0071467F"/>
    <w:rsid w:val="00714737"/>
    <w:rsid w:val="00714D3D"/>
    <w:rsid w:val="00715537"/>
    <w:rsid w:val="007161A6"/>
    <w:rsid w:val="00716235"/>
    <w:rsid w:val="007166DF"/>
    <w:rsid w:val="00716FB4"/>
    <w:rsid w:val="0071744A"/>
    <w:rsid w:val="00717897"/>
    <w:rsid w:val="00720E3F"/>
    <w:rsid w:val="00721C0E"/>
    <w:rsid w:val="00721DB0"/>
    <w:rsid w:val="007223B6"/>
    <w:rsid w:val="00722AF7"/>
    <w:rsid w:val="00722B35"/>
    <w:rsid w:val="00723BEA"/>
    <w:rsid w:val="007245B6"/>
    <w:rsid w:val="00724800"/>
    <w:rsid w:val="00724888"/>
    <w:rsid w:val="007256BA"/>
    <w:rsid w:val="00725B50"/>
    <w:rsid w:val="007264A8"/>
    <w:rsid w:val="007268E7"/>
    <w:rsid w:val="00726A7A"/>
    <w:rsid w:val="00727762"/>
    <w:rsid w:val="007277D3"/>
    <w:rsid w:val="00730443"/>
    <w:rsid w:val="0073097E"/>
    <w:rsid w:val="0073191E"/>
    <w:rsid w:val="00732460"/>
    <w:rsid w:val="0073262C"/>
    <w:rsid w:val="007329C1"/>
    <w:rsid w:val="00733C81"/>
    <w:rsid w:val="00733CAD"/>
    <w:rsid w:val="00734113"/>
    <w:rsid w:val="007347A7"/>
    <w:rsid w:val="007349A8"/>
    <w:rsid w:val="00735B6A"/>
    <w:rsid w:val="00735F5B"/>
    <w:rsid w:val="007361F1"/>
    <w:rsid w:val="00736770"/>
    <w:rsid w:val="00737408"/>
    <w:rsid w:val="007377FA"/>
    <w:rsid w:val="00737B17"/>
    <w:rsid w:val="00740533"/>
    <w:rsid w:val="007406E2"/>
    <w:rsid w:val="007409E6"/>
    <w:rsid w:val="00741373"/>
    <w:rsid w:val="00741DEF"/>
    <w:rsid w:val="007424C9"/>
    <w:rsid w:val="007427C1"/>
    <w:rsid w:val="00742A45"/>
    <w:rsid w:val="00743066"/>
    <w:rsid w:val="00743832"/>
    <w:rsid w:val="0074454F"/>
    <w:rsid w:val="007447F4"/>
    <w:rsid w:val="0074502F"/>
    <w:rsid w:val="00746358"/>
    <w:rsid w:val="00746435"/>
    <w:rsid w:val="007464B9"/>
    <w:rsid w:val="007465CB"/>
    <w:rsid w:val="007468D7"/>
    <w:rsid w:val="00750777"/>
    <w:rsid w:val="00750F13"/>
    <w:rsid w:val="007517EF"/>
    <w:rsid w:val="00751BE5"/>
    <w:rsid w:val="0075292B"/>
    <w:rsid w:val="0075438A"/>
    <w:rsid w:val="00754DFC"/>
    <w:rsid w:val="007551C7"/>
    <w:rsid w:val="00755808"/>
    <w:rsid w:val="00755C40"/>
    <w:rsid w:val="00755D78"/>
    <w:rsid w:val="0075717B"/>
    <w:rsid w:val="00760C57"/>
    <w:rsid w:val="007622F6"/>
    <w:rsid w:val="00762393"/>
    <w:rsid w:val="007644E3"/>
    <w:rsid w:val="00764931"/>
    <w:rsid w:val="00764ADD"/>
    <w:rsid w:val="007652AD"/>
    <w:rsid w:val="00766B71"/>
    <w:rsid w:val="007672C0"/>
    <w:rsid w:val="007673E9"/>
    <w:rsid w:val="00767A32"/>
    <w:rsid w:val="00767BC7"/>
    <w:rsid w:val="00770CFC"/>
    <w:rsid w:val="00771BEF"/>
    <w:rsid w:val="00771DE6"/>
    <w:rsid w:val="00771E1F"/>
    <w:rsid w:val="007723F7"/>
    <w:rsid w:val="00772DBA"/>
    <w:rsid w:val="00773E16"/>
    <w:rsid w:val="00773FAE"/>
    <w:rsid w:val="00775627"/>
    <w:rsid w:val="00775767"/>
    <w:rsid w:val="00775778"/>
    <w:rsid w:val="00776768"/>
    <w:rsid w:val="007768F0"/>
    <w:rsid w:val="007771D3"/>
    <w:rsid w:val="00780373"/>
    <w:rsid w:val="00780435"/>
    <w:rsid w:val="00780B63"/>
    <w:rsid w:val="00780BFC"/>
    <w:rsid w:val="007813D7"/>
    <w:rsid w:val="007823A7"/>
    <w:rsid w:val="00783324"/>
    <w:rsid w:val="0078378D"/>
    <w:rsid w:val="00785706"/>
    <w:rsid w:val="00785B28"/>
    <w:rsid w:val="00786259"/>
    <w:rsid w:val="00786EBF"/>
    <w:rsid w:val="00790161"/>
    <w:rsid w:val="007901BA"/>
    <w:rsid w:val="0079063C"/>
    <w:rsid w:val="007906FB"/>
    <w:rsid w:val="00790E20"/>
    <w:rsid w:val="0079144D"/>
    <w:rsid w:val="00791631"/>
    <w:rsid w:val="00792431"/>
    <w:rsid w:val="00792E4A"/>
    <w:rsid w:val="00794D36"/>
    <w:rsid w:val="00795610"/>
    <w:rsid w:val="007960BE"/>
    <w:rsid w:val="007968E8"/>
    <w:rsid w:val="00797FE1"/>
    <w:rsid w:val="007A01DC"/>
    <w:rsid w:val="007A02BA"/>
    <w:rsid w:val="007A3DC9"/>
    <w:rsid w:val="007A58A3"/>
    <w:rsid w:val="007A617A"/>
    <w:rsid w:val="007A6AD0"/>
    <w:rsid w:val="007A6AE2"/>
    <w:rsid w:val="007A7F97"/>
    <w:rsid w:val="007B02A3"/>
    <w:rsid w:val="007B0EC6"/>
    <w:rsid w:val="007B1923"/>
    <w:rsid w:val="007B2F42"/>
    <w:rsid w:val="007B2FA4"/>
    <w:rsid w:val="007B30A4"/>
    <w:rsid w:val="007B408B"/>
    <w:rsid w:val="007B4BE0"/>
    <w:rsid w:val="007B4C80"/>
    <w:rsid w:val="007B4C92"/>
    <w:rsid w:val="007B53EA"/>
    <w:rsid w:val="007B56E1"/>
    <w:rsid w:val="007B5C41"/>
    <w:rsid w:val="007B6471"/>
    <w:rsid w:val="007B6AD7"/>
    <w:rsid w:val="007B6C4F"/>
    <w:rsid w:val="007B7AC4"/>
    <w:rsid w:val="007C04EB"/>
    <w:rsid w:val="007C0821"/>
    <w:rsid w:val="007C1692"/>
    <w:rsid w:val="007C1A45"/>
    <w:rsid w:val="007C1B7F"/>
    <w:rsid w:val="007C1FEE"/>
    <w:rsid w:val="007C2C80"/>
    <w:rsid w:val="007C3140"/>
    <w:rsid w:val="007C3E4C"/>
    <w:rsid w:val="007C4084"/>
    <w:rsid w:val="007C40D5"/>
    <w:rsid w:val="007C4DC9"/>
    <w:rsid w:val="007C4DD5"/>
    <w:rsid w:val="007C4DDD"/>
    <w:rsid w:val="007C5102"/>
    <w:rsid w:val="007C531D"/>
    <w:rsid w:val="007C63F6"/>
    <w:rsid w:val="007C68A8"/>
    <w:rsid w:val="007C6A72"/>
    <w:rsid w:val="007C6FCF"/>
    <w:rsid w:val="007D096C"/>
    <w:rsid w:val="007D0FE0"/>
    <w:rsid w:val="007D110F"/>
    <w:rsid w:val="007D1C04"/>
    <w:rsid w:val="007D1FE3"/>
    <w:rsid w:val="007D22FF"/>
    <w:rsid w:val="007D3558"/>
    <w:rsid w:val="007D39BF"/>
    <w:rsid w:val="007D39DB"/>
    <w:rsid w:val="007D4F60"/>
    <w:rsid w:val="007D596F"/>
    <w:rsid w:val="007D5E59"/>
    <w:rsid w:val="007D6970"/>
    <w:rsid w:val="007D6B07"/>
    <w:rsid w:val="007D7462"/>
    <w:rsid w:val="007D7519"/>
    <w:rsid w:val="007E05BD"/>
    <w:rsid w:val="007E1C7C"/>
    <w:rsid w:val="007E302C"/>
    <w:rsid w:val="007E3903"/>
    <w:rsid w:val="007E3AED"/>
    <w:rsid w:val="007E4058"/>
    <w:rsid w:val="007E4572"/>
    <w:rsid w:val="007E535E"/>
    <w:rsid w:val="007E53B3"/>
    <w:rsid w:val="007E7461"/>
    <w:rsid w:val="007E7E49"/>
    <w:rsid w:val="007F0AC6"/>
    <w:rsid w:val="007F0E54"/>
    <w:rsid w:val="007F147D"/>
    <w:rsid w:val="007F150F"/>
    <w:rsid w:val="007F197B"/>
    <w:rsid w:val="007F1A21"/>
    <w:rsid w:val="007F2265"/>
    <w:rsid w:val="007F28DA"/>
    <w:rsid w:val="007F343F"/>
    <w:rsid w:val="007F59E8"/>
    <w:rsid w:val="007F63A8"/>
    <w:rsid w:val="007F6A54"/>
    <w:rsid w:val="007F6CEC"/>
    <w:rsid w:val="007F6D0F"/>
    <w:rsid w:val="007F6D14"/>
    <w:rsid w:val="007F7342"/>
    <w:rsid w:val="008005A1"/>
    <w:rsid w:val="00800CA2"/>
    <w:rsid w:val="00800CD1"/>
    <w:rsid w:val="00800E5A"/>
    <w:rsid w:val="00801549"/>
    <w:rsid w:val="00801D6E"/>
    <w:rsid w:val="00801DF2"/>
    <w:rsid w:val="00801E37"/>
    <w:rsid w:val="008022D6"/>
    <w:rsid w:val="008029C2"/>
    <w:rsid w:val="00802A91"/>
    <w:rsid w:val="00802C42"/>
    <w:rsid w:val="00803151"/>
    <w:rsid w:val="008032D4"/>
    <w:rsid w:val="00803B3F"/>
    <w:rsid w:val="008040FE"/>
    <w:rsid w:val="00804485"/>
    <w:rsid w:val="00804AB0"/>
    <w:rsid w:val="00805038"/>
    <w:rsid w:val="00805D6A"/>
    <w:rsid w:val="00806126"/>
    <w:rsid w:val="008067F0"/>
    <w:rsid w:val="00806D03"/>
    <w:rsid w:val="00806E6B"/>
    <w:rsid w:val="00807309"/>
    <w:rsid w:val="00807A94"/>
    <w:rsid w:val="00810436"/>
    <w:rsid w:val="008106E2"/>
    <w:rsid w:val="00813CF1"/>
    <w:rsid w:val="00814317"/>
    <w:rsid w:val="00814AF9"/>
    <w:rsid w:val="00815AAF"/>
    <w:rsid w:val="00816117"/>
    <w:rsid w:val="00817911"/>
    <w:rsid w:val="00817E1E"/>
    <w:rsid w:val="00817FD5"/>
    <w:rsid w:val="00817FF2"/>
    <w:rsid w:val="00820A75"/>
    <w:rsid w:val="00820F77"/>
    <w:rsid w:val="00821450"/>
    <w:rsid w:val="0082191E"/>
    <w:rsid w:val="00822175"/>
    <w:rsid w:val="00822F8C"/>
    <w:rsid w:val="0082311F"/>
    <w:rsid w:val="008231BB"/>
    <w:rsid w:val="00823C1C"/>
    <w:rsid w:val="00823D0C"/>
    <w:rsid w:val="008245F9"/>
    <w:rsid w:val="00824A98"/>
    <w:rsid w:val="00824BF5"/>
    <w:rsid w:val="00824DA3"/>
    <w:rsid w:val="00824FE0"/>
    <w:rsid w:val="00825A57"/>
    <w:rsid w:val="00826418"/>
    <w:rsid w:val="008271A8"/>
    <w:rsid w:val="0082724D"/>
    <w:rsid w:val="0082772C"/>
    <w:rsid w:val="00827A40"/>
    <w:rsid w:val="008306B0"/>
    <w:rsid w:val="00830A32"/>
    <w:rsid w:val="0083112E"/>
    <w:rsid w:val="008317FD"/>
    <w:rsid w:val="00831B26"/>
    <w:rsid w:val="00831D00"/>
    <w:rsid w:val="00832465"/>
    <w:rsid w:val="008329BB"/>
    <w:rsid w:val="00832D5A"/>
    <w:rsid w:val="00833375"/>
    <w:rsid w:val="00833826"/>
    <w:rsid w:val="0083475E"/>
    <w:rsid w:val="0083490C"/>
    <w:rsid w:val="008349C4"/>
    <w:rsid w:val="00834A39"/>
    <w:rsid w:val="008359DE"/>
    <w:rsid w:val="00835ACE"/>
    <w:rsid w:val="00835D71"/>
    <w:rsid w:val="00836DBA"/>
    <w:rsid w:val="008371C3"/>
    <w:rsid w:val="008374E0"/>
    <w:rsid w:val="00837DAC"/>
    <w:rsid w:val="00837FC1"/>
    <w:rsid w:val="008402FA"/>
    <w:rsid w:val="00840464"/>
    <w:rsid w:val="00840730"/>
    <w:rsid w:val="00841445"/>
    <w:rsid w:val="00841794"/>
    <w:rsid w:val="00841C79"/>
    <w:rsid w:val="008432D9"/>
    <w:rsid w:val="008450A8"/>
    <w:rsid w:val="008456D6"/>
    <w:rsid w:val="00845C45"/>
    <w:rsid w:val="00845E9A"/>
    <w:rsid w:val="00846879"/>
    <w:rsid w:val="008468C6"/>
    <w:rsid w:val="00846970"/>
    <w:rsid w:val="00847370"/>
    <w:rsid w:val="008476A0"/>
    <w:rsid w:val="0084779B"/>
    <w:rsid w:val="008514A2"/>
    <w:rsid w:val="00851D19"/>
    <w:rsid w:val="00853904"/>
    <w:rsid w:val="00853B9C"/>
    <w:rsid w:val="00854040"/>
    <w:rsid w:val="00854487"/>
    <w:rsid w:val="00854563"/>
    <w:rsid w:val="008547A0"/>
    <w:rsid w:val="00854AD9"/>
    <w:rsid w:val="00854ED0"/>
    <w:rsid w:val="008554DC"/>
    <w:rsid w:val="008558AD"/>
    <w:rsid w:val="00855973"/>
    <w:rsid w:val="00855C26"/>
    <w:rsid w:val="00856E28"/>
    <w:rsid w:val="00856F10"/>
    <w:rsid w:val="008574F8"/>
    <w:rsid w:val="00860144"/>
    <w:rsid w:val="008607AA"/>
    <w:rsid w:val="00862556"/>
    <w:rsid w:val="00862A25"/>
    <w:rsid w:val="00862A96"/>
    <w:rsid w:val="008635EF"/>
    <w:rsid w:val="00863665"/>
    <w:rsid w:val="00863C2E"/>
    <w:rsid w:val="00863C8F"/>
    <w:rsid w:val="00864164"/>
    <w:rsid w:val="0086424E"/>
    <w:rsid w:val="00864AEE"/>
    <w:rsid w:val="00865143"/>
    <w:rsid w:val="008656F6"/>
    <w:rsid w:val="00866561"/>
    <w:rsid w:val="00866716"/>
    <w:rsid w:val="00866895"/>
    <w:rsid w:val="00867A16"/>
    <w:rsid w:val="00867A47"/>
    <w:rsid w:val="00870CE6"/>
    <w:rsid w:val="0087130D"/>
    <w:rsid w:val="00871B5E"/>
    <w:rsid w:val="008721CD"/>
    <w:rsid w:val="008726F9"/>
    <w:rsid w:val="008731F7"/>
    <w:rsid w:val="0087326B"/>
    <w:rsid w:val="008736B4"/>
    <w:rsid w:val="00873994"/>
    <w:rsid w:val="00873A5C"/>
    <w:rsid w:val="008744B9"/>
    <w:rsid w:val="00875987"/>
    <w:rsid w:val="00875D2A"/>
    <w:rsid w:val="00876007"/>
    <w:rsid w:val="00876366"/>
    <w:rsid w:val="0087653C"/>
    <w:rsid w:val="00876C0F"/>
    <w:rsid w:val="008770A7"/>
    <w:rsid w:val="00877AD0"/>
    <w:rsid w:val="008804DF"/>
    <w:rsid w:val="00880F8F"/>
    <w:rsid w:val="00881666"/>
    <w:rsid w:val="008817C5"/>
    <w:rsid w:val="0088250D"/>
    <w:rsid w:val="00882765"/>
    <w:rsid w:val="00882BD6"/>
    <w:rsid w:val="0088325B"/>
    <w:rsid w:val="00883282"/>
    <w:rsid w:val="00883EC0"/>
    <w:rsid w:val="008845BC"/>
    <w:rsid w:val="00884830"/>
    <w:rsid w:val="008855F0"/>
    <w:rsid w:val="00885AB9"/>
    <w:rsid w:val="00885E9C"/>
    <w:rsid w:val="00890328"/>
    <w:rsid w:val="00890681"/>
    <w:rsid w:val="00890767"/>
    <w:rsid w:val="0089077E"/>
    <w:rsid w:val="00890A23"/>
    <w:rsid w:val="00890A24"/>
    <w:rsid w:val="00891344"/>
    <w:rsid w:val="008936D9"/>
    <w:rsid w:val="0089393C"/>
    <w:rsid w:val="00893E8D"/>
    <w:rsid w:val="008940F2"/>
    <w:rsid w:val="00894832"/>
    <w:rsid w:val="008959D7"/>
    <w:rsid w:val="00895B44"/>
    <w:rsid w:val="00895EDA"/>
    <w:rsid w:val="00896454"/>
    <w:rsid w:val="0089687E"/>
    <w:rsid w:val="00896AE5"/>
    <w:rsid w:val="00896BAB"/>
    <w:rsid w:val="00897ACA"/>
    <w:rsid w:val="008A00B8"/>
    <w:rsid w:val="008A040F"/>
    <w:rsid w:val="008A12E0"/>
    <w:rsid w:val="008A1467"/>
    <w:rsid w:val="008A19A0"/>
    <w:rsid w:val="008A2CFB"/>
    <w:rsid w:val="008A47C3"/>
    <w:rsid w:val="008A55BD"/>
    <w:rsid w:val="008A58E1"/>
    <w:rsid w:val="008A593E"/>
    <w:rsid w:val="008A6FA0"/>
    <w:rsid w:val="008A76DD"/>
    <w:rsid w:val="008B013D"/>
    <w:rsid w:val="008B02A9"/>
    <w:rsid w:val="008B049B"/>
    <w:rsid w:val="008B05DC"/>
    <w:rsid w:val="008B0719"/>
    <w:rsid w:val="008B0721"/>
    <w:rsid w:val="008B0CB3"/>
    <w:rsid w:val="008B109A"/>
    <w:rsid w:val="008B1592"/>
    <w:rsid w:val="008B1BB8"/>
    <w:rsid w:val="008B2368"/>
    <w:rsid w:val="008B30B7"/>
    <w:rsid w:val="008B32E6"/>
    <w:rsid w:val="008B37B8"/>
    <w:rsid w:val="008B3843"/>
    <w:rsid w:val="008B407A"/>
    <w:rsid w:val="008B4488"/>
    <w:rsid w:val="008B4F7C"/>
    <w:rsid w:val="008B68F7"/>
    <w:rsid w:val="008B7465"/>
    <w:rsid w:val="008B79CD"/>
    <w:rsid w:val="008B7C09"/>
    <w:rsid w:val="008B7F76"/>
    <w:rsid w:val="008C1318"/>
    <w:rsid w:val="008C15FA"/>
    <w:rsid w:val="008C1F11"/>
    <w:rsid w:val="008C262A"/>
    <w:rsid w:val="008C3052"/>
    <w:rsid w:val="008C33C1"/>
    <w:rsid w:val="008C3C64"/>
    <w:rsid w:val="008C41C9"/>
    <w:rsid w:val="008C4826"/>
    <w:rsid w:val="008C4AC9"/>
    <w:rsid w:val="008C5622"/>
    <w:rsid w:val="008C56EB"/>
    <w:rsid w:val="008C5CB4"/>
    <w:rsid w:val="008C5D3B"/>
    <w:rsid w:val="008C5DCF"/>
    <w:rsid w:val="008C7375"/>
    <w:rsid w:val="008D01E5"/>
    <w:rsid w:val="008D0FF2"/>
    <w:rsid w:val="008D1BA8"/>
    <w:rsid w:val="008D1E97"/>
    <w:rsid w:val="008D2294"/>
    <w:rsid w:val="008D28B7"/>
    <w:rsid w:val="008D3636"/>
    <w:rsid w:val="008D3B6D"/>
    <w:rsid w:val="008D3CC2"/>
    <w:rsid w:val="008D458D"/>
    <w:rsid w:val="008D5041"/>
    <w:rsid w:val="008D6C7E"/>
    <w:rsid w:val="008D71B4"/>
    <w:rsid w:val="008D76AD"/>
    <w:rsid w:val="008D76C8"/>
    <w:rsid w:val="008E0140"/>
    <w:rsid w:val="008E070D"/>
    <w:rsid w:val="008E1B95"/>
    <w:rsid w:val="008E2581"/>
    <w:rsid w:val="008E264B"/>
    <w:rsid w:val="008E2700"/>
    <w:rsid w:val="008E29C4"/>
    <w:rsid w:val="008E30EA"/>
    <w:rsid w:val="008E3168"/>
    <w:rsid w:val="008E46B8"/>
    <w:rsid w:val="008E47E0"/>
    <w:rsid w:val="008E491B"/>
    <w:rsid w:val="008E5B56"/>
    <w:rsid w:val="008E6001"/>
    <w:rsid w:val="008E6269"/>
    <w:rsid w:val="008E7443"/>
    <w:rsid w:val="008F065A"/>
    <w:rsid w:val="008F12AD"/>
    <w:rsid w:val="008F1534"/>
    <w:rsid w:val="008F1874"/>
    <w:rsid w:val="008F1E0B"/>
    <w:rsid w:val="008F37B4"/>
    <w:rsid w:val="008F3829"/>
    <w:rsid w:val="008F3B5B"/>
    <w:rsid w:val="008F45FC"/>
    <w:rsid w:val="008F4929"/>
    <w:rsid w:val="008F4C2C"/>
    <w:rsid w:val="008F4FB6"/>
    <w:rsid w:val="008F684F"/>
    <w:rsid w:val="008F6B3D"/>
    <w:rsid w:val="008F7291"/>
    <w:rsid w:val="008F733E"/>
    <w:rsid w:val="008F7550"/>
    <w:rsid w:val="009002E5"/>
    <w:rsid w:val="0090055E"/>
    <w:rsid w:val="00900A14"/>
    <w:rsid w:val="00900CD5"/>
    <w:rsid w:val="00900FCC"/>
    <w:rsid w:val="00901E64"/>
    <w:rsid w:val="00902334"/>
    <w:rsid w:val="00902D6D"/>
    <w:rsid w:val="0090345B"/>
    <w:rsid w:val="00903FE0"/>
    <w:rsid w:val="00904AF8"/>
    <w:rsid w:val="00904D5E"/>
    <w:rsid w:val="00905515"/>
    <w:rsid w:val="00905B39"/>
    <w:rsid w:val="00907863"/>
    <w:rsid w:val="00907A55"/>
    <w:rsid w:val="00907E4B"/>
    <w:rsid w:val="009106FD"/>
    <w:rsid w:val="00910E20"/>
    <w:rsid w:val="00911088"/>
    <w:rsid w:val="00911835"/>
    <w:rsid w:val="00912859"/>
    <w:rsid w:val="00912D17"/>
    <w:rsid w:val="009139F6"/>
    <w:rsid w:val="00913B5C"/>
    <w:rsid w:val="00914162"/>
    <w:rsid w:val="00914617"/>
    <w:rsid w:val="00914C49"/>
    <w:rsid w:val="00914C9B"/>
    <w:rsid w:val="00914D02"/>
    <w:rsid w:val="00914DBA"/>
    <w:rsid w:val="009151E6"/>
    <w:rsid w:val="00915C3C"/>
    <w:rsid w:val="00916155"/>
    <w:rsid w:val="009164B1"/>
    <w:rsid w:val="00916977"/>
    <w:rsid w:val="00916B4D"/>
    <w:rsid w:val="00917959"/>
    <w:rsid w:val="00917EE2"/>
    <w:rsid w:val="009202A3"/>
    <w:rsid w:val="00921172"/>
    <w:rsid w:val="00921B50"/>
    <w:rsid w:val="00921D08"/>
    <w:rsid w:val="00921EAA"/>
    <w:rsid w:val="0092227F"/>
    <w:rsid w:val="00924D20"/>
    <w:rsid w:val="00924EAB"/>
    <w:rsid w:val="009251B9"/>
    <w:rsid w:val="009252CC"/>
    <w:rsid w:val="00925554"/>
    <w:rsid w:val="00925A95"/>
    <w:rsid w:val="0092602E"/>
    <w:rsid w:val="009260C2"/>
    <w:rsid w:val="0092613D"/>
    <w:rsid w:val="00926414"/>
    <w:rsid w:val="00926F40"/>
    <w:rsid w:val="00927082"/>
    <w:rsid w:val="00927B39"/>
    <w:rsid w:val="00927E0B"/>
    <w:rsid w:val="00927E83"/>
    <w:rsid w:val="00930353"/>
    <w:rsid w:val="009304EB"/>
    <w:rsid w:val="00930518"/>
    <w:rsid w:val="0093056F"/>
    <w:rsid w:val="00931403"/>
    <w:rsid w:val="0093164D"/>
    <w:rsid w:val="00932122"/>
    <w:rsid w:val="00932195"/>
    <w:rsid w:val="009331F2"/>
    <w:rsid w:val="0093375F"/>
    <w:rsid w:val="009346F8"/>
    <w:rsid w:val="009349E2"/>
    <w:rsid w:val="00934DF9"/>
    <w:rsid w:val="00935039"/>
    <w:rsid w:val="0093519F"/>
    <w:rsid w:val="00936092"/>
    <w:rsid w:val="00936A57"/>
    <w:rsid w:val="00936E02"/>
    <w:rsid w:val="00937320"/>
    <w:rsid w:val="00937D19"/>
    <w:rsid w:val="009403F2"/>
    <w:rsid w:val="009407BF"/>
    <w:rsid w:val="00941BDE"/>
    <w:rsid w:val="00941ECD"/>
    <w:rsid w:val="00942C16"/>
    <w:rsid w:val="00942F16"/>
    <w:rsid w:val="00942FE5"/>
    <w:rsid w:val="00943A78"/>
    <w:rsid w:val="00944031"/>
    <w:rsid w:val="00945093"/>
    <w:rsid w:val="0094567A"/>
    <w:rsid w:val="00945C73"/>
    <w:rsid w:val="00945D8E"/>
    <w:rsid w:val="00946467"/>
    <w:rsid w:val="0094650D"/>
    <w:rsid w:val="00947223"/>
    <w:rsid w:val="00950704"/>
    <w:rsid w:val="00950D46"/>
    <w:rsid w:val="00951084"/>
    <w:rsid w:val="009512D2"/>
    <w:rsid w:val="00951F80"/>
    <w:rsid w:val="0095217A"/>
    <w:rsid w:val="00952350"/>
    <w:rsid w:val="009524BF"/>
    <w:rsid w:val="00952660"/>
    <w:rsid w:val="00952D9A"/>
    <w:rsid w:val="009536A0"/>
    <w:rsid w:val="009536D6"/>
    <w:rsid w:val="00953918"/>
    <w:rsid w:val="00953CDA"/>
    <w:rsid w:val="00954A47"/>
    <w:rsid w:val="00954DAC"/>
    <w:rsid w:val="009556F8"/>
    <w:rsid w:val="00955C41"/>
    <w:rsid w:val="009565B2"/>
    <w:rsid w:val="00957814"/>
    <w:rsid w:val="00957F13"/>
    <w:rsid w:val="0096032A"/>
    <w:rsid w:val="009604C2"/>
    <w:rsid w:val="00960D42"/>
    <w:rsid w:val="0096167D"/>
    <w:rsid w:val="009625F2"/>
    <w:rsid w:val="0096358B"/>
    <w:rsid w:val="0096424F"/>
    <w:rsid w:val="00964EE9"/>
    <w:rsid w:val="00965095"/>
    <w:rsid w:val="00967E3E"/>
    <w:rsid w:val="0097012E"/>
    <w:rsid w:val="009703F2"/>
    <w:rsid w:val="00970406"/>
    <w:rsid w:val="00970575"/>
    <w:rsid w:val="00970B49"/>
    <w:rsid w:val="00970EFC"/>
    <w:rsid w:val="0097156B"/>
    <w:rsid w:val="00971D45"/>
    <w:rsid w:val="0097353A"/>
    <w:rsid w:val="00974BA7"/>
    <w:rsid w:val="009752F2"/>
    <w:rsid w:val="00975E5F"/>
    <w:rsid w:val="0097602F"/>
    <w:rsid w:val="00980C7A"/>
    <w:rsid w:val="00980E7D"/>
    <w:rsid w:val="00980F37"/>
    <w:rsid w:val="009813C0"/>
    <w:rsid w:val="009813CE"/>
    <w:rsid w:val="00981910"/>
    <w:rsid w:val="00983A04"/>
    <w:rsid w:val="00984A41"/>
    <w:rsid w:val="00985A29"/>
    <w:rsid w:val="00985BF5"/>
    <w:rsid w:val="00985E17"/>
    <w:rsid w:val="0098606C"/>
    <w:rsid w:val="00986552"/>
    <w:rsid w:val="009868FE"/>
    <w:rsid w:val="00986C11"/>
    <w:rsid w:val="00986D56"/>
    <w:rsid w:val="009877BB"/>
    <w:rsid w:val="00987B5C"/>
    <w:rsid w:val="00990547"/>
    <w:rsid w:val="00990961"/>
    <w:rsid w:val="00990D3F"/>
    <w:rsid w:val="00990D6A"/>
    <w:rsid w:val="00991842"/>
    <w:rsid w:val="00992271"/>
    <w:rsid w:val="00992A87"/>
    <w:rsid w:val="009935EB"/>
    <w:rsid w:val="00993E17"/>
    <w:rsid w:val="00994070"/>
    <w:rsid w:val="009942EC"/>
    <w:rsid w:val="00994C0B"/>
    <w:rsid w:val="009952E7"/>
    <w:rsid w:val="00995D14"/>
    <w:rsid w:val="00996440"/>
    <w:rsid w:val="0099645B"/>
    <w:rsid w:val="009969B4"/>
    <w:rsid w:val="00996A49"/>
    <w:rsid w:val="00997B91"/>
    <w:rsid w:val="00997E89"/>
    <w:rsid w:val="009A0284"/>
    <w:rsid w:val="009A054C"/>
    <w:rsid w:val="009A0890"/>
    <w:rsid w:val="009A11CF"/>
    <w:rsid w:val="009A16D9"/>
    <w:rsid w:val="009A1A73"/>
    <w:rsid w:val="009A1A8E"/>
    <w:rsid w:val="009A44F9"/>
    <w:rsid w:val="009A4B70"/>
    <w:rsid w:val="009A5066"/>
    <w:rsid w:val="009A5212"/>
    <w:rsid w:val="009A533A"/>
    <w:rsid w:val="009A59C4"/>
    <w:rsid w:val="009A605B"/>
    <w:rsid w:val="009A6783"/>
    <w:rsid w:val="009A6A73"/>
    <w:rsid w:val="009A7044"/>
    <w:rsid w:val="009A7A00"/>
    <w:rsid w:val="009A7FDC"/>
    <w:rsid w:val="009B0644"/>
    <w:rsid w:val="009B090E"/>
    <w:rsid w:val="009B10EB"/>
    <w:rsid w:val="009B16FF"/>
    <w:rsid w:val="009B1A1A"/>
    <w:rsid w:val="009B1F25"/>
    <w:rsid w:val="009B2418"/>
    <w:rsid w:val="009B2D87"/>
    <w:rsid w:val="009B47E1"/>
    <w:rsid w:val="009B4B2B"/>
    <w:rsid w:val="009B4DA6"/>
    <w:rsid w:val="009B55D6"/>
    <w:rsid w:val="009B5856"/>
    <w:rsid w:val="009B653C"/>
    <w:rsid w:val="009B702B"/>
    <w:rsid w:val="009B707D"/>
    <w:rsid w:val="009B73C6"/>
    <w:rsid w:val="009B7C2C"/>
    <w:rsid w:val="009C0D70"/>
    <w:rsid w:val="009C1467"/>
    <w:rsid w:val="009C149E"/>
    <w:rsid w:val="009C1B61"/>
    <w:rsid w:val="009C1C21"/>
    <w:rsid w:val="009C33CA"/>
    <w:rsid w:val="009C37F6"/>
    <w:rsid w:val="009C5C63"/>
    <w:rsid w:val="009C6EAF"/>
    <w:rsid w:val="009C7B09"/>
    <w:rsid w:val="009D00BB"/>
    <w:rsid w:val="009D0B3C"/>
    <w:rsid w:val="009D0C7E"/>
    <w:rsid w:val="009D164A"/>
    <w:rsid w:val="009D1DCA"/>
    <w:rsid w:val="009D25B5"/>
    <w:rsid w:val="009D2D20"/>
    <w:rsid w:val="009D2F4D"/>
    <w:rsid w:val="009D340C"/>
    <w:rsid w:val="009D380B"/>
    <w:rsid w:val="009D48AD"/>
    <w:rsid w:val="009D4CA9"/>
    <w:rsid w:val="009D4E57"/>
    <w:rsid w:val="009D62A3"/>
    <w:rsid w:val="009D69B5"/>
    <w:rsid w:val="009D6CA2"/>
    <w:rsid w:val="009D6FC2"/>
    <w:rsid w:val="009D7779"/>
    <w:rsid w:val="009D7A0E"/>
    <w:rsid w:val="009D7BF7"/>
    <w:rsid w:val="009E0041"/>
    <w:rsid w:val="009E082E"/>
    <w:rsid w:val="009E14CF"/>
    <w:rsid w:val="009E1600"/>
    <w:rsid w:val="009E1792"/>
    <w:rsid w:val="009E1C9D"/>
    <w:rsid w:val="009E3595"/>
    <w:rsid w:val="009E42C4"/>
    <w:rsid w:val="009E5905"/>
    <w:rsid w:val="009E5FEF"/>
    <w:rsid w:val="009E60A0"/>
    <w:rsid w:val="009E6D4B"/>
    <w:rsid w:val="009E6EF6"/>
    <w:rsid w:val="009E6FE9"/>
    <w:rsid w:val="009E721C"/>
    <w:rsid w:val="009E7CC0"/>
    <w:rsid w:val="009E7D79"/>
    <w:rsid w:val="009F0163"/>
    <w:rsid w:val="009F13D1"/>
    <w:rsid w:val="009F1AAB"/>
    <w:rsid w:val="009F20BC"/>
    <w:rsid w:val="009F3DE7"/>
    <w:rsid w:val="009F3FD6"/>
    <w:rsid w:val="009F44B1"/>
    <w:rsid w:val="009F4A03"/>
    <w:rsid w:val="009F4C0B"/>
    <w:rsid w:val="009F5056"/>
    <w:rsid w:val="009F5953"/>
    <w:rsid w:val="009F6383"/>
    <w:rsid w:val="009F6B8A"/>
    <w:rsid w:val="009F70E6"/>
    <w:rsid w:val="009F75B9"/>
    <w:rsid w:val="00A001AB"/>
    <w:rsid w:val="00A01416"/>
    <w:rsid w:val="00A025F1"/>
    <w:rsid w:val="00A027B9"/>
    <w:rsid w:val="00A030BB"/>
    <w:rsid w:val="00A03AD0"/>
    <w:rsid w:val="00A047B9"/>
    <w:rsid w:val="00A0533A"/>
    <w:rsid w:val="00A0537A"/>
    <w:rsid w:val="00A05A47"/>
    <w:rsid w:val="00A068BF"/>
    <w:rsid w:val="00A06D0C"/>
    <w:rsid w:val="00A07228"/>
    <w:rsid w:val="00A07BB9"/>
    <w:rsid w:val="00A1085F"/>
    <w:rsid w:val="00A10D9D"/>
    <w:rsid w:val="00A12B82"/>
    <w:rsid w:val="00A12B8B"/>
    <w:rsid w:val="00A12DD6"/>
    <w:rsid w:val="00A12E31"/>
    <w:rsid w:val="00A12F8C"/>
    <w:rsid w:val="00A14B4D"/>
    <w:rsid w:val="00A14F2B"/>
    <w:rsid w:val="00A16D9C"/>
    <w:rsid w:val="00A17328"/>
    <w:rsid w:val="00A17427"/>
    <w:rsid w:val="00A17500"/>
    <w:rsid w:val="00A17518"/>
    <w:rsid w:val="00A17523"/>
    <w:rsid w:val="00A1756A"/>
    <w:rsid w:val="00A17B19"/>
    <w:rsid w:val="00A17D1F"/>
    <w:rsid w:val="00A2059A"/>
    <w:rsid w:val="00A21F73"/>
    <w:rsid w:val="00A221D8"/>
    <w:rsid w:val="00A23887"/>
    <w:rsid w:val="00A23D31"/>
    <w:rsid w:val="00A23DA9"/>
    <w:rsid w:val="00A2451B"/>
    <w:rsid w:val="00A24640"/>
    <w:rsid w:val="00A24CC6"/>
    <w:rsid w:val="00A25C97"/>
    <w:rsid w:val="00A25E6C"/>
    <w:rsid w:val="00A2636A"/>
    <w:rsid w:val="00A267BA"/>
    <w:rsid w:val="00A26D0C"/>
    <w:rsid w:val="00A276A1"/>
    <w:rsid w:val="00A27795"/>
    <w:rsid w:val="00A277FF"/>
    <w:rsid w:val="00A302BF"/>
    <w:rsid w:val="00A30DFF"/>
    <w:rsid w:val="00A3127E"/>
    <w:rsid w:val="00A318A8"/>
    <w:rsid w:val="00A31E60"/>
    <w:rsid w:val="00A31E7E"/>
    <w:rsid w:val="00A31EDC"/>
    <w:rsid w:val="00A32336"/>
    <w:rsid w:val="00A3290D"/>
    <w:rsid w:val="00A32FC1"/>
    <w:rsid w:val="00A33812"/>
    <w:rsid w:val="00A338E0"/>
    <w:rsid w:val="00A339CB"/>
    <w:rsid w:val="00A34B11"/>
    <w:rsid w:val="00A366D7"/>
    <w:rsid w:val="00A36B21"/>
    <w:rsid w:val="00A36B41"/>
    <w:rsid w:val="00A374D6"/>
    <w:rsid w:val="00A3753D"/>
    <w:rsid w:val="00A4057D"/>
    <w:rsid w:val="00A40823"/>
    <w:rsid w:val="00A4206D"/>
    <w:rsid w:val="00A42BFD"/>
    <w:rsid w:val="00A43E02"/>
    <w:rsid w:val="00A440D4"/>
    <w:rsid w:val="00A441A8"/>
    <w:rsid w:val="00A449B5"/>
    <w:rsid w:val="00A44BD0"/>
    <w:rsid w:val="00A44C0A"/>
    <w:rsid w:val="00A44FC7"/>
    <w:rsid w:val="00A45720"/>
    <w:rsid w:val="00A45BC0"/>
    <w:rsid w:val="00A45E97"/>
    <w:rsid w:val="00A46B4F"/>
    <w:rsid w:val="00A46E4B"/>
    <w:rsid w:val="00A50A7D"/>
    <w:rsid w:val="00A514A4"/>
    <w:rsid w:val="00A51647"/>
    <w:rsid w:val="00A52D05"/>
    <w:rsid w:val="00A547AC"/>
    <w:rsid w:val="00A5507C"/>
    <w:rsid w:val="00A55BD3"/>
    <w:rsid w:val="00A56139"/>
    <w:rsid w:val="00A563CF"/>
    <w:rsid w:val="00A57288"/>
    <w:rsid w:val="00A60363"/>
    <w:rsid w:val="00A60A44"/>
    <w:rsid w:val="00A6156E"/>
    <w:rsid w:val="00A61D21"/>
    <w:rsid w:val="00A62457"/>
    <w:rsid w:val="00A628CF"/>
    <w:rsid w:val="00A634E2"/>
    <w:rsid w:val="00A6359E"/>
    <w:rsid w:val="00A6488A"/>
    <w:rsid w:val="00A6495D"/>
    <w:rsid w:val="00A652BB"/>
    <w:rsid w:val="00A65976"/>
    <w:rsid w:val="00A65E29"/>
    <w:rsid w:val="00A7042F"/>
    <w:rsid w:val="00A714B3"/>
    <w:rsid w:val="00A7197E"/>
    <w:rsid w:val="00A71AD3"/>
    <w:rsid w:val="00A71CF6"/>
    <w:rsid w:val="00A72063"/>
    <w:rsid w:val="00A7376E"/>
    <w:rsid w:val="00A73B6D"/>
    <w:rsid w:val="00A73B8A"/>
    <w:rsid w:val="00A73C11"/>
    <w:rsid w:val="00A74AB3"/>
    <w:rsid w:val="00A75119"/>
    <w:rsid w:val="00A7561F"/>
    <w:rsid w:val="00A75B96"/>
    <w:rsid w:val="00A75D03"/>
    <w:rsid w:val="00A75FD3"/>
    <w:rsid w:val="00A77BA5"/>
    <w:rsid w:val="00A81B9C"/>
    <w:rsid w:val="00A81EE9"/>
    <w:rsid w:val="00A82341"/>
    <w:rsid w:val="00A82426"/>
    <w:rsid w:val="00A829FF"/>
    <w:rsid w:val="00A83485"/>
    <w:rsid w:val="00A8363A"/>
    <w:rsid w:val="00A83914"/>
    <w:rsid w:val="00A83C5C"/>
    <w:rsid w:val="00A83CD1"/>
    <w:rsid w:val="00A84299"/>
    <w:rsid w:val="00A85199"/>
    <w:rsid w:val="00A85F7B"/>
    <w:rsid w:val="00A873DC"/>
    <w:rsid w:val="00A8743D"/>
    <w:rsid w:val="00A87E4F"/>
    <w:rsid w:val="00A911CC"/>
    <w:rsid w:val="00A91873"/>
    <w:rsid w:val="00A921FB"/>
    <w:rsid w:val="00A922E5"/>
    <w:rsid w:val="00A9318D"/>
    <w:rsid w:val="00A93A1A"/>
    <w:rsid w:val="00A93E42"/>
    <w:rsid w:val="00A95034"/>
    <w:rsid w:val="00A95AE9"/>
    <w:rsid w:val="00A95CCE"/>
    <w:rsid w:val="00A968DA"/>
    <w:rsid w:val="00A97AA7"/>
    <w:rsid w:val="00AA0B72"/>
    <w:rsid w:val="00AA0DB1"/>
    <w:rsid w:val="00AA19D5"/>
    <w:rsid w:val="00AA1C2E"/>
    <w:rsid w:val="00AA1D22"/>
    <w:rsid w:val="00AA236A"/>
    <w:rsid w:val="00AA2D57"/>
    <w:rsid w:val="00AA324B"/>
    <w:rsid w:val="00AA33A0"/>
    <w:rsid w:val="00AA43E0"/>
    <w:rsid w:val="00AA4466"/>
    <w:rsid w:val="00AA45D6"/>
    <w:rsid w:val="00AA475C"/>
    <w:rsid w:val="00AA50D7"/>
    <w:rsid w:val="00AA5C1B"/>
    <w:rsid w:val="00AA60D5"/>
    <w:rsid w:val="00AA69FD"/>
    <w:rsid w:val="00AB05C7"/>
    <w:rsid w:val="00AB06C9"/>
    <w:rsid w:val="00AB0A03"/>
    <w:rsid w:val="00AB0AED"/>
    <w:rsid w:val="00AB0FE9"/>
    <w:rsid w:val="00AB14ED"/>
    <w:rsid w:val="00AB1A2C"/>
    <w:rsid w:val="00AB1BE3"/>
    <w:rsid w:val="00AB23A7"/>
    <w:rsid w:val="00AB2BCC"/>
    <w:rsid w:val="00AB2F22"/>
    <w:rsid w:val="00AB30B2"/>
    <w:rsid w:val="00AB3158"/>
    <w:rsid w:val="00AB3696"/>
    <w:rsid w:val="00AB41E3"/>
    <w:rsid w:val="00AB5564"/>
    <w:rsid w:val="00AB5FDD"/>
    <w:rsid w:val="00AB6C61"/>
    <w:rsid w:val="00AB6D3C"/>
    <w:rsid w:val="00AB7264"/>
    <w:rsid w:val="00AB7C04"/>
    <w:rsid w:val="00AC07C2"/>
    <w:rsid w:val="00AC17BD"/>
    <w:rsid w:val="00AC18DA"/>
    <w:rsid w:val="00AC21C5"/>
    <w:rsid w:val="00AC31E7"/>
    <w:rsid w:val="00AC3301"/>
    <w:rsid w:val="00AC3F32"/>
    <w:rsid w:val="00AC4109"/>
    <w:rsid w:val="00AC4ED2"/>
    <w:rsid w:val="00AC54A8"/>
    <w:rsid w:val="00AC6457"/>
    <w:rsid w:val="00AC6AA5"/>
    <w:rsid w:val="00AC745E"/>
    <w:rsid w:val="00AC747C"/>
    <w:rsid w:val="00AC7C40"/>
    <w:rsid w:val="00AC7D2B"/>
    <w:rsid w:val="00AC7E51"/>
    <w:rsid w:val="00AD0474"/>
    <w:rsid w:val="00AD0A8E"/>
    <w:rsid w:val="00AD0B5C"/>
    <w:rsid w:val="00AD1124"/>
    <w:rsid w:val="00AD14D4"/>
    <w:rsid w:val="00AD180E"/>
    <w:rsid w:val="00AD26B6"/>
    <w:rsid w:val="00AD2E33"/>
    <w:rsid w:val="00AD31AA"/>
    <w:rsid w:val="00AD3463"/>
    <w:rsid w:val="00AD3776"/>
    <w:rsid w:val="00AD3B11"/>
    <w:rsid w:val="00AD4B35"/>
    <w:rsid w:val="00AD6886"/>
    <w:rsid w:val="00AD69AA"/>
    <w:rsid w:val="00AD6BE1"/>
    <w:rsid w:val="00AD6BF9"/>
    <w:rsid w:val="00AD70DA"/>
    <w:rsid w:val="00AD78DE"/>
    <w:rsid w:val="00AE0587"/>
    <w:rsid w:val="00AE091D"/>
    <w:rsid w:val="00AE101B"/>
    <w:rsid w:val="00AE17FA"/>
    <w:rsid w:val="00AE1AC6"/>
    <w:rsid w:val="00AE2827"/>
    <w:rsid w:val="00AE3A19"/>
    <w:rsid w:val="00AE3D83"/>
    <w:rsid w:val="00AE481A"/>
    <w:rsid w:val="00AE49CE"/>
    <w:rsid w:val="00AE4B0E"/>
    <w:rsid w:val="00AE4B40"/>
    <w:rsid w:val="00AE508C"/>
    <w:rsid w:val="00AE5A0D"/>
    <w:rsid w:val="00AE5B37"/>
    <w:rsid w:val="00AE5C47"/>
    <w:rsid w:val="00AE5E9A"/>
    <w:rsid w:val="00AE60F6"/>
    <w:rsid w:val="00AE6508"/>
    <w:rsid w:val="00AE6602"/>
    <w:rsid w:val="00AE6972"/>
    <w:rsid w:val="00AE71DA"/>
    <w:rsid w:val="00AE7B71"/>
    <w:rsid w:val="00AF1571"/>
    <w:rsid w:val="00AF29AC"/>
    <w:rsid w:val="00AF3352"/>
    <w:rsid w:val="00AF380B"/>
    <w:rsid w:val="00AF38B2"/>
    <w:rsid w:val="00AF3D28"/>
    <w:rsid w:val="00AF43E1"/>
    <w:rsid w:val="00AF4581"/>
    <w:rsid w:val="00AF489C"/>
    <w:rsid w:val="00AF51AB"/>
    <w:rsid w:val="00AF530D"/>
    <w:rsid w:val="00AF54F9"/>
    <w:rsid w:val="00AF5604"/>
    <w:rsid w:val="00AF56A4"/>
    <w:rsid w:val="00AF5BEA"/>
    <w:rsid w:val="00AF5C73"/>
    <w:rsid w:val="00AF6156"/>
    <w:rsid w:val="00AF6B17"/>
    <w:rsid w:val="00AF6DF0"/>
    <w:rsid w:val="00AF77FF"/>
    <w:rsid w:val="00B00052"/>
    <w:rsid w:val="00B00125"/>
    <w:rsid w:val="00B00A17"/>
    <w:rsid w:val="00B0177D"/>
    <w:rsid w:val="00B026E2"/>
    <w:rsid w:val="00B04FC6"/>
    <w:rsid w:val="00B05879"/>
    <w:rsid w:val="00B06EEB"/>
    <w:rsid w:val="00B07939"/>
    <w:rsid w:val="00B10F5C"/>
    <w:rsid w:val="00B1110C"/>
    <w:rsid w:val="00B113E8"/>
    <w:rsid w:val="00B115B2"/>
    <w:rsid w:val="00B11B1F"/>
    <w:rsid w:val="00B1266B"/>
    <w:rsid w:val="00B126B5"/>
    <w:rsid w:val="00B13F5E"/>
    <w:rsid w:val="00B14100"/>
    <w:rsid w:val="00B147E1"/>
    <w:rsid w:val="00B150D5"/>
    <w:rsid w:val="00B1643F"/>
    <w:rsid w:val="00B16644"/>
    <w:rsid w:val="00B166DF"/>
    <w:rsid w:val="00B16C32"/>
    <w:rsid w:val="00B17BEA"/>
    <w:rsid w:val="00B17EC6"/>
    <w:rsid w:val="00B203A6"/>
    <w:rsid w:val="00B20C49"/>
    <w:rsid w:val="00B21379"/>
    <w:rsid w:val="00B23584"/>
    <w:rsid w:val="00B23A4A"/>
    <w:rsid w:val="00B246CA"/>
    <w:rsid w:val="00B258D0"/>
    <w:rsid w:val="00B264F4"/>
    <w:rsid w:val="00B26ED7"/>
    <w:rsid w:val="00B26F54"/>
    <w:rsid w:val="00B2784D"/>
    <w:rsid w:val="00B30094"/>
    <w:rsid w:val="00B304B1"/>
    <w:rsid w:val="00B30583"/>
    <w:rsid w:val="00B305E0"/>
    <w:rsid w:val="00B3128D"/>
    <w:rsid w:val="00B31A54"/>
    <w:rsid w:val="00B31B72"/>
    <w:rsid w:val="00B31D2D"/>
    <w:rsid w:val="00B321B2"/>
    <w:rsid w:val="00B32E3D"/>
    <w:rsid w:val="00B33059"/>
    <w:rsid w:val="00B33999"/>
    <w:rsid w:val="00B33DAA"/>
    <w:rsid w:val="00B34323"/>
    <w:rsid w:val="00B347D8"/>
    <w:rsid w:val="00B3497C"/>
    <w:rsid w:val="00B34D35"/>
    <w:rsid w:val="00B35143"/>
    <w:rsid w:val="00B3670C"/>
    <w:rsid w:val="00B36F1A"/>
    <w:rsid w:val="00B37617"/>
    <w:rsid w:val="00B37B6A"/>
    <w:rsid w:val="00B40E58"/>
    <w:rsid w:val="00B411A9"/>
    <w:rsid w:val="00B411D6"/>
    <w:rsid w:val="00B4120B"/>
    <w:rsid w:val="00B42278"/>
    <w:rsid w:val="00B42F00"/>
    <w:rsid w:val="00B4308A"/>
    <w:rsid w:val="00B44696"/>
    <w:rsid w:val="00B448D2"/>
    <w:rsid w:val="00B4515F"/>
    <w:rsid w:val="00B45F09"/>
    <w:rsid w:val="00B46464"/>
    <w:rsid w:val="00B46DAC"/>
    <w:rsid w:val="00B47114"/>
    <w:rsid w:val="00B47E83"/>
    <w:rsid w:val="00B502B0"/>
    <w:rsid w:val="00B5062E"/>
    <w:rsid w:val="00B50E53"/>
    <w:rsid w:val="00B510EB"/>
    <w:rsid w:val="00B51C30"/>
    <w:rsid w:val="00B52972"/>
    <w:rsid w:val="00B533F3"/>
    <w:rsid w:val="00B535CA"/>
    <w:rsid w:val="00B5487B"/>
    <w:rsid w:val="00B54C60"/>
    <w:rsid w:val="00B54E7B"/>
    <w:rsid w:val="00B55508"/>
    <w:rsid w:val="00B562F5"/>
    <w:rsid w:val="00B5633E"/>
    <w:rsid w:val="00B56943"/>
    <w:rsid w:val="00B57AA4"/>
    <w:rsid w:val="00B57BD0"/>
    <w:rsid w:val="00B57DD8"/>
    <w:rsid w:val="00B60972"/>
    <w:rsid w:val="00B610F4"/>
    <w:rsid w:val="00B6126B"/>
    <w:rsid w:val="00B61703"/>
    <w:rsid w:val="00B62C9A"/>
    <w:rsid w:val="00B6323C"/>
    <w:rsid w:val="00B6336B"/>
    <w:rsid w:val="00B6660E"/>
    <w:rsid w:val="00B66724"/>
    <w:rsid w:val="00B66836"/>
    <w:rsid w:val="00B673E3"/>
    <w:rsid w:val="00B7077B"/>
    <w:rsid w:val="00B71822"/>
    <w:rsid w:val="00B71D7E"/>
    <w:rsid w:val="00B72FD3"/>
    <w:rsid w:val="00B731E1"/>
    <w:rsid w:val="00B73854"/>
    <w:rsid w:val="00B75B24"/>
    <w:rsid w:val="00B7657B"/>
    <w:rsid w:val="00B7681E"/>
    <w:rsid w:val="00B77285"/>
    <w:rsid w:val="00B778AC"/>
    <w:rsid w:val="00B77C86"/>
    <w:rsid w:val="00B77D71"/>
    <w:rsid w:val="00B803A2"/>
    <w:rsid w:val="00B80E28"/>
    <w:rsid w:val="00B810D8"/>
    <w:rsid w:val="00B81454"/>
    <w:rsid w:val="00B81475"/>
    <w:rsid w:val="00B8174E"/>
    <w:rsid w:val="00B8176F"/>
    <w:rsid w:val="00B82844"/>
    <w:rsid w:val="00B82D84"/>
    <w:rsid w:val="00B83521"/>
    <w:rsid w:val="00B83C86"/>
    <w:rsid w:val="00B856B2"/>
    <w:rsid w:val="00B858E1"/>
    <w:rsid w:val="00B85A27"/>
    <w:rsid w:val="00B85F25"/>
    <w:rsid w:val="00B8601A"/>
    <w:rsid w:val="00B86658"/>
    <w:rsid w:val="00B86D66"/>
    <w:rsid w:val="00B90D0F"/>
    <w:rsid w:val="00B91583"/>
    <w:rsid w:val="00B917EC"/>
    <w:rsid w:val="00B91B37"/>
    <w:rsid w:val="00B925B0"/>
    <w:rsid w:val="00B92772"/>
    <w:rsid w:val="00B92810"/>
    <w:rsid w:val="00B92C90"/>
    <w:rsid w:val="00B92FAD"/>
    <w:rsid w:val="00B93065"/>
    <w:rsid w:val="00B934F5"/>
    <w:rsid w:val="00B93A0A"/>
    <w:rsid w:val="00B93BD1"/>
    <w:rsid w:val="00B940F3"/>
    <w:rsid w:val="00B950C3"/>
    <w:rsid w:val="00B9518E"/>
    <w:rsid w:val="00B95509"/>
    <w:rsid w:val="00B95872"/>
    <w:rsid w:val="00B95E3E"/>
    <w:rsid w:val="00B95F38"/>
    <w:rsid w:val="00B96308"/>
    <w:rsid w:val="00B96670"/>
    <w:rsid w:val="00B96C7C"/>
    <w:rsid w:val="00B9714F"/>
    <w:rsid w:val="00B973CF"/>
    <w:rsid w:val="00B9764A"/>
    <w:rsid w:val="00B97737"/>
    <w:rsid w:val="00BA041F"/>
    <w:rsid w:val="00BA0827"/>
    <w:rsid w:val="00BA1A91"/>
    <w:rsid w:val="00BA206F"/>
    <w:rsid w:val="00BA21B9"/>
    <w:rsid w:val="00BA31D2"/>
    <w:rsid w:val="00BA366A"/>
    <w:rsid w:val="00BA3738"/>
    <w:rsid w:val="00BA57E0"/>
    <w:rsid w:val="00BA5C48"/>
    <w:rsid w:val="00BA5CE8"/>
    <w:rsid w:val="00BA619E"/>
    <w:rsid w:val="00BA75CC"/>
    <w:rsid w:val="00BA7B08"/>
    <w:rsid w:val="00BA7B75"/>
    <w:rsid w:val="00BA7EC3"/>
    <w:rsid w:val="00BB064E"/>
    <w:rsid w:val="00BB0688"/>
    <w:rsid w:val="00BB10E3"/>
    <w:rsid w:val="00BB1E86"/>
    <w:rsid w:val="00BB1F08"/>
    <w:rsid w:val="00BB22BF"/>
    <w:rsid w:val="00BB231F"/>
    <w:rsid w:val="00BB2B9C"/>
    <w:rsid w:val="00BB308C"/>
    <w:rsid w:val="00BB32B5"/>
    <w:rsid w:val="00BB3ADD"/>
    <w:rsid w:val="00BB3AF6"/>
    <w:rsid w:val="00BB3DB3"/>
    <w:rsid w:val="00BB472D"/>
    <w:rsid w:val="00BB58C8"/>
    <w:rsid w:val="00BB5B21"/>
    <w:rsid w:val="00BB5E2E"/>
    <w:rsid w:val="00BB6932"/>
    <w:rsid w:val="00BB71F7"/>
    <w:rsid w:val="00BB766C"/>
    <w:rsid w:val="00BB7E8E"/>
    <w:rsid w:val="00BC1E08"/>
    <w:rsid w:val="00BC2FF1"/>
    <w:rsid w:val="00BC32EB"/>
    <w:rsid w:val="00BC3D88"/>
    <w:rsid w:val="00BC424D"/>
    <w:rsid w:val="00BC4324"/>
    <w:rsid w:val="00BC465A"/>
    <w:rsid w:val="00BC5973"/>
    <w:rsid w:val="00BC5FC5"/>
    <w:rsid w:val="00BC5FE2"/>
    <w:rsid w:val="00BC6E4B"/>
    <w:rsid w:val="00BC7088"/>
    <w:rsid w:val="00BC7282"/>
    <w:rsid w:val="00BC75D8"/>
    <w:rsid w:val="00BD1367"/>
    <w:rsid w:val="00BD2468"/>
    <w:rsid w:val="00BD2F72"/>
    <w:rsid w:val="00BD3009"/>
    <w:rsid w:val="00BD5951"/>
    <w:rsid w:val="00BD7117"/>
    <w:rsid w:val="00BE09EA"/>
    <w:rsid w:val="00BE19A9"/>
    <w:rsid w:val="00BE212D"/>
    <w:rsid w:val="00BE26CF"/>
    <w:rsid w:val="00BE54AE"/>
    <w:rsid w:val="00BE5A5D"/>
    <w:rsid w:val="00BE76DC"/>
    <w:rsid w:val="00BE7AF9"/>
    <w:rsid w:val="00BE7C9C"/>
    <w:rsid w:val="00BF1EC4"/>
    <w:rsid w:val="00BF2087"/>
    <w:rsid w:val="00BF32AC"/>
    <w:rsid w:val="00BF32DF"/>
    <w:rsid w:val="00BF3406"/>
    <w:rsid w:val="00BF3C69"/>
    <w:rsid w:val="00BF3CC5"/>
    <w:rsid w:val="00BF4BAD"/>
    <w:rsid w:val="00BF4DD5"/>
    <w:rsid w:val="00BF5C31"/>
    <w:rsid w:val="00BF5DF8"/>
    <w:rsid w:val="00BF6FB1"/>
    <w:rsid w:val="00BF7062"/>
    <w:rsid w:val="00BF71BD"/>
    <w:rsid w:val="00C0017E"/>
    <w:rsid w:val="00C00BB7"/>
    <w:rsid w:val="00C01833"/>
    <w:rsid w:val="00C029DF"/>
    <w:rsid w:val="00C0305D"/>
    <w:rsid w:val="00C04292"/>
    <w:rsid w:val="00C04A95"/>
    <w:rsid w:val="00C04BAD"/>
    <w:rsid w:val="00C04C50"/>
    <w:rsid w:val="00C050CB"/>
    <w:rsid w:val="00C05622"/>
    <w:rsid w:val="00C05CD2"/>
    <w:rsid w:val="00C05F78"/>
    <w:rsid w:val="00C067A5"/>
    <w:rsid w:val="00C06A87"/>
    <w:rsid w:val="00C1024C"/>
    <w:rsid w:val="00C10972"/>
    <w:rsid w:val="00C10A51"/>
    <w:rsid w:val="00C10F32"/>
    <w:rsid w:val="00C110F6"/>
    <w:rsid w:val="00C11D95"/>
    <w:rsid w:val="00C12A9A"/>
    <w:rsid w:val="00C135F3"/>
    <w:rsid w:val="00C143B2"/>
    <w:rsid w:val="00C146F2"/>
    <w:rsid w:val="00C1524B"/>
    <w:rsid w:val="00C15B37"/>
    <w:rsid w:val="00C15D14"/>
    <w:rsid w:val="00C1632F"/>
    <w:rsid w:val="00C1649A"/>
    <w:rsid w:val="00C164BA"/>
    <w:rsid w:val="00C1674C"/>
    <w:rsid w:val="00C17E65"/>
    <w:rsid w:val="00C20905"/>
    <w:rsid w:val="00C2275C"/>
    <w:rsid w:val="00C2368B"/>
    <w:rsid w:val="00C236A4"/>
    <w:rsid w:val="00C2381E"/>
    <w:rsid w:val="00C25417"/>
    <w:rsid w:val="00C25B5D"/>
    <w:rsid w:val="00C25CB9"/>
    <w:rsid w:val="00C25D21"/>
    <w:rsid w:val="00C26B7A"/>
    <w:rsid w:val="00C26C8C"/>
    <w:rsid w:val="00C27CD4"/>
    <w:rsid w:val="00C27E19"/>
    <w:rsid w:val="00C3084E"/>
    <w:rsid w:val="00C31632"/>
    <w:rsid w:val="00C31B55"/>
    <w:rsid w:val="00C31CE0"/>
    <w:rsid w:val="00C32048"/>
    <w:rsid w:val="00C320CB"/>
    <w:rsid w:val="00C32175"/>
    <w:rsid w:val="00C321FA"/>
    <w:rsid w:val="00C3262E"/>
    <w:rsid w:val="00C32F9B"/>
    <w:rsid w:val="00C33346"/>
    <w:rsid w:val="00C33797"/>
    <w:rsid w:val="00C33B3C"/>
    <w:rsid w:val="00C33BC0"/>
    <w:rsid w:val="00C340EE"/>
    <w:rsid w:val="00C35553"/>
    <w:rsid w:val="00C36204"/>
    <w:rsid w:val="00C36677"/>
    <w:rsid w:val="00C36CA0"/>
    <w:rsid w:val="00C36DD9"/>
    <w:rsid w:val="00C36F82"/>
    <w:rsid w:val="00C3795D"/>
    <w:rsid w:val="00C40883"/>
    <w:rsid w:val="00C40962"/>
    <w:rsid w:val="00C40F7C"/>
    <w:rsid w:val="00C41A63"/>
    <w:rsid w:val="00C41E91"/>
    <w:rsid w:val="00C425A8"/>
    <w:rsid w:val="00C425E5"/>
    <w:rsid w:val="00C4421F"/>
    <w:rsid w:val="00C44678"/>
    <w:rsid w:val="00C44E72"/>
    <w:rsid w:val="00C4523A"/>
    <w:rsid w:val="00C45268"/>
    <w:rsid w:val="00C4569F"/>
    <w:rsid w:val="00C45BA8"/>
    <w:rsid w:val="00C46100"/>
    <w:rsid w:val="00C46821"/>
    <w:rsid w:val="00C476DF"/>
    <w:rsid w:val="00C47E3B"/>
    <w:rsid w:val="00C47F90"/>
    <w:rsid w:val="00C50453"/>
    <w:rsid w:val="00C5078D"/>
    <w:rsid w:val="00C50D09"/>
    <w:rsid w:val="00C50E31"/>
    <w:rsid w:val="00C518C0"/>
    <w:rsid w:val="00C51DB3"/>
    <w:rsid w:val="00C521C3"/>
    <w:rsid w:val="00C524EC"/>
    <w:rsid w:val="00C52E0D"/>
    <w:rsid w:val="00C52E18"/>
    <w:rsid w:val="00C5325B"/>
    <w:rsid w:val="00C534DB"/>
    <w:rsid w:val="00C535FC"/>
    <w:rsid w:val="00C54CA5"/>
    <w:rsid w:val="00C54CA6"/>
    <w:rsid w:val="00C55276"/>
    <w:rsid w:val="00C55C7A"/>
    <w:rsid w:val="00C55DE4"/>
    <w:rsid w:val="00C56383"/>
    <w:rsid w:val="00C56562"/>
    <w:rsid w:val="00C56653"/>
    <w:rsid w:val="00C567BF"/>
    <w:rsid w:val="00C5682E"/>
    <w:rsid w:val="00C57940"/>
    <w:rsid w:val="00C57949"/>
    <w:rsid w:val="00C57B40"/>
    <w:rsid w:val="00C60173"/>
    <w:rsid w:val="00C60313"/>
    <w:rsid w:val="00C60686"/>
    <w:rsid w:val="00C608CD"/>
    <w:rsid w:val="00C60DF1"/>
    <w:rsid w:val="00C61BEB"/>
    <w:rsid w:val="00C62174"/>
    <w:rsid w:val="00C62D2A"/>
    <w:rsid w:val="00C62DCD"/>
    <w:rsid w:val="00C63171"/>
    <w:rsid w:val="00C63571"/>
    <w:rsid w:val="00C63894"/>
    <w:rsid w:val="00C63C17"/>
    <w:rsid w:val="00C649F0"/>
    <w:rsid w:val="00C65C9C"/>
    <w:rsid w:val="00C66503"/>
    <w:rsid w:val="00C66BD2"/>
    <w:rsid w:val="00C66F4F"/>
    <w:rsid w:val="00C679DD"/>
    <w:rsid w:val="00C702C4"/>
    <w:rsid w:val="00C70A5E"/>
    <w:rsid w:val="00C7215C"/>
    <w:rsid w:val="00C7239D"/>
    <w:rsid w:val="00C723A1"/>
    <w:rsid w:val="00C727D3"/>
    <w:rsid w:val="00C73386"/>
    <w:rsid w:val="00C73483"/>
    <w:rsid w:val="00C7395B"/>
    <w:rsid w:val="00C740A0"/>
    <w:rsid w:val="00C7487C"/>
    <w:rsid w:val="00C74982"/>
    <w:rsid w:val="00C75979"/>
    <w:rsid w:val="00C75DC3"/>
    <w:rsid w:val="00C75E13"/>
    <w:rsid w:val="00C764A9"/>
    <w:rsid w:val="00C76A2E"/>
    <w:rsid w:val="00C76D55"/>
    <w:rsid w:val="00C76D86"/>
    <w:rsid w:val="00C80DC2"/>
    <w:rsid w:val="00C8103C"/>
    <w:rsid w:val="00C81C4A"/>
    <w:rsid w:val="00C82CC6"/>
    <w:rsid w:val="00C82D8D"/>
    <w:rsid w:val="00C831A4"/>
    <w:rsid w:val="00C83C6B"/>
    <w:rsid w:val="00C83D38"/>
    <w:rsid w:val="00C84888"/>
    <w:rsid w:val="00C8593B"/>
    <w:rsid w:val="00C85996"/>
    <w:rsid w:val="00C85BB1"/>
    <w:rsid w:val="00C86A01"/>
    <w:rsid w:val="00C87D78"/>
    <w:rsid w:val="00C87F9E"/>
    <w:rsid w:val="00C9008B"/>
    <w:rsid w:val="00C9025D"/>
    <w:rsid w:val="00C90455"/>
    <w:rsid w:val="00C90595"/>
    <w:rsid w:val="00C90DF6"/>
    <w:rsid w:val="00C913AA"/>
    <w:rsid w:val="00C914B2"/>
    <w:rsid w:val="00C928CE"/>
    <w:rsid w:val="00C92D9A"/>
    <w:rsid w:val="00C931CE"/>
    <w:rsid w:val="00C93284"/>
    <w:rsid w:val="00C93482"/>
    <w:rsid w:val="00C934BF"/>
    <w:rsid w:val="00C93A3F"/>
    <w:rsid w:val="00C947A9"/>
    <w:rsid w:val="00C94D71"/>
    <w:rsid w:val="00C962F6"/>
    <w:rsid w:val="00C96380"/>
    <w:rsid w:val="00C96664"/>
    <w:rsid w:val="00C96B38"/>
    <w:rsid w:val="00C97CF8"/>
    <w:rsid w:val="00C97F34"/>
    <w:rsid w:val="00CA0207"/>
    <w:rsid w:val="00CA026B"/>
    <w:rsid w:val="00CA04AF"/>
    <w:rsid w:val="00CA06A7"/>
    <w:rsid w:val="00CA0833"/>
    <w:rsid w:val="00CA0B85"/>
    <w:rsid w:val="00CA18C9"/>
    <w:rsid w:val="00CA1E66"/>
    <w:rsid w:val="00CA266D"/>
    <w:rsid w:val="00CA2772"/>
    <w:rsid w:val="00CA328B"/>
    <w:rsid w:val="00CA32C4"/>
    <w:rsid w:val="00CA3643"/>
    <w:rsid w:val="00CA3769"/>
    <w:rsid w:val="00CA38CD"/>
    <w:rsid w:val="00CA3C4C"/>
    <w:rsid w:val="00CA3C61"/>
    <w:rsid w:val="00CA5FC2"/>
    <w:rsid w:val="00CA60BF"/>
    <w:rsid w:val="00CA62B5"/>
    <w:rsid w:val="00CA6581"/>
    <w:rsid w:val="00CA6673"/>
    <w:rsid w:val="00CA6BC3"/>
    <w:rsid w:val="00CA7665"/>
    <w:rsid w:val="00CA7815"/>
    <w:rsid w:val="00CA7A35"/>
    <w:rsid w:val="00CA7B75"/>
    <w:rsid w:val="00CA7E7C"/>
    <w:rsid w:val="00CB0601"/>
    <w:rsid w:val="00CB0946"/>
    <w:rsid w:val="00CB1D17"/>
    <w:rsid w:val="00CB2306"/>
    <w:rsid w:val="00CB37DA"/>
    <w:rsid w:val="00CB3AF9"/>
    <w:rsid w:val="00CB4999"/>
    <w:rsid w:val="00CB5416"/>
    <w:rsid w:val="00CB59C5"/>
    <w:rsid w:val="00CB5C05"/>
    <w:rsid w:val="00CB5C95"/>
    <w:rsid w:val="00CB5FFB"/>
    <w:rsid w:val="00CB61A2"/>
    <w:rsid w:val="00CB69E6"/>
    <w:rsid w:val="00CB7765"/>
    <w:rsid w:val="00CC04BD"/>
    <w:rsid w:val="00CC061E"/>
    <w:rsid w:val="00CC0EF3"/>
    <w:rsid w:val="00CC0F14"/>
    <w:rsid w:val="00CC1F32"/>
    <w:rsid w:val="00CC219F"/>
    <w:rsid w:val="00CC289C"/>
    <w:rsid w:val="00CC2D07"/>
    <w:rsid w:val="00CC2EC0"/>
    <w:rsid w:val="00CC3074"/>
    <w:rsid w:val="00CC3251"/>
    <w:rsid w:val="00CC389B"/>
    <w:rsid w:val="00CC3A0A"/>
    <w:rsid w:val="00CC3B04"/>
    <w:rsid w:val="00CC5820"/>
    <w:rsid w:val="00CC5E42"/>
    <w:rsid w:val="00CC63C6"/>
    <w:rsid w:val="00CC6E0E"/>
    <w:rsid w:val="00CC7039"/>
    <w:rsid w:val="00CC719F"/>
    <w:rsid w:val="00CC7E5D"/>
    <w:rsid w:val="00CD054E"/>
    <w:rsid w:val="00CD167B"/>
    <w:rsid w:val="00CD1BAA"/>
    <w:rsid w:val="00CD22D5"/>
    <w:rsid w:val="00CD2A3F"/>
    <w:rsid w:val="00CD2AE2"/>
    <w:rsid w:val="00CD318B"/>
    <w:rsid w:val="00CD3829"/>
    <w:rsid w:val="00CD39A0"/>
    <w:rsid w:val="00CD41AF"/>
    <w:rsid w:val="00CD5CCD"/>
    <w:rsid w:val="00CD5D50"/>
    <w:rsid w:val="00CD6408"/>
    <w:rsid w:val="00CD6D6F"/>
    <w:rsid w:val="00CD7029"/>
    <w:rsid w:val="00CD787D"/>
    <w:rsid w:val="00CD78E6"/>
    <w:rsid w:val="00CD7DF6"/>
    <w:rsid w:val="00CE03F5"/>
    <w:rsid w:val="00CE079A"/>
    <w:rsid w:val="00CE3848"/>
    <w:rsid w:val="00CE3DD8"/>
    <w:rsid w:val="00CE44CC"/>
    <w:rsid w:val="00CE57F3"/>
    <w:rsid w:val="00CE57FE"/>
    <w:rsid w:val="00CE5C6A"/>
    <w:rsid w:val="00CE5FA8"/>
    <w:rsid w:val="00CE6528"/>
    <w:rsid w:val="00CE6EE6"/>
    <w:rsid w:val="00CE7598"/>
    <w:rsid w:val="00CF053A"/>
    <w:rsid w:val="00CF080D"/>
    <w:rsid w:val="00CF0931"/>
    <w:rsid w:val="00CF0E80"/>
    <w:rsid w:val="00CF19B9"/>
    <w:rsid w:val="00CF1D4D"/>
    <w:rsid w:val="00CF1FE8"/>
    <w:rsid w:val="00CF2E44"/>
    <w:rsid w:val="00CF3534"/>
    <w:rsid w:val="00CF3A7B"/>
    <w:rsid w:val="00CF4258"/>
    <w:rsid w:val="00CF47BA"/>
    <w:rsid w:val="00CF590B"/>
    <w:rsid w:val="00CF5DD1"/>
    <w:rsid w:val="00CF6F26"/>
    <w:rsid w:val="00CF7075"/>
    <w:rsid w:val="00CF7BD7"/>
    <w:rsid w:val="00D00297"/>
    <w:rsid w:val="00D005C3"/>
    <w:rsid w:val="00D00709"/>
    <w:rsid w:val="00D02813"/>
    <w:rsid w:val="00D02A40"/>
    <w:rsid w:val="00D02B87"/>
    <w:rsid w:val="00D02F3C"/>
    <w:rsid w:val="00D03D3B"/>
    <w:rsid w:val="00D03E13"/>
    <w:rsid w:val="00D0490A"/>
    <w:rsid w:val="00D05635"/>
    <w:rsid w:val="00D060A1"/>
    <w:rsid w:val="00D06287"/>
    <w:rsid w:val="00D062F6"/>
    <w:rsid w:val="00D065B0"/>
    <w:rsid w:val="00D07319"/>
    <w:rsid w:val="00D10392"/>
    <w:rsid w:val="00D1209F"/>
    <w:rsid w:val="00D12BB6"/>
    <w:rsid w:val="00D131E2"/>
    <w:rsid w:val="00D13E24"/>
    <w:rsid w:val="00D14AAD"/>
    <w:rsid w:val="00D14F88"/>
    <w:rsid w:val="00D14FD1"/>
    <w:rsid w:val="00D15D39"/>
    <w:rsid w:val="00D15D54"/>
    <w:rsid w:val="00D15D56"/>
    <w:rsid w:val="00D15E5B"/>
    <w:rsid w:val="00D1649E"/>
    <w:rsid w:val="00D172B2"/>
    <w:rsid w:val="00D17BCB"/>
    <w:rsid w:val="00D204F9"/>
    <w:rsid w:val="00D20656"/>
    <w:rsid w:val="00D2137E"/>
    <w:rsid w:val="00D2148D"/>
    <w:rsid w:val="00D22341"/>
    <w:rsid w:val="00D2359F"/>
    <w:rsid w:val="00D2434F"/>
    <w:rsid w:val="00D252B2"/>
    <w:rsid w:val="00D26697"/>
    <w:rsid w:val="00D26D74"/>
    <w:rsid w:val="00D30494"/>
    <w:rsid w:val="00D306D4"/>
    <w:rsid w:val="00D3153E"/>
    <w:rsid w:val="00D32118"/>
    <w:rsid w:val="00D3269A"/>
    <w:rsid w:val="00D328B0"/>
    <w:rsid w:val="00D32F90"/>
    <w:rsid w:val="00D334BE"/>
    <w:rsid w:val="00D33BE8"/>
    <w:rsid w:val="00D33BF4"/>
    <w:rsid w:val="00D340F0"/>
    <w:rsid w:val="00D34492"/>
    <w:rsid w:val="00D346A8"/>
    <w:rsid w:val="00D34A3F"/>
    <w:rsid w:val="00D34D0A"/>
    <w:rsid w:val="00D3536F"/>
    <w:rsid w:val="00D3562D"/>
    <w:rsid w:val="00D360BC"/>
    <w:rsid w:val="00D36124"/>
    <w:rsid w:val="00D36DBF"/>
    <w:rsid w:val="00D373E6"/>
    <w:rsid w:val="00D37A99"/>
    <w:rsid w:val="00D40478"/>
    <w:rsid w:val="00D40AE7"/>
    <w:rsid w:val="00D40B15"/>
    <w:rsid w:val="00D41147"/>
    <w:rsid w:val="00D416DD"/>
    <w:rsid w:val="00D417A8"/>
    <w:rsid w:val="00D41B93"/>
    <w:rsid w:val="00D41FD6"/>
    <w:rsid w:val="00D427DD"/>
    <w:rsid w:val="00D42D52"/>
    <w:rsid w:val="00D4340B"/>
    <w:rsid w:val="00D44F2C"/>
    <w:rsid w:val="00D451B2"/>
    <w:rsid w:val="00D468B7"/>
    <w:rsid w:val="00D470F1"/>
    <w:rsid w:val="00D47273"/>
    <w:rsid w:val="00D47D42"/>
    <w:rsid w:val="00D5043E"/>
    <w:rsid w:val="00D5130E"/>
    <w:rsid w:val="00D540F7"/>
    <w:rsid w:val="00D54C69"/>
    <w:rsid w:val="00D554C4"/>
    <w:rsid w:val="00D569DC"/>
    <w:rsid w:val="00D572AD"/>
    <w:rsid w:val="00D573A6"/>
    <w:rsid w:val="00D60079"/>
    <w:rsid w:val="00D60A45"/>
    <w:rsid w:val="00D60D83"/>
    <w:rsid w:val="00D60E8D"/>
    <w:rsid w:val="00D60EDA"/>
    <w:rsid w:val="00D614A4"/>
    <w:rsid w:val="00D61DE2"/>
    <w:rsid w:val="00D624B6"/>
    <w:rsid w:val="00D626D0"/>
    <w:rsid w:val="00D62B0A"/>
    <w:rsid w:val="00D63191"/>
    <w:rsid w:val="00D632EA"/>
    <w:rsid w:val="00D64942"/>
    <w:rsid w:val="00D649FA"/>
    <w:rsid w:val="00D65F6A"/>
    <w:rsid w:val="00D66401"/>
    <w:rsid w:val="00D66801"/>
    <w:rsid w:val="00D66BF8"/>
    <w:rsid w:val="00D67CE0"/>
    <w:rsid w:val="00D67E14"/>
    <w:rsid w:val="00D70A83"/>
    <w:rsid w:val="00D70C7F"/>
    <w:rsid w:val="00D70ED2"/>
    <w:rsid w:val="00D71099"/>
    <w:rsid w:val="00D71D1D"/>
    <w:rsid w:val="00D71F62"/>
    <w:rsid w:val="00D729AD"/>
    <w:rsid w:val="00D72B7E"/>
    <w:rsid w:val="00D73ECD"/>
    <w:rsid w:val="00D73FBA"/>
    <w:rsid w:val="00D74573"/>
    <w:rsid w:val="00D74CB7"/>
    <w:rsid w:val="00D753F2"/>
    <w:rsid w:val="00D75EBF"/>
    <w:rsid w:val="00D7649A"/>
    <w:rsid w:val="00D80E2A"/>
    <w:rsid w:val="00D8145F"/>
    <w:rsid w:val="00D816EF"/>
    <w:rsid w:val="00D81A0D"/>
    <w:rsid w:val="00D81C5C"/>
    <w:rsid w:val="00D81D44"/>
    <w:rsid w:val="00D827F9"/>
    <w:rsid w:val="00D8373A"/>
    <w:rsid w:val="00D83F52"/>
    <w:rsid w:val="00D846E3"/>
    <w:rsid w:val="00D84C02"/>
    <w:rsid w:val="00D86295"/>
    <w:rsid w:val="00D86B16"/>
    <w:rsid w:val="00D86F72"/>
    <w:rsid w:val="00D870EA"/>
    <w:rsid w:val="00D877E6"/>
    <w:rsid w:val="00D878A1"/>
    <w:rsid w:val="00D909B6"/>
    <w:rsid w:val="00D90C15"/>
    <w:rsid w:val="00D92480"/>
    <w:rsid w:val="00D92C0F"/>
    <w:rsid w:val="00D93BFD"/>
    <w:rsid w:val="00D93D97"/>
    <w:rsid w:val="00D94620"/>
    <w:rsid w:val="00D9497D"/>
    <w:rsid w:val="00D9498A"/>
    <w:rsid w:val="00D9573F"/>
    <w:rsid w:val="00D960F4"/>
    <w:rsid w:val="00D96191"/>
    <w:rsid w:val="00D966DC"/>
    <w:rsid w:val="00D96FBA"/>
    <w:rsid w:val="00DA0339"/>
    <w:rsid w:val="00DA1454"/>
    <w:rsid w:val="00DA1A83"/>
    <w:rsid w:val="00DA28CC"/>
    <w:rsid w:val="00DA3228"/>
    <w:rsid w:val="00DA4033"/>
    <w:rsid w:val="00DA4D0F"/>
    <w:rsid w:val="00DA5209"/>
    <w:rsid w:val="00DA5A16"/>
    <w:rsid w:val="00DA604E"/>
    <w:rsid w:val="00DA64DE"/>
    <w:rsid w:val="00DA6F6E"/>
    <w:rsid w:val="00DA78DD"/>
    <w:rsid w:val="00DA7EE7"/>
    <w:rsid w:val="00DB044F"/>
    <w:rsid w:val="00DB069C"/>
    <w:rsid w:val="00DB08D0"/>
    <w:rsid w:val="00DB0E9D"/>
    <w:rsid w:val="00DB1979"/>
    <w:rsid w:val="00DB25C7"/>
    <w:rsid w:val="00DB320D"/>
    <w:rsid w:val="00DB34CC"/>
    <w:rsid w:val="00DB378B"/>
    <w:rsid w:val="00DB4040"/>
    <w:rsid w:val="00DB411F"/>
    <w:rsid w:val="00DB44FA"/>
    <w:rsid w:val="00DB46FA"/>
    <w:rsid w:val="00DB63F2"/>
    <w:rsid w:val="00DB6EE6"/>
    <w:rsid w:val="00DB71C8"/>
    <w:rsid w:val="00DB742A"/>
    <w:rsid w:val="00DB7894"/>
    <w:rsid w:val="00DC0095"/>
    <w:rsid w:val="00DC00FA"/>
    <w:rsid w:val="00DC020A"/>
    <w:rsid w:val="00DC0F94"/>
    <w:rsid w:val="00DC1009"/>
    <w:rsid w:val="00DC1331"/>
    <w:rsid w:val="00DC2B57"/>
    <w:rsid w:val="00DC3F12"/>
    <w:rsid w:val="00DC41C9"/>
    <w:rsid w:val="00DC4C75"/>
    <w:rsid w:val="00DC4ECF"/>
    <w:rsid w:val="00DC5462"/>
    <w:rsid w:val="00DC5F26"/>
    <w:rsid w:val="00DC67F8"/>
    <w:rsid w:val="00DC6E3E"/>
    <w:rsid w:val="00DC7A19"/>
    <w:rsid w:val="00DD0280"/>
    <w:rsid w:val="00DD097B"/>
    <w:rsid w:val="00DD1392"/>
    <w:rsid w:val="00DD1785"/>
    <w:rsid w:val="00DD1C92"/>
    <w:rsid w:val="00DD2790"/>
    <w:rsid w:val="00DD2B1E"/>
    <w:rsid w:val="00DD360E"/>
    <w:rsid w:val="00DD3E25"/>
    <w:rsid w:val="00DD3F9F"/>
    <w:rsid w:val="00DD40D7"/>
    <w:rsid w:val="00DD4307"/>
    <w:rsid w:val="00DD46AA"/>
    <w:rsid w:val="00DD4A0A"/>
    <w:rsid w:val="00DD5064"/>
    <w:rsid w:val="00DD54EF"/>
    <w:rsid w:val="00DD5679"/>
    <w:rsid w:val="00DD5E04"/>
    <w:rsid w:val="00DD61BD"/>
    <w:rsid w:val="00DD6D31"/>
    <w:rsid w:val="00DD77B1"/>
    <w:rsid w:val="00DD792C"/>
    <w:rsid w:val="00DD7971"/>
    <w:rsid w:val="00DD7BA3"/>
    <w:rsid w:val="00DE0C3D"/>
    <w:rsid w:val="00DE0DC9"/>
    <w:rsid w:val="00DE23B3"/>
    <w:rsid w:val="00DE2A00"/>
    <w:rsid w:val="00DE34C4"/>
    <w:rsid w:val="00DE438C"/>
    <w:rsid w:val="00DE46C8"/>
    <w:rsid w:val="00DE4E63"/>
    <w:rsid w:val="00DE52FB"/>
    <w:rsid w:val="00DE5696"/>
    <w:rsid w:val="00DE5FE4"/>
    <w:rsid w:val="00DE61A4"/>
    <w:rsid w:val="00DE6E22"/>
    <w:rsid w:val="00DE7657"/>
    <w:rsid w:val="00DF2FA0"/>
    <w:rsid w:val="00DF36E6"/>
    <w:rsid w:val="00DF44C5"/>
    <w:rsid w:val="00DF45F2"/>
    <w:rsid w:val="00DF488F"/>
    <w:rsid w:val="00DF48E6"/>
    <w:rsid w:val="00DF56AC"/>
    <w:rsid w:val="00DF59A4"/>
    <w:rsid w:val="00DF5D71"/>
    <w:rsid w:val="00DF68A4"/>
    <w:rsid w:val="00DF6942"/>
    <w:rsid w:val="00DF6F18"/>
    <w:rsid w:val="00DF7AEE"/>
    <w:rsid w:val="00E004E0"/>
    <w:rsid w:val="00E00597"/>
    <w:rsid w:val="00E00D75"/>
    <w:rsid w:val="00E00E15"/>
    <w:rsid w:val="00E01266"/>
    <w:rsid w:val="00E0174F"/>
    <w:rsid w:val="00E017EC"/>
    <w:rsid w:val="00E0183F"/>
    <w:rsid w:val="00E029D5"/>
    <w:rsid w:val="00E03063"/>
    <w:rsid w:val="00E037AF"/>
    <w:rsid w:val="00E04215"/>
    <w:rsid w:val="00E0460D"/>
    <w:rsid w:val="00E04AE2"/>
    <w:rsid w:val="00E04BC5"/>
    <w:rsid w:val="00E04C43"/>
    <w:rsid w:val="00E05982"/>
    <w:rsid w:val="00E06DF5"/>
    <w:rsid w:val="00E11106"/>
    <w:rsid w:val="00E11F09"/>
    <w:rsid w:val="00E12184"/>
    <w:rsid w:val="00E1268E"/>
    <w:rsid w:val="00E13435"/>
    <w:rsid w:val="00E134AC"/>
    <w:rsid w:val="00E13CF6"/>
    <w:rsid w:val="00E140E8"/>
    <w:rsid w:val="00E14A16"/>
    <w:rsid w:val="00E159B5"/>
    <w:rsid w:val="00E15D11"/>
    <w:rsid w:val="00E16470"/>
    <w:rsid w:val="00E17605"/>
    <w:rsid w:val="00E17F71"/>
    <w:rsid w:val="00E212FF"/>
    <w:rsid w:val="00E21931"/>
    <w:rsid w:val="00E2266C"/>
    <w:rsid w:val="00E23CAA"/>
    <w:rsid w:val="00E23CF4"/>
    <w:rsid w:val="00E2443F"/>
    <w:rsid w:val="00E247D0"/>
    <w:rsid w:val="00E249FB"/>
    <w:rsid w:val="00E24B37"/>
    <w:rsid w:val="00E25858"/>
    <w:rsid w:val="00E25995"/>
    <w:rsid w:val="00E27121"/>
    <w:rsid w:val="00E276AC"/>
    <w:rsid w:val="00E30575"/>
    <w:rsid w:val="00E309C3"/>
    <w:rsid w:val="00E31AF8"/>
    <w:rsid w:val="00E31DCB"/>
    <w:rsid w:val="00E31F01"/>
    <w:rsid w:val="00E32D32"/>
    <w:rsid w:val="00E33596"/>
    <w:rsid w:val="00E33812"/>
    <w:rsid w:val="00E341E0"/>
    <w:rsid w:val="00E3428C"/>
    <w:rsid w:val="00E35665"/>
    <w:rsid w:val="00E35D3E"/>
    <w:rsid w:val="00E36535"/>
    <w:rsid w:val="00E36720"/>
    <w:rsid w:val="00E37B49"/>
    <w:rsid w:val="00E40370"/>
    <w:rsid w:val="00E428A4"/>
    <w:rsid w:val="00E42AF5"/>
    <w:rsid w:val="00E43D83"/>
    <w:rsid w:val="00E43FD5"/>
    <w:rsid w:val="00E44F1E"/>
    <w:rsid w:val="00E45118"/>
    <w:rsid w:val="00E45597"/>
    <w:rsid w:val="00E45F65"/>
    <w:rsid w:val="00E46123"/>
    <w:rsid w:val="00E475B4"/>
    <w:rsid w:val="00E479CA"/>
    <w:rsid w:val="00E503F8"/>
    <w:rsid w:val="00E50F8F"/>
    <w:rsid w:val="00E514E3"/>
    <w:rsid w:val="00E51A06"/>
    <w:rsid w:val="00E51EF8"/>
    <w:rsid w:val="00E527BD"/>
    <w:rsid w:val="00E52A59"/>
    <w:rsid w:val="00E52B46"/>
    <w:rsid w:val="00E52B91"/>
    <w:rsid w:val="00E5398F"/>
    <w:rsid w:val="00E53D1B"/>
    <w:rsid w:val="00E53EF9"/>
    <w:rsid w:val="00E546B7"/>
    <w:rsid w:val="00E54B1F"/>
    <w:rsid w:val="00E54CEE"/>
    <w:rsid w:val="00E5592D"/>
    <w:rsid w:val="00E565DB"/>
    <w:rsid w:val="00E56959"/>
    <w:rsid w:val="00E572A5"/>
    <w:rsid w:val="00E572E6"/>
    <w:rsid w:val="00E57A9B"/>
    <w:rsid w:val="00E57AF5"/>
    <w:rsid w:val="00E57F26"/>
    <w:rsid w:val="00E600D2"/>
    <w:rsid w:val="00E6122C"/>
    <w:rsid w:val="00E6162B"/>
    <w:rsid w:val="00E61D2D"/>
    <w:rsid w:val="00E63198"/>
    <w:rsid w:val="00E6362A"/>
    <w:rsid w:val="00E63FB6"/>
    <w:rsid w:val="00E6436A"/>
    <w:rsid w:val="00E650EC"/>
    <w:rsid w:val="00E65611"/>
    <w:rsid w:val="00E658C8"/>
    <w:rsid w:val="00E6680E"/>
    <w:rsid w:val="00E66C14"/>
    <w:rsid w:val="00E67776"/>
    <w:rsid w:val="00E679D0"/>
    <w:rsid w:val="00E716F3"/>
    <w:rsid w:val="00E7189C"/>
    <w:rsid w:val="00E7243F"/>
    <w:rsid w:val="00E732BA"/>
    <w:rsid w:val="00E737C1"/>
    <w:rsid w:val="00E73D30"/>
    <w:rsid w:val="00E73E20"/>
    <w:rsid w:val="00E74A0B"/>
    <w:rsid w:val="00E74BE4"/>
    <w:rsid w:val="00E74D1D"/>
    <w:rsid w:val="00E753C0"/>
    <w:rsid w:val="00E753CB"/>
    <w:rsid w:val="00E770F3"/>
    <w:rsid w:val="00E77D76"/>
    <w:rsid w:val="00E77DF5"/>
    <w:rsid w:val="00E80400"/>
    <w:rsid w:val="00E8134C"/>
    <w:rsid w:val="00E823DC"/>
    <w:rsid w:val="00E82551"/>
    <w:rsid w:val="00E82E5D"/>
    <w:rsid w:val="00E8350C"/>
    <w:rsid w:val="00E84A2D"/>
    <w:rsid w:val="00E85653"/>
    <w:rsid w:val="00E86AAB"/>
    <w:rsid w:val="00E86CC7"/>
    <w:rsid w:val="00E872BB"/>
    <w:rsid w:val="00E87BEA"/>
    <w:rsid w:val="00E9034C"/>
    <w:rsid w:val="00E9149B"/>
    <w:rsid w:val="00E91AE9"/>
    <w:rsid w:val="00E91B6A"/>
    <w:rsid w:val="00E91EF8"/>
    <w:rsid w:val="00E9286F"/>
    <w:rsid w:val="00E92AB2"/>
    <w:rsid w:val="00E939FE"/>
    <w:rsid w:val="00E93CC9"/>
    <w:rsid w:val="00E940E3"/>
    <w:rsid w:val="00E941EB"/>
    <w:rsid w:val="00E94207"/>
    <w:rsid w:val="00E94547"/>
    <w:rsid w:val="00E946C5"/>
    <w:rsid w:val="00E94D28"/>
    <w:rsid w:val="00E95700"/>
    <w:rsid w:val="00E95FA8"/>
    <w:rsid w:val="00E96921"/>
    <w:rsid w:val="00E979DC"/>
    <w:rsid w:val="00EA0218"/>
    <w:rsid w:val="00EA041C"/>
    <w:rsid w:val="00EA0AA1"/>
    <w:rsid w:val="00EA0D9A"/>
    <w:rsid w:val="00EA119D"/>
    <w:rsid w:val="00EA1455"/>
    <w:rsid w:val="00EA1564"/>
    <w:rsid w:val="00EA17AA"/>
    <w:rsid w:val="00EA2334"/>
    <w:rsid w:val="00EA2561"/>
    <w:rsid w:val="00EA25FD"/>
    <w:rsid w:val="00EA272E"/>
    <w:rsid w:val="00EA2F29"/>
    <w:rsid w:val="00EA47F4"/>
    <w:rsid w:val="00EA491D"/>
    <w:rsid w:val="00EA4E85"/>
    <w:rsid w:val="00EA55B8"/>
    <w:rsid w:val="00EA5B85"/>
    <w:rsid w:val="00EA6C5D"/>
    <w:rsid w:val="00EA7359"/>
    <w:rsid w:val="00EA736E"/>
    <w:rsid w:val="00EA7442"/>
    <w:rsid w:val="00EA77AA"/>
    <w:rsid w:val="00EA7E99"/>
    <w:rsid w:val="00EB0777"/>
    <w:rsid w:val="00EB1024"/>
    <w:rsid w:val="00EB1A1D"/>
    <w:rsid w:val="00EB2C08"/>
    <w:rsid w:val="00EB368C"/>
    <w:rsid w:val="00EB40CB"/>
    <w:rsid w:val="00EB48B3"/>
    <w:rsid w:val="00EB539A"/>
    <w:rsid w:val="00EB5A91"/>
    <w:rsid w:val="00EB5B27"/>
    <w:rsid w:val="00EB5E50"/>
    <w:rsid w:val="00EB7940"/>
    <w:rsid w:val="00EB7B40"/>
    <w:rsid w:val="00EB7C7C"/>
    <w:rsid w:val="00EC04E3"/>
    <w:rsid w:val="00EC0A87"/>
    <w:rsid w:val="00EC2256"/>
    <w:rsid w:val="00EC3129"/>
    <w:rsid w:val="00EC5B0D"/>
    <w:rsid w:val="00EC5FB4"/>
    <w:rsid w:val="00EC6D00"/>
    <w:rsid w:val="00EC70CA"/>
    <w:rsid w:val="00EC79BE"/>
    <w:rsid w:val="00EC79E6"/>
    <w:rsid w:val="00ED0133"/>
    <w:rsid w:val="00ED1266"/>
    <w:rsid w:val="00ED1394"/>
    <w:rsid w:val="00ED147D"/>
    <w:rsid w:val="00ED1C33"/>
    <w:rsid w:val="00ED2025"/>
    <w:rsid w:val="00ED22A0"/>
    <w:rsid w:val="00ED3265"/>
    <w:rsid w:val="00ED443D"/>
    <w:rsid w:val="00ED46CF"/>
    <w:rsid w:val="00ED475D"/>
    <w:rsid w:val="00ED5757"/>
    <w:rsid w:val="00ED5E9F"/>
    <w:rsid w:val="00ED65BF"/>
    <w:rsid w:val="00ED733D"/>
    <w:rsid w:val="00ED7B1B"/>
    <w:rsid w:val="00ED7C05"/>
    <w:rsid w:val="00EE1261"/>
    <w:rsid w:val="00EE1456"/>
    <w:rsid w:val="00EE1533"/>
    <w:rsid w:val="00EE1817"/>
    <w:rsid w:val="00EE21BF"/>
    <w:rsid w:val="00EE2346"/>
    <w:rsid w:val="00EE2D48"/>
    <w:rsid w:val="00EE2D51"/>
    <w:rsid w:val="00EE33C7"/>
    <w:rsid w:val="00EE3FA4"/>
    <w:rsid w:val="00EE4413"/>
    <w:rsid w:val="00EE49AE"/>
    <w:rsid w:val="00EE4D25"/>
    <w:rsid w:val="00EE578B"/>
    <w:rsid w:val="00EE5AAD"/>
    <w:rsid w:val="00EE6FA0"/>
    <w:rsid w:val="00EE7221"/>
    <w:rsid w:val="00EE73DB"/>
    <w:rsid w:val="00EE7F2F"/>
    <w:rsid w:val="00EF0A18"/>
    <w:rsid w:val="00EF0B5E"/>
    <w:rsid w:val="00EF19D1"/>
    <w:rsid w:val="00EF2ACD"/>
    <w:rsid w:val="00EF2B15"/>
    <w:rsid w:val="00EF44EC"/>
    <w:rsid w:val="00EF4501"/>
    <w:rsid w:val="00EF4531"/>
    <w:rsid w:val="00EF45EE"/>
    <w:rsid w:val="00EF46BC"/>
    <w:rsid w:val="00EF4950"/>
    <w:rsid w:val="00EF4955"/>
    <w:rsid w:val="00EF4CCD"/>
    <w:rsid w:val="00EF5035"/>
    <w:rsid w:val="00EF620B"/>
    <w:rsid w:val="00EF6308"/>
    <w:rsid w:val="00EF6403"/>
    <w:rsid w:val="00EF7800"/>
    <w:rsid w:val="00EF7CA7"/>
    <w:rsid w:val="00EF7F4B"/>
    <w:rsid w:val="00F000EF"/>
    <w:rsid w:val="00F003D6"/>
    <w:rsid w:val="00F00EDF"/>
    <w:rsid w:val="00F00FB6"/>
    <w:rsid w:val="00F02076"/>
    <w:rsid w:val="00F04042"/>
    <w:rsid w:val="00F045C0"/>
    <w:rsid w:val="00F04BB6"/>
    <w:rsid w:val="00F05169"/>
    <w:rsid w:val="00F05EBC"/>
    <w:rsid w:val="00F0678A"/>
    <w:rsid w:val="00F06C4B"/>
    <w:rsid w:val="00F06CAE"/>
    <w:rsid w:val="00F0701F"/>
    <w:rsid w:val="00F07DAA"/>
    <w:rsid w:val="00F1014E"/>
    <w:rsid w:val="00F1069F"/>
    <w:rsid w:val="00F106C0"/>
    <w:rsid w:val="00F1090A"/>
    <w:rsid w:val="00F10B40"/>
    <w:rsid w:val="00F1120F"/>
    <w:rsid w:val="00F1204A"/>
    <w:rsid w:val="00F126B4"/>
    <w:rsid w:val="00F12F3E"/>
    <w:rsid w:val="00F13429"/>
    <w:rsid w:val="00F1523E"/>
    <w:rsid w:val="00F15843"/>
    <w:rsid w:val="00F15C65"/>
    <w:rsid w:val="00F15D6C"/>
    <w:rsid w:val="00F16AB3"/>
    <w:rsid w:val="00F171BD"/>
    <w:rsid w:val="00F200A7"/>
    <w:rsid w:val="00F20401"/>
    <w:rsid w:val="00F20BB2"/>
    <w:rsid w:val="00F218C1"/>
    <w:rsid w:val="00F21F34"/>
    <w:rsid w:val="00F22DC9"/>
    <w:rsid w:val="00F2303B"/>
    <w:rsid w:val="00F23760"/>
    <w:rsid w:val="00F248C5"/>
    <w:rsid w:val="00F249CD"/>
    <w:rsid w:val="00F24A45"/>
    <w:rsid w:val="00F259E2"/>
    <w:rsid w:val="00F25C59"/>
    <w:rsid w:val="00F25C7B"/>
    <w:rsid w:val="00F268A9"/>
    <w:rsid w:val="00F2751C"/>
    <w:rsid w:val="00F276BB"/>
    <w:rsid w:val="00F27CD1"/>
    <w:rsid w:val="00F304F9"/>
    <w:rsid w:val="00F310E6"/>
    <w:rsid w:val="00F31EF5"/>
    <w:rsid w:val="00F31F05"/>
    <w:rsid w:val="00F326AB"/>
    <w:rsid w:val="00F32CB9"/>
    <w:rsid w:val="00F32E13"/>
    <w:rsid w:val="00F337DD"/>
    <w:rsid w:val="00F33946"/>
    <w:rsid w:val="00F33EC7"/>
    <w:rsid w:val="00F345F0"/>
    <w:rsid w:val="00F34B1D"/>
    <w:rsid w:val="00F34C4B"/>
    <w:rsid w:val="00F34C90"/>
    <w:rsid w:val="00F353EC"/>
    <w:rsid w:val="00F357A2"/>
    <w:rsid w:val="00F35B14"/>
    <w:rsid w:val="00F35D33"/>
    <w:rsid w:val="00F35EE6"/>
    <w:rsid w:val="00F36122"/>
    <w:rsid w:val="00F37E4A"/>
    <w:rsid w:val="00F4016D"/>
    <w:rsid w:val="00F4063F"/>
    <w:rsid w:val="00F412C0"/>
    <w:rsid w:val="00F412C5"/>
    <w:rsid w:val="00F42499"/>
    <w:rsid w:val="00F428DB"/>
    <w:rsid w:val="00F4350C"/>
    <w:rsid w:val="00F43D8E"/>
    <w:rsid w:val="00F43E23"/>
    <w:rsid w:val="00F4476E"/>
    <w:rsid w:val="00F44CEC"/>
    <w:rsid w:val="00F45AD8"/>
    <w:rsid w:val="00F45AF0"/>
    <w:rsid w:val="00F46CBE"/>
    <w:rsid w:val="00F4778E"/>
    <w:rsid w:val="00F47CA7"/>
    <w:rsid w:val="00F5172C"/>
    <w:rsid w:val="00F51746"/>
    <w:rsid w:val="00F51C3C"/>
    <w:rsid w:val="00F51CD7"/>
    <w:rsid w:val="00F52590"/>
    <w:rsid w:val="00F529B6"/>
    <w:rsid w:val="00F53A73"/>
    <w:rsid w:val="00F53A86"/>
    <w:rsid w:val="00F54920"/>
    <w:rsid w:val="00F5584F"/>
    <w:rsid w:val="00F565F8"/>
    <w:rsid w:val="00F56BF5"/>
    <w:rsid w:val="00F57622"/>
    <w:rsid w:val="00F57F51"/>
    <w:rsid w:val="00F60966"/>
    <w:rsid w:val="00F60C8D"/>
    <w:rsid w:val="00F6107B"/>
    <w:rsid w:val="00F61D6A"/>
    <w:rsid w:val="00F6306B"/>
    <w:rsid w:val="00F63719"/>
    <w:rsid w:val="00F65449"/>
    <w:rsid w:val="00F65595"/>
    <w:rsid w:val="00F6561C"/>
    <w:rsid w:val="00F65AFC"/>
    <w:rsid w:val="00F65DAA"/>
    <w:rsid w:val="00F669BE"/>
    <w:rsid w:val="00F66C79"/>
    <w:rsid w:val="00F670F2"/>
    <w:rsid w:val="00F6753E"/>
    <w:rsid w:val="00F67617"/>
    <w:rsid w:val="00F67790"/>
    <w:rsid w:val="00F67BB1"/>
    <w:rsid w:val="00F67E69"/>
    <w:rsid w:val="00F70CEB"/>
    <w:rsid w:val="00F71E97"/>
    <w:rsid w:val="00F71EB7"/>
    <w:rsid w:val="00F7237D"/>
    <w:rsid w:val="00F74073"/>
    <w:rsid w:val="00F7456C"/>
    <w:rsid w:val="00F74815"/>
    <w:rsid w:val="00F75435"/>
    <w:rsid w:val="00F75751"/>
    <w:rsid w:val="00F75B2F"/>
    <w:rsid w:val="00F77738"/>
    <w:rsid w:val="00F77DD5"/>
    <w:rsid w:val="00F80641"/>
    <w:rsid w:val="00F8090F"/>
    <w:rsid w:val="00F80F22"/>
    <w:rsid w:val="00F8151A"/>
    <w:rsid w:val="00F81D13"/>
    <w:rsid w:val="00F8256F"/>
    <w:rsid w:val="00F836CC"/>
    <w:rsid w:val="00F83DB2"/>
    <w:rsid w:val="00F846B5"/>
    <w:rsid w:val="00F84702"/>
    <w:rsid w:val="00F84714"/>
    <w:rsid w:val="00F854D5"/>
    <w:rsid w:val="00F85541"/>
    <w:rsid w:val="00F86461"/>
    <w:rsid w:val="00F86AFF"/>
    <w:rsid w:val="00F87168"/>
    <w:rsid w:val="00F87F00"/>
    <w:rsid w:val="00F904F3"/>
    <w:rsid w:val="00F90C4F"/>
    <w:rsid w:val="00F90C9B"/>
    <w:rsid w:val="00F90D54"/>
    <w:rsid w:val="00F91C9F"/>
    <w:rsid w:val="00F92493"/>
    <w:rsid w:val="00F932A2"/>
    <w:rsid w:val="00F9379B"/>
    <w:rsid w:val="00F939F2"/>
    <w:rsid w:val="00F94246"/>
    <w:rsid w:val="00F945BE"/>
    <w:rsid w:val="00F959A4"/>
    <w:rsid w:val="00F959FF"/>
    <w:rsid w:val="00F96AD6"/>
    <w:rsid w:val="00F96C82"/>
    <w:rsid w:val="00F96D6E"/>
    <w:rsid w:val="00F96FDF"/>
    <w:rsid w:val="00F97023"/>
    <w:rsid w:val="00FA03C3"/>
    <w:rsid w:val="00FA0829"/>
    <w:rsid w:val="00FA10D0"/>
    <w:rsid w:val="00FA22BF"/>
    <w:rsid w:val="00FA2609"/>
    <w:rsid w:val="00FA2BE8"/>
    <w:rsid w:val="00FA2BF8"/>
    <w:rsid w:val="00FA4271"/>
    <w:rsid w:val="00FA5369"/>
    <w:rsid w:val="00FA69BA"/>
    <w:rsid w:val="00FA6D17"/>
    <w:rsid w:val="00FA71DC"/>
    <w:rsid w:val="00FA7ABE"/>
    <w:rsid w:val="00FB01C5"/>
    <w:rsid w:val="00FB0AFE"/>
    <w:rsid w:val="00FB18CB"/>
    <w:rsid w:val="00FB19BE"/>
    <w:rsid w:val="00FB2B67"/>
    <w:rsid w:val="00FB35ED"/>
    <w:rsid w:val="00FB3C87"/>
    <w:rsid w:val="00FB3DE9"/>
    <w:rsid w:val="00FB4917"/>
    <w:rsid w:val="00FB526E"/>
    <w:rsid w:val="00FB5534"/>
    <w:rsid w:val="00FB57F0"/>
    <w:rsid w:val="00FB711C"/>
    <w:rsid w:val="00FB7889"/>
    <w:rsid w:val="00FB79D5"/>
    <w:rsid w:val="00FB7B0A"/>
    <w:rsid w:val="00FB7BCF"/>
    <w:rsid w:val="00FB7D2C"/>
    <w:rsid w:val="00FB7DD5"/>
    <w:rsid w:val="00FC052B"/>
    <w:rsid w:val="00FC0DAC"/>
    <w:rsid w:val="00FC14EA"/>
    <w:rsid w:val="00FC3CED"/>
    <w:rsid w:val="00FC4AE1"/>
    <w:rsid w:val="00FC527E"/>
    <w:rsid w:val="00FC541D"/>
    <w:rsid w:val="00FC63B1"/>
    <w:rsid w:val="00FC7482"/>
    <w:rsid w:val="00FC7FCA"/>
    <w:rsid w:val="00FD0900"/>
    <w:rsid w:val="00FD0B7B"/>
    <w:rsid w:val="00FD2331"/>
    <w:rsid w:val="00FD2391"/>
    <w:rsid w:val="00FD2E2B"/>
    <w:rsid w:val="00FD2EE6"/>
    <w:rsid w:val="00FD2FCB"/>
    <w:rsid w:val="00FD5D89"/>
    <w:rsid w:val="00FD790E"/>
    <w:rsid w:val="00FD7C3B"/>
    <w:rsid w:val="00FD7E03"/>
    <w:rsid w:val="00FE085F"/>
    <w:rsid w:val="00FE1570"/>
    <w:rsid w:val="00FE2BFC"/>
    <w:rsid w:val="00FE2F73"/>
    <w:rsid w:val="00FE3F16"/>
    <w:rsid w:val="00FE4D6D"/>
    <w:rsid w:val="00FE5CE1"/>
    <w:rsid w:val="00FE6C3D"/>
    <w:rsid w:val="00FE70CC"/>
    <w:rsid w:val="00FE73AA"/>
    <w:rsid w:val="00FF019A"/>
    <w:rsid w:val="00FF08CD"/>
    <w:rsid w:val="00FF0FDD"/>
    <w:rsid w:val="00FF48DB"/>
    <w:rsid w:val="00FF4F59"/>
    <w:rsid w:val="00FF645B"/>
    <w:rsid w:val="00FF662A"/>
    <w:rsid w:val="00FF6B5E"/>
    <w:rsid w:val="00FF7907"/>
    <w:rsid w:val="00FF7C2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37F07"/>
    <w:rPr>
      <w:sz w:val="24"/>
      <w:szCs w:val="24"/>
      <w:lang w:eastAsia="en-US"/>
    </w:rPr>
  </w:style>
  <w:style w:type="paragraph" w:styleId="Kop1">
    <w:name w:val="heading 1"/>
    <w:basedOn w:val="Standaard"/>
    <w:next w:val="Standaard"/>
    <w:link w:val="Kop1Char"/>
    <w:qFormat/>
    <w:rsid w:val="00D17BCB"/>
    <w:pPr>
      <w:keepNext/>
      <w:spacing w:before="240" w:after="60"/>
      <w:outlineLvl w:val="0"/>
    </w:pPr>
    <w:rPr>
      <w:rFonts w:ascii="Arial" w:hAnsi="Arial" w:cs="Arial"/>
      <w:b/>
      <w:bCs/>
      <w:kern w:val="32"/>
      <w:sz w:val="32"/>
      <w:szCs w:val="32"/>
      <w:lang w:eastAsia="nl-NL"/>
    </w:rPr>
  </w:style>
  <w:style w:type="paragraph" w:styleId="Kop2">
    <w:name w:val="heading 2"/>
    <w:basedOn w:val="Standaard"/>
    <w:next w:val="Standaard"/>
    <w:link w:val="Kop2Char"/>
    <w:uiPriority w:val="9"/>
    <w:semiHidden/>
    <w:unhideWhenUsed/>
    <w:qFormat/>
    <w:rsid w:val="00E45F65"/>
    <w:pPr>
      <w:keepNext/>
      <w:spacing w:before="240" w:after="60"/>
      <w:outlineLvl w:val="1"/>
    </w:pPr>
    <w:rPr>
      <w:rFonts w:ascii="Cambria" w:hAnsi="Cambria"/>
      <w:b/>
      <w:bCs/>
      <w:i/>
      <w:iCs/>
      <w:sz w:val="28"/>
      <w:szCs w:val="28"/>
    </w:rPr>
  </w:style>
  <w:style w:type="paragraph" w:styleId="Kop3">
    <w:name w:val="heading 3"/>
    <w:basedOn w:val="Standaard"/>
    <w:next w:val="Standaard"/>
    <w:link w:val="Kop3Char"/>
    <w:uiPriority w:val="9"/>
    <w:unhideWhenUsed/>
    <w:qFormat/>
    <w:rsid w:val="00E45F65"/>
    <w:pPr>
      <w:keepNext/>
      <w:spacing w:before="240" w:after="60"/>
      <w:outlineLvl w:val="2"/>
    </w:pPr>
    <w:rPr>
      <w:rFonts w:ascii="Cambria" w:hAnsi="Cambria"/>
      <w:b/>
      <w:bCs/>
      <w:sz w:val="26"/>
      <w:szCs w:val="26"/>
    </w:rPr>
  </w:style>
  <w:style w:type="paragraph" w:styleId="Kop4">
    <w:name w:val="heading 4"/>
    <w:basedOn w:val="Standaard"/>
    <w:next w:val="Standaard"/>
    <w:link w:val="Kop4Char"/>
    <w:uiPriority w:val="9"/>
    <w:semiHidden/>
    <w:unhideWhenUsed/>
    <w:qFormat/>
    <w:rsid w:val="00A93A1A"/>
    <w:pPr>
      <w:keepNext/>
      <w:spacing w:before="240" w:after="60"/>
      <w:outlineLvl w:val="3"/>
    </w:pPr>
    <w:rPr>
      <w:rFonts w:ascii="Calibri" w:hAnsi="Calibri"/>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CD5D50"/>
    <w:rPr>
      <w:color w:val="000000"/>
      <w:u w:val="single"/>
    </w:rPr>
  </w:style>
  <w:style w:type="paragraph" w:customStyle="1" w:styleId="Kop24">
    <w:name w:val="Kop 24"/>
    <w:basedOn w:val="Standaard"/>
    <w:rsid w:val="00CD5D50"/>
    <w:pPr>
      <w:spacing w:before="100" w:beforeAutospacing="1" w:after="100" w:afterAutospacing="1" w:line="288" w:lineRule="auto"/>
      <w:outlineLvl w:val="2"/>
    </w:pPr>
    <w:rPr>
      <w:b/>
      <w:bCs/>
      <w:sz w:val="34"/>
      <w:szCs w:val="34"/>
      <w:lang w:eastAsia="nl-NL"/>
    </w:rPr>
  </w:style>
  <w:style w:type="paragraph" w:customStyle="1" w:styleId="Normaalweb7">
    <w:name w:val="Normaal (web)7"/>
    <w:basedOn w:val="Standaard"/>
    <w:rsid w:val="00CD5D50"/>
    <w:pPr>
      <w:spacing w:before="100" w:beforeAutospacing="1" w:after="100" w:afterAutospacing="1"/>
      <w:ind w:right="4350"/>
    </w:pPr>
    <w:rPr>
      <w:lang w:eastAsia="nl-NL"/>
    </w:rPr>
  </w:style>
  <w:style w:type="paragraph" w:customStyle="1" w:styleId="abstract1">
    <w:name w:val="abstract1"/>
    <w:basedOn w:val="Standaard"/>
    <w:rsid w:val="00CD5D50"/>
    <w:pPr>
      <w:spacing w:after="100" w:afterAutospacing="1"/>
      <w:ind w:right="4350"/>
    </w:pPr>
    <w:rPr>
      <w:b/>
      <w:bCs/>
      <w:color w:val="333333"/>
      <w:lang w:eastAsia="nl-NL"/>
    </w:rPr>
  </w:style>
  <w:style w:type="paragraph" w:styleId="Koptekst">
    <w:name w:val="header"/>
    <w:basedOn w:val="Standaard"/>
    <w:link w:val="KoptekstChar"/>
    <w:uiPriority w:val="99"/>
    <w:semiHidden/>
    <w:unhideWhenUsed/>
    <w:rsid w:val="00D17BCB"/>
    <w:pPr>
      <w:tabs>
        <w:tab w:val="center" w:pos="4536"/>
        <w:tab w:val="right" w:pos="9072"/>
      </w:tabs>
    </w:pPr>
  </w:style>
  <w:style w:type="character" w:customStyle="1" w:styleId="KoptekstChar">
    <w:name w:val="Koptekst Char"/>
    <w:link w:val="Koptekst"/>
    <w:uiPriority w:val="99"/>
    <w:semiHidden/>
    <w:rsid w:val="00D17BCB"/>
    <w:rPr>
      <w:sz w:val="24"/>
      <w:szCs w:val="24"/>
      <w:lang w:eastAsia="en-US"/>
    </w:rPr>
  </w:style>
  <w:style w:type="paragraph" w:styleId="Voettekst">
    <w:name w:val="footer"/>
    <w:basedOn w:val="Standaard"/>
    <w:link w:val="VoettekstChar"/>
    <w:uiPriority w:val="99"/>
    <w:unhideWhenUsed/>
    <w:rsid w:val="00D17BCB"/>
    <w:pPr>
      <w:tabs>
        <w:tab w:val="center" w:pos="4536"/>
        <w:tab w:val="right" w:pos="9072"/>
      </w:tabs>
    </w:pPr>
  </w:style>
  <w:style w:type="character" w:customStyle="1" w:styleId="VoettekstChar">
    <w:name w:val="Voettekst Char"/>
    <w:link w:val="Voettekst"/>
    <w:uiPriority w:val="99"/>
    <w:rsid w:val="00D17BCB"/>
    <w:rPr>
      <w:sz w:val="24"/>
      <w:szCs w:val="24"/>
      <w:lang w:eastAsia="en-US"/>
    </w:rPr>
  </w:style>
  <w:style w:type="character" w:customStyle="1" w:styleId="Kop1Char">
    <w:name w:val="Kop 1 Char"/>
    <w:link w:val="Kop1"/>
    <w:rsid w:val="00D17BCB"/>
    <w:rPr>
      <w:rFonts w:ascii="Arial" w:hAnsi="Arial" w:cs="Arial"/>
      <w:b/>
      <w:bCs/>
      <w:kern w:val="32"/>
      <w:sz w:val="32"/>
      <w:szCs w:val="32"/>
    </w:rPr>
  </w:style>
  <w:style w:type="character" w:customStyle="1" w:styleId="hps">
    <w:name w:val="hps"/>
    <w:basedOn w:val="Standaardalinea-lettertype"/>
    <w:rsid w:val="009D2D20"/>
  </w:style>
  <w:style w:type="character" w:customStyle="1" w:styleId="Kop2Char">
    <w:name w:val="Kop 2 Char"/>
    <w:link w:val="Kop2"/>
    <w:uiPriority w:val="9"/>
    <w:semiHidden/>
    <w:rsid w:val="00E45F65"/>
    <w:rPr>
      <w:rFonts w:ascii="Cambria" w:eastAsia="Times New Roman" w:hAnsi="Cambria" w:cs="Times New Roman"/>
      <w:b/>
      <w:bCs/>
      <w:i/>
      <w:iCs/>
      <w:sz w:val="28"/>
      <w:szCs w:val="28"/>
      <w:lang w:eastAsia="en-US"/>
    </w:rPr>
  </w:style>
  <w:style w:type="character" w:customStyle="1" w:styleId="Kop3Char">
    <w:name w:val="Kop 3 Char"/>
    <w:link w:val="Kop3"/>
    <w:uiPriority w:val="9"/>
    <w:rsid w:val="00E45F65"/>
    <w:rPr>
      <w:rFonts w:ascii="Cambria" w:eastAsia="Times New Roman" w:hAnsi="Cambria" w:cs="Times New Roman"/>
      <w:b/>
      <w:bCs/>
      <w:sz w:val="26"/>
      <w:szCs w:val="26"/>
      <w:lang w:eastAsia="en-US"/>
    </w:rPr>
  </w:style>
  <w:style w:type="paragraph" w:styleId="Normaalweb">
    <w:name w:val="Normal (Web)"/>
    <w:basedOn w:val="Standaard"/>
    <w:uiPriority w:val="99"/>
    <w:unhideWhenUsed/>
    <w:rsid w:val="00E45F65"/>
    <w:pPr>
      <w:spacing w:before="100" w:beforeAutospacing="1" w:after="100" w:afterAutospacing="1"/>
    </w:pPr>
    <w:rPr>
      <w:lang w:eastAsia="nl-NL"/>
    </w:rPr>
  </w:style>
  <w:style w:type="character" w:customStyle="1" w:styleId="author">
    <w:name w:val="author"/>
    <w:basedOn w:val="Standaardalinea-lettertype"/>
    <w:rsid w:val="00E45F65"/>
  </w:style>
  <w:style w:type="character" w:styleId="Nadruk">
    <w:name w:val="Emphasis"/>
    <w:uiPriority w:val="20"/>
    <w:qFormat/>
    <w:rsid w:val="00E45F65"/>
    <w:rPr>
      <w:i/>
      <w:iCs/>
    </w:rPr>
  </w:style>
  <w:style w:type="paragraph" w:customStyle="1" w:styleId="xinhaimgcaption">
    <w:name w:val="xinha_img_caption"/>
    <w:basedOn w:val="Standaard"/>
    <w:rsid w:val="00E45F65"/>
    <w:pPr>
      <w:spacing w:before="100" w:beforeAutospacing="1" w:after="100" w:afterAutospacing="1"/>
    </w:pPr>
    <w:rPr>
      <w:lang w:eastAsia="nl-NL"/>
    </w:rPr>
  </w:style>
  <w:style w:type="character" w:customStyle="1" w:styleId="apple-converted-space">
    <w:name w:val="apple-converted-space"/>
    <w:basedOn w:val="Standaardalinea-lettertype"/>
    <w:rsid w:val="00E45F65"/>
  </w:style>
  <w:style w:type="character" w:customStyle="1" w:styleId="Kop4Char">
    <w:name w:val="Kop 4 Char"/>
    <w:link w:val="Kop4"/>
    <w:uiPriority w:val="9"/>
    <w:semiHidden/>
    <w:rsid w:val="00A93A1A"/>
    <w:rPr>
      <w:rFonts w:ascii="Calibri" w:eastAsia="Times New Roman" w:hAnsi="Calibri" w:cs="Times New Roman"/>
      <w:b/>
      <w:bCs/>
      <w:sz w:val="28"/>
      <w:szCs w:val="28"/>
      <w:lang w:eastAsia="en-US"/>
    </w:rPr>
  </w:style>
  <w:style w:type="character" w:styleId="GevolgdeHyperlink">
    <w:name w:val="FollowedHyperlink"/>
    <w:uiPriority w:val="99"/>
    <w:semiHidden/>
    <w:unhideWhenUsed/>
    <w:rsid w:val="00A93A1A"/>
    <w:rPr>
      <w:color w:val="800080"/>
      <w:u w:val="single"/>
    </w:rPr>
  </w:style>
  <w:style w:type="paragraph" w:customStyle="1" w:styleId="intro">
    <w:name w:val="intro"/>
    <w:basedOn w:val="Standaard"/>
    <w:rsid w:val="00042FD7"/>
    <w:pPr>
      <w:spacing w:before="100" w:beforeAutospacing="1" w:after="100" w:afterAutospacing="1"/>
    </w:pPr>
    <w:rPr>
      <w:lang w:eastAsia="nl-NL"/>
    </w:rPr>
  </w:style>
  <w:style w:type="paragraph" w:customStyle="1" w:styleId="abstract">
    <w:name w:val="abstract"/>
    <w:basedOn w:val="Standaard"/>
    <w:rsid w:val="00707A3F"/>
    <w:pPr>
      <w:spacing w:before="100" w:beforeAutospacing="1" w:after="100" w:afterAutospacing="1"/>
    </w:pPr>
    <w:rPr>
      <w:lang w:eastAsia="nl-NL"/>
    </w:rPr>
  </w:style>
  <w:style w:type="character" w:styleId="Zwaar">
    <w:name w:val="Strong"/>
    <w:uiPriority w:val="22"/>
    <w:qFormat/>
    <w:rsid w:val="00545E4B"/>
    <w:rPr>
      <w:b/>
      <w:bCs/>
    </w:rPr>
  </w:style>
  <w:style w:type="paragraph" w:customStyle="1" w:styleId="wp-caption-text">
    <w:name w:val="wp-caption-text"/>
    <w:basedOn w:val="Standaard"/>
    <w:rsid w:val="00545E4B"/>
    <w:pPr>
      <w:spacing w:before="100" w:beforeAutospacing="1" w:after="100" w:afterAutospacing="1"/>
    </w:pPr>
    <w:rPr>
      <w:lang w:eastAsia="nl-NL"/>
    </w:rPr>
  </w:style>
  <w:style w:type="character" w:customStyle="1" w:styleId="cap">
    <w:name w:val="cap"/>
    <w:basedOn w:val="Standaardalinea-lettertype"/>
    <w:rsid w:val="00545E4B"/>
  </w:style>
  <w:style w:type="paragraph" w:styleId="Geenafstand">
    <w:name w:val="No Spacing"/>
    <w:uiPriority w:val="1"/>
    <w:qFormat/>
    <w:rsid w:val="00B10F5C"/>
    <w:rPr>
      <w:rFonts w:ascii="Calibri" w:eastAsia="Calibri" w:hAnsi="Calibri"/>
      <w:sz w:val="22"/>
      <w:szCs w:val="22"/>
      <w:lang w:eastAsia="en-US"/>
    </w:rPr>
  </w:style>
  <w:style w:type="paragraph" w:styleId="Ballontekst">
    <w:name w:val="Balloon Text"/>
    <w:basedOn w:val="Standaard"/>
    <w:link w:val="BallontekstChar"/>
    <w:uiPriority w:val="99"/>
    <w:semiHidden/>
    <w:unhideWhenUsed/>
    <w:rsid w:val="00A01416"/>
    <w:rPr>
      <w:rFonts w:ascii="Tahoma" w:hAnsi="Tahoma" w:cs="Tahoma"/>
      <w:sz w:val="16"/>
      <w:szCs w:val="16"/>
    </w:rPr>
  </w:style>
  <w:style w:type="character" w:customStyle="1" w:styleId="BallontekstChar">
    <w:name w:val="Ballontekst Char"/>
    <w:basedOn w:val="Standaardalinea-lettertype"/>
    <w:link w:val="Ballontekst"/>
    <w:uiPriority w:val="99"/>
    <w:semiHidden/>
    <w:rsid w:val="00A01416"/>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37F07"/>
    <w:rPr>
      <w:sz w:val="24"/>
      <w:szCs w:val="24"/>
      <w:lang w:eastAsia="en-US"/>
    </w:rPr>
  </w:style>
  <w:style w:type="paragraph" w:styleId="Kop1">
    <w:name w:val="heading 1"/>
    <w:basedOn w:val="Standaard"/>
    <w:next w:val="Standaard"/>
    <w:link w:val="Kop1Char"/>
    <w:qFormat/>
    <w:rsid w:val="00D17BCB"/>
    <w:pPr>
      <w:keepNext/>
      <w:spacing w:before="240" w:after="60"/>
      <w:outlineLvl w:val="0"/>
    </w:pPr>
    <w:rPr>
      <w:rFonts w:ascii="Arial" w:hAnsi="Arial" w:cs="Arial"/>
      <w:b/>
      <w:bCs/>
      <w:kern w:val="32"/>
      <w:sz w:val="32"/>
      <w:szCs w:val="32"/>
      <w:lang w:eastAsia="nl-NL"/>
    </w:rPr>
  </w:style>
  <w:style w:type="paragraph" w:styleId="Kop2">
    <w:name w:val="heading 2"/>
    <w:basedOn w:val="Standaard"/>
    <w:next w:val="Standaard"/>
    <w:link w:val="Kop2Char"/>
    <w:uiPriority w:val="9"/>
    <w:semiHidden/>
    <w:unhideWhenUsed/>
    <w:qFormat/>
    <w:rsid w:val="00E45F65"/>
    <w:pPr>
      <w:keepNext/>
      <w:spacing w:before="240" w:after="60"/>
      <w:outlineLvl w:val="1"/>
    </w:pPr>
    <w:rPr>
      <w:rFonts w:ascii="Cambria" w:hAnsi="Cambria"/>
      <w:b/>
      <w:bCs/>
      <w:i/>
      <w:iCs/>
      <w:sz w:val="28"/>
      <w:szCs w:val="28"/>
    </w:rPr>
  </w:style>
  <w:style w:type="paragraph" w:styleId="Kop3">
    <w:name w:val="heading 3"/>
    <w:basedOn w:val="Standaard"/>
    <w:next w:val="Standaard"/>
    <w:link w:val="Kop3Char"/>
    <w:uiPriority w:val="9"/>
    <w:unhideWhenUsed/>
    <w:qFormat/>
    <w:rsid w:val="00E45F65"/>
    <w:pPr>
      <w:keepNext/>
      <w:spacing w:before="240" w:after="60"/>
      <w:outlineLvl w:val="2"/>
    </w:pPr>
    <w:rPr>
      <w:rFonts w:ascii="Cambria" w:hAnsi="Cambria"/>
      <w:b/>
      <w:bCs/>
      <w:sz w:val="26"/>
      <w:szCs w:val="26"/>
    </w:rPr>
  </w:style>
  <w:style w:type="paragraph" w:styleId="Kop4">
    <w:name w:val="heading 4"/>
    <w:basedOn w:val="Standaard"/>
    <w:next w:val="Standaard"/>
    <w:link w:val="Kop4Char"/>
    <w:uiPriority w:val="9"/>
    <w:semiHidden/>
    <w:unhideWhenUsed/>
    <w:qFormat/>
    <w:rsid w:val="00A93A1A"/>
    <w:pPr>
      <w:keepNext/>
      <w:spacing w:before="240" w:after="60"/>
      <w:outlineLvl w:val="3"/>
    </w:pPr>
    <w:rPr>
      <w:rFonts w:ascii="Calibri" w:hAnsi="Calibri"/>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CD5D50"/>
    <w:rPr>
      <w:color w:val="000000"/>
      <w:u w:val="single"/>
    </w:rPr>
  </w:style>
  <w:style w:type="paragraph" w:customStyle="1" w:styleId="Kop24">
    <w:name w:val="Kop 24"/>
    <w:basedOn w:val="Standaard"/>
    <w:rsid w:val="00CD5D50"/>
    <w:pPr>
      <w:spacing w:before="100" w:beforeAutospacing="1" w:after="100" w:afterAutospacing="1" w:line="288" w:lineRule="auto"/>
      <w:outlineLvl w:val="2"/>
    </w:pPr>
    <w:rPr>
      <w:b/>
      <w:bCs/>
      <w:sz w:val="34"/>
      <w:szCs w:val="34"/>
      <w:lang w:eastAsia="nl-NL"/>
    </w:rPr>
  </w:style>
  <w:style w:type="paragraph" w:customStyle="1" w:styleId="Normaalweb7">
    <w:name w:val="Normaal (web)7"/>
    <w:basedOn w:val="Standaard"/>
    <w:rsid w:val="00CD5D50"/>
    <w:pPr>
      <w:spacing w:before="100" w:beforeAutospacing="1" w:after="100" w:afterAutospacing="1"/>
      <w:ind w:right="4350"/>
    </w:pPr>
    <w:rPr>
      <w:lang w:eastAsia="nl-NL"/>
    </w:rPr>
  </w:style>
  <w:style w:type="paragraph" w:customStyle="1" w:styleId="abstract1">
    <w:name w:val="abstract1"/>
    <w:basedOn w:val="Standaard"/>
    <w:rsid w:val="00CD5D50"/>
    <w:pPr>
      <w:spacing w:after="100" w:afterAutospacing="1"/>
      <w:ind w:right="4350"/>
    </w:pPr>
    <w:rPr>
      <w:b/>
      <w:bCs/>
      <w:color w:val="333333"/>
      <w:lang w:eastAsia="nl-NL"/>
    </w:rPr>
  </w:style>
  <w:style w:type="paragraph" w:styleId="Koptekst">
    <w:name w:val="header"/>
    <w:basedOn w:val="Standaard"/>
    <w:link w:val="KoptekstChar"/>
    <w:uiPriority w:val="99"/>
    <w:semiHidden/>
    <w:unhideWhenUsed/>
    <w:rsid w:val="00D17BCB"/>
    <w:pPr>
      <w:tabs>
        <w:tab w:val="center" w:pos="4536"/>
        <w:tab w:val="right" w:pos="9072"/>
      </w:tabs>
    </w:pPr>
  </w:style>
  <w:style w:type="character" w:customStyle="1" w:styleId="KoptekstChar">
    <w:name w:val="Koptekst Char"/>
    <w:link w:val="Koptekst"/>
    <w:uiPriority w:val="99"/>
    <w:semiHidden/>
    <w:rsid w:val="00D17BCB"/>
    <w:rPr>
      <w:sz w:val="24"/>
      <w:szCs w:val="24"/>
      <w:lang w:eastAsia="en-US"/>
    </w:rPr>
  </w:style>
  <w:style w:type="paragraph" w:styleId="Voettekst">
    <w:name w:val="footer"/>
    <w:basedOn w:val="Standaard"/>
    <w:link w:val="VoettekstChar"/>
    <w:uiPriority w:val="99"/>
    <w:unhideWhenUsed/>
    <w:rsid w:val="00D17BCB"/>
    <w:pPr>
      <w:tabs>
        <w:tab w:val="center" w:pos="4536"/>
        <w:tab w:val="right" w:pos="9072"/>
      </w:tabs>
    </w:pPr>
  </w:style>
  <w:style w:type="character" w:customStyle="1" w:styleId="VoettekstChar">
    <w:name w:val="Voettekst Char"/>
    <w:link w:val="Voettekst"/>
    <w:uiPriority w:val="99"/>
    <w:rsid w:val="00D17BCB"/>
    <w:rPr>
      <w:sz w:val="24"/>
      <w:szCs w:val="24"/>
      <w:lang w:eastAsia="en-US"/>
    </w:rPr>
  </w:style>
  <w:style w:type="character" w:customStyle="1" w:styleId="Kop1Char">
    <w:name w:val="Kop 1 Char"/>
    <w:link w:val="Kop1"/>
    <w:rsid w:val="00D17BCB"/>
    <w:rPr>
      <w:rFonts w:ascii="Arial" w:hAnsi="Arial" w:cs="Arial"/>
      <w:b/>
      <w:bCs/>
      <w:kern w:val="32"/>
      <w:sz w:val="32"/>
      <w:szCs w:val="32"/>
    </w:rPr>
  </w:style>
  <w:style w:type="character" w:customStyle="1" w:styleId="hps">
    <w:name w:val="hps"/>
    <w:basedOn w:val="Standaardalinea-lettertype"/>
    <w:rsid w:val="009D2D20"/>
  </w:style>
  <w:style w:type="character" w:customStyle="1" w:styleId="Kop2Char">
    <w:name w:val="Kop 2 Char"/>
    <w:link w:val="Kop2"/>
    <w:uiPriority w:val="9"/>
    <w:semiHidden/>
    <w:rsid w:val="00E45F65"/>
    <w:rPr>
      <w:rFonts w:ascii="Cambria" w:eastAsia="Times New Roman" w:hAnsi="Cambria" w:cs="Times New Roman"/>
      <w:b/>
      <w:bCs/>
      <w:i/>
      <w:iCs/>
      <w:sz w:val="28"/>
      <w:szCs w:val="28"/>
      <w:lang w:eastAsia="en-US"/>
    </w:rPr>
  </w:style>
  <w:style w:type="character" w:customStyle="1" w:styleId="Kop3Char">
    <w:name w:val="Kop 3 Char"/>
    <w:link w:val="Kop3"/>
    <w:uiPriority w:val="9"/>
    <w:rsid w:val="00E45F65"/>
    <w:rPr>
      <w:rFonts w:ascii="Cambria" w:eastAsia="Times New Roman" w:hAnsi="Cambria" w:cs="Times New Roman"/>
      <w:b/>
      <w:bCs/>
      <w:sz w:val="26"/>
      <w:szCs w:val="26"/>
      <w:lang w:eastAsia="en-US"/>
    </w:rPr>
  </w:style>
  <w:style w:type="paragraph" w:styleId="Normaalweb">
    <w:name w:val="Normal (Web)"/>
    <w:basedOn w:val="Standaard"/>
    <w:uiPriority w:val="99"/>
    <w:unhideWhenUsed/>
    <w:rsid w:val="00E45F65"/>
    <w:pPr>
      <w:spacing w:before="100" w:beforeAutospacing="1" w:after="100" w:afterAutospacing="1"/>
    </w:pPr>
    <w:rPr>
      <w:lang w:eastAsia="nl-NL"/>
    </w:rPr>
  </w:style>
  <w:style w:type="character" w:customStyle="1" w:styleId="author">
    <w:name w:val="author"/>
    <w:basedOn w:val="Standaardalinea-lettertype"/>
    <w:rsid w:val="00E45F65"/>
  </w:style>
  <w:style w:type="character" w:styleId="Nadruk">
    <w:name w:val="Emphasis"/>
    <w:uiPriority w:val="20"/>
    <w:qFormat/>
    <w:rsid w:val="00E45F65"/>
    <w:rPr>
      <w:i/>
      <w:iCs/>
    </w:rPr>
  </w:style>
  <w:style w:type="paragraph" w:customStyle="1" w:styleId="xinhaimgcaption">
    <w:name w:val="xinha_img_caption"/>
    <w:basedOn w:val="Standaard"/>
    <w:rsid w:val="00E45F65"/>
    <w:pPr>
      <w:spacing w:before="100" w:beforeAutospacing="1" w:after="100" w:afterAutospacing="1"/>
    </w:pPr>
    <w:rPr>
      <w:lang w:eastAsia="nl-NL"/>
    </w:rPr>
  </w:style>
  <w:style w:type="character" w:customStyle="1" w:styleId="apple-converted-space">
    <w:name w:val="apple-converted-space"/>
    <w:basedOn w:val="Standaardalinea-lettertype"/>
    <w:rsid w:val="00E45F65"/>
  </w:style>
  <w:style w:type="character" w:customStyle="1" w:styleId="Kop4Char">
    <w:name w:val="Kop 4 Char"/>
    <w:link w:val="Kop4"/>
    <w:uiPriority w:val="9"/>
    <w:semiHidden/>
    <w:rsid w:val="00A93A1A"/>
    <w:rPr>
      <w:rFonts w:ascii="Calibri" w:eastAsia="Times New Roman" w:hAnsi="Calibri" w:cs="Times New Roman"/>
      <w:b/>
      <w:bCs/>
      <w:sz w:val="28"/>
      <w:szCs w:val="28"/>
      <w:lang w:eastAsia="en-US"/>
    </w:rPr>
  </w:style>
  <w:style w:type="character" w:styleId="GevolgdeHyperlink">
    <w:name w:val="FollowedHyperlink"/>
    <w:uiPriority w:val="99"/>
    <w:semiHidden/>
    <w:unhideWhenUsed/>
    <w:rsid w:val="00A93A1A"/>
    <w:rPr>
      <w:color w:val="800080"/>
      <w:u w:val="single"/>
    </w:rPr>
  </w:style>
  <w:style w:type="paragraph" w:customStyle="1" w:styleId="intro">
    <w:name w:val="intro"/>
    <w:basedOn w:val="Standaard"/>
    <w:rsid w:val="00042FD7"/>
    <w:pPr>
      <w:spacing w:before="100" w:beforeAutospacing="1" w:after="100" w:afterAutospacing="1"/>
    </w:pPr>
    <w:rPr>
      <w:lang w:eastAsia="nl-NL"/>
    </w:rPr>
  </w:style>
  <w:style w:type="paragraph" w:customStyle="1" w:styleId="abstract">
    <w:name w:val="abstract"/>
    <w:basedOn w:val="Standaard"/>
    <w:rsid w:val="00707A3F"/>
    <w:pPr>
      <w:spacing w:before="100" w:beforeAutospacing="1" w:after="100" w:afterAutospacing="1"/>
    </w:pPr>
    <w:rPr>
      <w:lang w:eastAsia="nl-NL"/>
    </w:rPr>
  </w:style>
  <w:style w:type="character" w:styleId="Zwaar">
    <w:name w:val="Strong"/>
    <w:uiPriority w:val="22"/>
    <w:qFormat/>
    <w:rsid w:val="00545E4B"/>
    <w:rPr>
      <w:b/>
      <w:bCs/>
    </w:rPr>
  </w:style>
  <w:style w:type="paragraph" w:customStyle="1" w:styleId="wp-caption-text">
    <w:name w:val="wp-caption-text"/>
    <w:basedOn w:val="Standaard"/>
    <w:rsid w:val="00545E4B"/>
    <w:pPr>
      <w:spacing w:before="100" w:beforeAutospacing="1" w:after="100" w:afterAutospacing="1"/>
    </w:pPr>
    <w:rPr>
      <w:lang w:eastAsia="nl-NL"/>
    </w:rPr>
  </w:style>
  <w:style w:type="character" w:customStyle="1" w:styleId="cap">
    <w:name w:val="cap"/>
    <w:basedOn w:val="Standaardalinea-lettertype"/>
    <w:rsid w:val="00545E4B"/>
  </w:style>
  <w:style w:type="paragraph" w:styleId="Geenafstand">
    <w:name w:val="No Spacing"/>
    <w:uiPriority w:val="1"/>
    <w:qFormat/>
    <w:rsid w:val="00B10F5C"/>
    <w:rPr>
      <w:rFonts w:ascii="Calibri" w:eastAsia="Calibri" w:hAnsi="Calibri"/>
      <w:sz w:val="22"/>
      <w:szCs w:val="22"/>
      <w:lang w:eastAsia="en-US"/>
    </w:rPr>
  </w:style>
  <w:style w:type="paragraph" w:styleId="Ballontekst">
    <w:name w:val="Balloon Text"/>
    <w:basedOn w:val="Standaard"/>
    <w:link w:val="BallontekstChar"/>
    <w:uiPriority w:val="99"/>
    <w:semiHidden/>
    <w:unhideWhenUsed/>
    <w:rsid w:val="00A01416"/>
    <w:rPr>
      <w:rFonts w:ascii="Tahoma" w:hAnsi="Tahoma" w:cs="Tahoma"/>
      <w:sz w:val="16"/>
      <w:szCs w:val="16"/>
    </w:rPr>
  </w:style>
  <w:style w:type="character" w:customStyle="1" w:styleId="BallontekstChar">
    <w:name w:val="Ballontekst Char"/>
    <w:basedOn w:val="Standaardalinea-lettertype"/>
    <w:link w:val="Ballontekst"/>
    <w:uiPriority w:val="99"/>
    <w:semiHidden/>
    <w:rsid w:val="00A01416"/>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213072">
      <w:bodyDiv w:val="1"/>
      <w:marLeft w:val="0"/>
      <w:marRight w:val="0"/>
      <w:marTop w:val="0"/>
      <w:marBottom w:val="0"/>
      <w:divBdr>
        <w:top w:val="none" w:sz="0" w:space="0" w:color="auto"/>
        <w:left w:val="none" w:sz="0" w:space="0" w:color="auto"/>
        <w:bottom w:val="none" w:sz="0" w:space="0" w:color="auto"/>
        <w:right w:val="none" w:sz="0" w:space="0" w:color="auto"/>
      </w:divBdr>
    </w:div>
    <w:div w:id="343367422">
      <w:bodyDiv w:val="1"/>
      <w:marLeft w:val="0"/>
      <w:marRight w:val="0"/>
      <w:marTop w:val="0"/>
      <w:marBottom w:val="0"/>
      <w:divBdr>
        <w:top w:val="none" w:sz="0" w:space="0" w:color="auto"/>
        <w:left w:val="none" w:sz="0" w:space="0" w:color="auto"/>
        <w:bottom w:val="none" w:sz="0" w:space="0" w:color="auto"/>
        <w:right w:val="none" w:sz="0" w:space="0" w:color="auto"/>
      </w:divBdr>
      <w:divsChild>
        <w:div w:id="1265768413">
          <w:marLeft w:val="0"/>
          <w:marRight w:val="0"/>
          <w:marTop w:val="0"/>
          <w:marBottom w:val="0"/>
          <w:divBdr>
            <w:top w:val="none" w:sz="0" w:space="0" w:color="auto"/>
            <w:left w:val="none" w:sz="0" w:space="0" w:color="auto"/>
            <w:bottom w:val="none" w:sz="0" w:space="0" w:color="auto"/>
            <w:right w:val="none" w:sz="0" w:space="0" w:color="auto"/>
          </w:divBdr>
          <w:divsChild>
            <w:div w:id="919019524">
              <w:marLeft w:val="0"/>
              <w:marRight w:val="0"/>
              <w:marTop w:val="0"/>
              <w:marBottom w:val="0"/>
              <w:divBdr>
                <w:top w:val="none" w:sz="0" w:space="0" w:color="auto"/>
                <w:left w:val="none" w:sz="0" w:space="0" w:color="auto"/>
                <w:bottom w:val="none" w:sz="0" w:space="0" w:color="auto"/>
                <w:right w:val="none" w:sz="0" w:space="0" w:color="auto"/>
              </w:divBdr>
              <w:divsChild>
                <w:div w:id="1827433975">
                  <w:marLeft w:val="0"/>
                  <w:marRight w:val="0"/>
                  <w:marTop w:val="0"/>
                  <w:marBottom w:val="0"/>
                  <w:divBdr>
                    <w:top w:val="none" w:sz="0" w:space="0" w:color="auto"/>
                    <w:left w:val="none" w:sz="0" w:space="0" w:color="auto"/>
                    <w:bottom w:val="none" w:sz="0" w:space="0" w:color="auto"/>
                    <w:right w:val="none" w:sz="0" w:space="0" w:color="auto"/>
                  </w:divBdr>
                  <w:divsChild>
                    <w:div w:id="16081853">
                      <w:marLeft w:val="0"/>
                      <w:marRight w:val="0"/>
                      <w:marTop w:val="0"/>
                      <w:marBottom w:val="0"/>
                      <w:divBdr>
                        <w:top w:val="none" w:sz="0" w:space="0" w:color="auto"/>
                        <w:left w:val="none" w:sz="0" w:space="0" w:color="auto"/>
                        <w:bottom w:val="none" w:sz="0" w:space="0" w:color="auto"/>
                        <w:right w:val="none" w:sz="0" w:space="0" w:color="auto"/>
                      </w:divBdr>
                      <w:divsChild>
                        <w:div w:id="459080144">
                          <w:marLeft w:val="0"/>
                          <w:marRight w:val="0"/>
                          <w:marTop w:val="0"/>
                          <w:marBottom w:val="0"/>
                          <w:divBdr>
                            <w:top w:val="none" w:sz="0" w:space="0" w:color="auto"/>
                            <w:left w:val="none" w:sz="0" w:space="0" w:color="auto"/>
                            <w:bottom w:val="none" w:sz="0" w:space="0" w:color="auto"/>
                            <w:right w:val="none" w:sz="0" w:space="0" w:color="auto"/>
                          </w:divBdr>
                          <w:divsChild>
                            <w:div w:id="535583887">
                              <w:marLeft w:val="0"/>
                              <w:marRight w:val="0"/>
                              <w:marTop w:val="0"/>
                              <w:marBottom w:val="0"/>
                              <w:divBdr>
                                <w:top w:val="none" w:sz="0" w:space="0" w:color="auto"/>
                                <w:left w:val="none" w:sz="0" w:space="0" w:color="auto"/>
                                <w:bottom w:val="none" w:sz="0" w:space="0" w:color="auto"/>
                                <w:right w:val="none" w:sz="0" w:space="0" w:color="auto"/>
                              </w:divBdr>
                            </w:div>
                            <w:div w:id="1305307713">
                              <w:marLeft w:val="0"/>
                              <w:marRight w:val="0"/>
                              <w:marTop w:val="0"/>
                              <w:marBottom w:val="0"/>
                              <w:divBdr>
                                <w:top w:val="none" w:sz="0" w:space="0" w:color="auto"/>
                                <w:left w:val="none" w:sz="0" w:space="0" w:color="auto"/>
                                <w:bottom w:val="none" w:sz="0" w:space="0" w:color="auto"/>
                                <w:right w:val="none" w:sz="0" w:space="0" w:color="auto"/>
                              </w:divBdr>
                              <w:divsChild>
                                <w:div w:id="104160104">
                                  <w:marLeft w:val="0"/>
                                  <w:marRight w:val="0"/>
                                  <w:marTop w:val="0"/>
                                  <w:marBottom w:val="0"/>
                                  <w:divBdr>
                                    <w:top w:val="none" w:sz="0" w:space="0" w:color="auto"/>
                                    <w:left w:val="none" w:sz="0" w:space="0" w:color="auto"/>
                                    <w:bottom w:val="none" w:sz="0" w:space="0" w:color="auto"/>
                                    <w:right w:val="none" w:sz="0" w:space="0" w:color="auto"/>
                                  </w:divBdr>
                                </w:div>
                              </w:divsChild>
                            </w:div>
                            <w:div w:id="1595672904">
                              <w:marLeft w:val="0"/>
                              <w:marRight w:val="0"/>
                              <w:marTop w:val="0"/>
                              <w:marBottom w:val="0"/>
                              <w:divBdr>
                                <w:top w:val="none" w:sz="0" w:space="0" w:color="auto"/>
                                <w:left w:val="none" w:sz="0" w:space="0" w:color="auto"/>
                                <w:bottom w:val="none" w:sz="0" w:space="0" w:color="auto"/>
                                <w:right w:val="none" w:sz="0" w:space="0" w:color="auto"/>
                              </w:divBdr>
                            </w:div>
                          </w:divsChild>
                        </w:div>
                        <w:div w:id="1173840360">
                          <w:marLeft w:val="0"/>
                          <w:marRight w:val="0"/>
                          <w:marTop w:val="0"/>
                          <w:marBottom w:val="0"/>
                          <w:divBdr>
                            <w:top w:val="none" w:sz="0" w:space="0" w:color="auto"/>
                            <w:left w:val="none" w:sz="0" w:space="0" w:color="auto"/>
                            <w:bottom w:val="none" w:sz="0" w:space="0" w:color="auto"/>
                            <w:right w:val="none" w:sz="0" w:space="0" w:color="auto"/>
                          </w:divBdr>
                        </w:div>
                      </w:divsChild>
                    </w:div>
                    <w:div w:id="1355032731">
                      <w:marLeft w:val="0"/>
                      <w:marRight w:val="0"/>
                      <w:marTop w:val="0"/>
                      <w:marBottom w:val="0"/>
                      <w:divBdr>
                        <w:top w:val="none" w:sz="0" w:space="0" w:color="auto"/>
                        <w:left w:val="none" w:sz="0" w:space="0" w:color="auto"/>
                        <w:bottom w:val="none" w:sz="0" w:space="0" w:color="auto"/>
                        <w:right w:val="none" w:sz="0" w:space="0" w:color="auto"/>
                      </w:divBdr>
                      <w:divsChild>
                        <w:div w:id="740643564">
                          <w:marLeft w:val="0"/>
                          <w:marRight w:val="0"/>
                          <w:marTop w:val="0"/>
                          <w:marBottom w:val="0"/>
                          <w:divBdr>
                            <w:top w:val="none" w:sz="0" w:space="0" w:color="auto"/>
                            <w:left w:val="none" w:sz="0" w:space="0" w:color="auto"/>
                            <w:bottom w:val="none" w:sz="0" w:space="0" w:color="auto"/>
                            <w:right w:val="none" w:sz="0" w:space="0" w:color="auto"/>
                          </w:divBdr>
                        </w:div>
                        <w:div w:id="1379665642">
                          <w:marLeft w:val="0"/>
                          <w:marRight w:val="0"/>
                          <w:marTop w:val="0"/>
                          <w:marBottom w:val="0"/>
                          <w:divBdr>
                            <w:top w:val="none" w:sz="0" w:space="0" w:color="auto"/>
                            <w:left w:val="none" w:sz="0" w:space="0" w:color="auto"/>
                            <w:bottom w:val="none" w:sz="0" w:space="0" w:color="auto"/>
                            <w:right w:val="none" w:sz="0" w:space="0" w:color="auto"/>
                          </w:divBdr>
                          <w:divsChild>
                            <w:div w:id="1001084666">
                              <w:marLeft w:val="0"/>
                              <w:marRight w:val="0"/>
                              <w:marTop w:val="0"/>
                              <w:marBottom w:val="0"/>
                              <w:divBdr>
                                <w:top w:val="none" w:sz="0" w:space="0" w:color="auto"/>
                                <w:left w:val="none" w:sz="0" w:space="0" w:color="auto"/>
                                <w:bottom w:val="none" w:sz="0" w:space="0" w:color="auto"/>
                                <w:right w:val="none" w:sz="0" w:space="0" w:color="auto"/>
                              </w:divBdr>
                            </w:div>
                            <w:div w:id="1376661890">
                              <w:marLeft w:val="0"/>
                              <w:marRight w:val="0"/>
                              <w:marTop w:val="0"/>
                              <w:marBottom w:val="0"/>
                              <w:divBdr>
                                <w:top w:val="none" w:sz="0" w:space="0" w:color="auto"/>
                                <w:left w:val="none" w:sz="0" w:space="0" w:color="auto"/>
                                <w:bottom w:val="none" w:sz="0" w:space="0" w:color="auto"/>
                                <w:right w:val="none" w:sz="0" w:space="0" w:color="auto"/>
                              </w:divBdr>
                            </w:div>
                            <w:div w:id="2091734781">
                              <w:marLeft w:val="0"/>
                              <w:marRight w:val="0"/>
                              <w:marTop w:val="0"/>
                              <w:marBottom w:val="0"/>
                              <w:divBdr>
                                <w:top w:val="none" w:sz="0" w:space="0" w:color="auto"/>
                                <w:left w:val="none" w:sz="0" w:space="0" w:color="auto"/>
                                <w:bottom w:val="none" w:sz="0" w:space="0" w:color="auto"/>
                                <w:right w:val="none" w:sz="0" w:space="0" w:color="auto"/>
                              </w:divBdr>
                              <w:divsChild>
                                <w:div w:id="173284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055357">
                      <w:marLeft w:val="0"/>
                      <w:marRight w:val="0"/>
                      <w:marTop w:val="0"/>
                      <w:marBottom w:val="0"/>
                      <w:divBdr>
                        <w:top w:val="none" w:sz="0" w:space="0" w:color="auto"/>
                        <w:left w:val="none" w:sz="0" w:space="0" w:color="auto"/>
                        <w:bottom w:val="none" w:sz="0" w:space="0" w:color="auto"/>
                        <w:right w:val="none" w:sz="0" w:space="0" w:color="auto"/>
                      </w:divBdr>
                      <w:divsChild>
                        <w:div w:id="662588940">
                          <w:marLeft w:val="0"/>
                          <w:marRight w:val="0"/>
                          <w:marTop w:val="0"/>
                          <w:marBottom w:val="0"/>
                          <w:divBdr>
                            <w:top w:val="none" w:sz="0" w:space="0" w:color="auto"/>
                            <w:left w:val="none" w:sz="0" w:space="0" w:color="auto"/>
                            <w:bottom w:val="none" w:sz="0" w:space="0" w:color="auto"/>
                            <w:right w:val="none" w:sz="0" w:space="0" w:color="auto"/>
                          </w:divBdr>
                        </w:div>
                        <w:div w:id="948002038">
                          <w:marLeft w:val="0"/>
                          <w:marRight w:val="0"/>
                          <w:marTop w:val="0"/>
                          <w:marBottom w:val="0"/>
                          <w:divBdr>
                            <w:top w:val="none" w:sz="0" w:space="0" w:color="auto"/>
                            <w:left w:val="none" w:sz="0" w:space="0" w:color="auto"/>
                            <w:bottom w:val="none" w:sz="0" w:space="0" w:color="auto"/>
                            <w:right w:val="none" w:sz="0" w:space="0" w:color="auto"/>
                          </w:divBdr>
                          <w:divsChild>
                            <w:div w:id="619728516">
                              <w:marLeft w:val="0"/>
                              <w:marRight w:val="0"/>
                              <w:marTop w:val="0"/>
                              <w:marBottom w:val="0"/>
                              <w:divBdr>
                                <w:top w:val="none" w:sz="0" w:space="0" w:color="auto"/>
                                <w:left w:val="none" w:sz="0" w:space="0" w:color="auto"/>
                                <w:bottom w:val="none" w:sz="0" w:space="0" w:color="auto"/>
                                <w:right w:val="none" w:sz="0" w:space="0" w:color="auto"/>
                              </w:divBdr>
                              <w:divsChild>
                                <w:div w:id="906113352">
                                  <w:marLeft w:val="0"/>
                                  <w:marRight w:val="0"/>
                                  <w:marTop w:val="0"/>
                                  <w:marBottom w:val="0"/>
                                  <w:divBdr>
                                    <w:top w:val="none" w:sz="0" w:space="0" w:color="auto"/>
                                    <w:left w:val="none" w:sz="0" w:space="0" w:color="auto"/>
                                    <w:bottom w:val="none" w:sz="0" w:space="0" w:color="auto"/>
                                    <w:right w:val="none" w:sz="0" w:space="0" w:color="auto"/>
                                  </w:divBdr>
                                </w:div>
                              </w:divsChild>
                            </w:div>
                            <w:div w:id="809133568">
                              <w:marLeft w:val="0"/>
                              <w:marRight w:val="0"/>
                              <w:marTop w:val="0"/>
                              <w:marBottom w:val="0"/>
                              <w:divBdr>
                                <w:top w:val="none" w:sz="0" w:space="0" w:color="auto"/>
                                <w:left w:val="none" w:sz="0" w:space="0" w:color="auto"/>
                                <w:bottom w:val="none" w:sz="0" w:space="0" w:color="auto"/>
                                <w:right w:val="none" w:sz="0" w:space="0" w:color="auto"/>
                              </w:divBdr>
                            </w:div>
                            <w:div w:id="88028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681143">
                      <w:marLeft w:val="0"/>
                      <w:marRight w:val="0"/>
                      <w:marTop w:val="0"/>
                      <w:marBottom w:val="0"/>
                      <w:divBdr>
                        <w:top w:val="none" w:sz="0" w:space="0" w:color="auto"/>
                        <w:left w:val="none" w:sz="0" w:space="0" w:color="auto"/>
                        <w:bottom w:val="none" w:sz="0" w:space="0" w:color="auto"/>
                        <w:right w:val="none" w:sz="0" w:space="0" w:color="auto"/>
                      </w:divBdr>
                      <w:divsChild>
                        <w:div w:id="788360035">
                          <w:marLeft w:val="0"/>
                          <w:marRight w:val="0"/>
                          <w:marTop w:val="0"/>
                          <w:marBottom w:val="0"/>
                          <w:divBdr>
                            <w:top w:val="none" w:sz="0" w:space="0" w:color="auto"/>
                            <w:left w:val="none" w:sz="0" w:space="0" w:color="auto"/>
                            <w:bottom w:val="none" w:sz="0" w:space="0" w:color="auto"/>
                            <w:right w:val="none" w:sz="0" w:space="0" w:color="auto"/>
                          </w:divBdr>
                          <w:divsChild>
                            <w:div w:id="351296923">
                              <w:marLeft w:val="0"/>
                              <w:marRight w:val="0"/>
                              <w:marTop w:val="0"/>
                              <w:marBottom w:val="0"/>
                              <w:divBdr>
                                <w:top w:val="none" w:sz="0" w:space="0" w:color="auto"/>
                                <w:left w:val="none" w:sz="0" w:space="0" w:color="auto"/>
                                <w:bottom w:val="none" w:sz="0" w:space="0" w:color="auto"/>
                                <w:right w:val="none" w:sz="0" w:space="0" w:color="auto"/>
                              </w:divBdr>
                            </w:div>
                            <w:div w:id="428934368">
                              <w:marLeft w:val="0"/>
                              <w:marRight w:val="0"/>
                              <w:marTop w:val="0"/>
                              <w:marBottom w:val="0"/>
                              <w:divBdr>
                                <w:top w:val="none" w:sz="0" w:space="0" w:color="auto"/>
                                <w:left w:val="none" w:sz="0" w:space="0" w:color="auto"/>
                                <w:bottom w:val="none" w:sz="0" w:space="0" w:color="auto"/>
                                <w:right w:val="none" w:sz="0" w:space="0" w:color="auto"/>
                              </w:divBdr>
                              <w:divsChild>
                                <w:div w:id="881598513">
                                  <w:marLeft w:val="0"/>
                                  <w:marRight w:val="0"/>
                                  <w:marTop w:val="0"/>
                                  <w:marBottom w:val="0"/>
                                  <w:divBdr>
                                    <w:top w:val="none" w:sz="0" w:space="0" w:color="auto"/>
                                    <w:left w:val="none" w:sz="0" w:space="0" w:color="auto"/>
                                    <w:bottom w:val="none" w:sz="0" w:space="0" w:color="auto"/>
                                    <w:right w:val="none" w:sz="0" w:space="0" w:color="auto"/>
                                  </w:divBdr>
                                </w:div>
                              </w:divsChild>
                            </w:div>
                            <w:div w:id="1042755118">
                              <w:marLeft w:val="0"/>
                              <w:marRight w:val="0"/>
                              <w:marTop w:val="0"/>
                              <w:marBottom w:val="0"/>
                              <w:divBdr>
                                <w:top w:val="none" w:sz="0" w:space="0" w:color="auto"/>
                                <w:left w:val="none" w:sz="0" w:space="0" w:color="auto"/>
                                <w:bottom w:val="none" w:sz="0" w:space="0" w:color="auto"/>
                                <w:right w:val="none" w:sz="0" w:space="0" w:color="auto"/>
                              </w:divBdr>
                            </w:div>
                          </w:divsChild>
                        </w:div>
                        <w:div w:id="175250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442248">
      <w:bodyDiv w:val="1"/>
      <w:marLeft w:val="0"/>
      <w:marRight w:val="0"/>
      <w:marTop w:val="0"/>
      <w:marBottom w:val="0"/>
      <w:divBdr>
        <w:top w:val="none" w:sz="0" w:space="0" w:color="auto"/>
        <w:left w:val="none" w:sz="0" w:space="0" w:color="auto"/>
        <w:bottom w:val="none" w:sz="0" w:space="0" w:color="auto"/>
        <w:right w:val="none" w:sz="0" w:space="0" w:color="auto"/>
      </w:divBdr>
      <w:divsChild>
        <w:div w:id="488719579">
          <w:marLeft w:val="0"/>
          <w:marRight w:val="0"/>
          <w:marTop w:val="0"/>
          <w:marBottom w:val="0"/>
          <w:divBdr>
            <w:top w:val="none" w:sz="0" w:space="0" w:color="auto"/>
            <w:left w:val="none" w:sz="0" w:space="0" w:color="auto"/>
            <w:bottom w:val="none" w:sz="0" w:space="0" w:color="auto"/>
            <w:right w:val="none" w:sz="0" w:space="0" w:color="auto"/>
          </w:divBdr>
          <w:divsChild>
            <w:div w:id="577635923">
              <w:marLeft w:val="0"/>
              <w:marRight w:val="0"/>
              <w:marTop w:val="0"/>
              <w:marBottom w:val="0"/>
              <w:divBdr>
                <w:top w:val="none" w:sz="0" w:space="0" w:color="auto"/>
                <w:left w:val="none" w:sz="0" w:space="0" w:color="auto"/>
                <w:bottom w:val="none" w:sz="0" w:space="0" w:color="auto"/>
                <w:right w:val="none" w:sz="0" w:space="0" w:color="auto"/>
              </w:divBdr>
              <w:divsChild>
                <w:div w:id="210457497">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 w:id="411438073">
      <w:bodyDiv w:val="1"/>
      <w:marLeft w:val="0"/>
      <w:marRight w:val="0"/>
      <w:marTop w:val="0"/>
      <w:marBottom w:val="0"/>
      <w:divBdr>
        <w:top w:val="none" w:sz="0" w:space="0" w:color="auto"/>
        <w:left w:val="none" w:sz="0" w:space="0" w:color="auto"/>
        <w:bottom w:val="none" w:sz="0" w:space="0" w:color="auto"/>
        <w:right w:val="none" w:sz="0" w:space="0" w:color="auto"/>
      </w:divBdr>
      <w:divsChild>
        <w:div w:id="1941448731">
          <w:marLeft w:val="0"/>
          <w:marRight w:val="0"/>
          <w:marTop w:val="0"/>
          <w:marBottom w:val="0"/>
          <w:divBdr>
            <w:top w:val="none" w:sz="0" w:space="0" w:color="auto"/>
            <w:left w:val="none" w:sz="0" w:space="0" w:color="auto"/>
            <w:bottom w:val="none" w:sz="0" w:space="0" w:color="auto"/>
            <w:right w:val="none" w:sz="0" w:space="0" w:color="auto"/>
          </w:divBdr>
          <w:divsChild>
            <w:div w:id="1552762287">
              <w:marLeft w:val="0"/>
              <w:marRight w:val="0"/>
              <w:marTop w:val="0"/>
              <w:marBottom w:val="0"/>
              <w:divBdr>
                <w:top w:val="none" w:sz="0" w:space="0" w:color="auto"/>
                <w:left w:val="none" w:sz="0" w:space="0" w:color="auto"/>
                <w:bottom w:val="none" w:sz="0" w:space="0" w:color="auto"/>
                <w:right w:val="none" w:sz="0" w:space="0" w:color="auto"/>
              </w:divBdr>
              <w:divsChild>
                <w:div w:id="68374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578229">
      <w:bodyDiv w:val="1"/>
      <w:marLeft w:val="0"/>
      <w:marRight w:val="0"/>
      <w:marTop w:val="0"/>
      <w:marBottom w:val="0"/>
      <w:divBdr>
        <w:top w:val="none" w:sz="0" w:space="0" w:color="auto"/>
        <w:left w:val="none" w:sz="0" w:space="0" w:color="auto"/>
        <w:bottom w:val="none" w:sz="0" w:space="0" w:color="auto"/>
        <w:right w:val="none" w:sz="0" w:space="0" w:color="auto"/>
      </w:divBdr>
    </w:div>
    <w:div w:id="585578607">
      <w:bodyDiv w:val="1"/>
      <w:marLeft w:val="0"/>
      <w:marRight w:val="0"/>
      <w:marTop w:val="0"/>
      <w:marBottom w:val="0"/>
      <w:divBdr>
        <w:top w:val="none" w:sz="0" w:space="0" w:color="auto"/>
        <w:left w:val="none" w:sz="0" w:space="0" w:color="auto"/>
        <w:bottom w:val="none" w:sz="0" w:space="0" w:color="auto"/>
        <w:right w:val="none" w:sz="0" w:space="0" w:color="auto"/>
      </w:divBdr>
    </w:div>
    <w:div w:id="623579096">
      <w:bodyDiv w:val="1"/>
      <w:marLeft w:val="0"/>
      <w:marRight w:val="0"/>
      <w:marTop w:val="0"/>
      <w:marBottom w:val="0"/>
      <w:divBdr>
        <w:top w:val="none" w:sz="0" w:space="0" w:color="auto"/>
        <w:left w:val="none" w:sz="0" w:space="0" w:color="auto"/>
        <w:bottom w:val="none" w:sz="0" w:space="0" w:color="auto"/>
        <w:right w:val="none" w:sz="0" w:space="0" w:color="auto"/>
      </w:divBdr>
    </w:div>
    <w:div w:id="656224619">
      <w:bodyDiv w:val="1"/>
      <w:marLeft w:val="0"/>
      <w:marRight w:val="0"/>
      <w:marTop w:val="0"/>
      <w:marBottom w:val="0"/>
      <w:divBdr>
        <w:top w:val="none" w:sz="0" w:space="0" w:color="auto"/>
        <w:left w:val="none" w:sz="0" w:space="0" w:color="auto"/>
        <w:bottom w:val="none" w:sz="0" w:space="0" w:color="auto"/>
        <w:right w:val="none" w:sz="0" w:space="0" w:color="auto"/>
      </w:divBdr>
    </w:div>
    <w:div w:id="683484714">
      <w:bodyDiv w:val="1"/>
      <w:marLeft w:val="0"/>
      <w:marRight w:val="0"/>
      <w:marTop w:val="0"/>
      <w:marBottom w:val="0"/>
      <w:divBdr>
        <w:top w:val="none" w:sz="0" w:space="0" w:color="auto"/>
        <w:left w:val="none" w:sz="0" w:space="0" w:color="auto"/>
        <w:bottom w:val="none" w:sz="0" w:space="0" w:color="auto"/>
        <w:right w:val="none" w:sz="0" w:space="0" w:color="auto"/>
      </w:divBdr>
      <w:divsChild>
        <w:div w:id="711883268">
          <w:marLeft w:val="0"/>
          <w:marRight w:val="0"/>
          <w:marTop w:val="0"/>
          <w:marBottom w:val="0"/>
          <w:divBdr>
            <w:top w:val="none" w:sz="0" w:space="0" w:color="auto"/>
            <w:left w:val="none" w:sz="0" w:space="0" w:color="auto"/>
            <w:bottom w:val="none" w:sz="0" w:space="0" w:color="auto"/>
            <w:right w:val="none" w:sz="0" w:space="0" w:color="auto"/>
          </w:divBdr>
          <w:divsChild>
            <w:div w:id="1490365457">
              <w:marLeft w:val="0"/>
              <w:marRight w:val="0"/>
              <w:marTop w:val="0"/>
              <w:marBottom w:val="0"/>
              <w:divBdr>
                <w:top w:val="none" w:sz="0" w:space="0" w:color="auto"/>
                <w:left w:val="none" w:sz="0" w:space="0" w:color="auto"/>
                <w:bottom w:val="none" w:sz="0" w:space="0" w:color="auto"/>
                <w:right w:val="none" w:sz="0" w:space="0" w:color="auto"/>
              </w:divBdr>
              <w:divsChild>
                <w:div w:id="55324430">
                  <w:marLeft w:val="0"/>
                  <w:marRight w:val="0"/>
                  <w:marTop w:val="0"/>
                  <w:marBottom w:val="0"/>
                  <w:divBdr>
                    <w:top w:val="none" w:sz="0" w:space="0" w:color="auto"/>
                    <w:left w:val="none" w:sz="0" w:space="0" w:color="auto"/>
                    <w:bottom w:val="none" w:sz="0" w:space="0" w:color="auto"/>
                    <w:right w:val="none" w:sz="0" w:space="0" w:color="auto"/>
                  </w:divBdr>
                  <w:divsChild>
                    <w:div w:id="1468084678">
                      <w:marLeft w:val="0"/>
                      <w:marRight w:val="0"/>
                      <w:marTop w:val="0"/>
                      <w:marBottom w:val="0"/>
                      <w:divBdr>
                        <w:top w:val="none" w:sz="0" w:space="0" w:color="auto"/>
                        <w:left w:val="none" w:sz="0" w:space="0" w:color="auto"/>
                        <w:bottom w:val="none" w:sz="0" w:space="0" w:color="auto"/>
                        <w:right w:val="none" w:sz="0" w:space="0" w:color="auto"/>
                      </w:divBdr>
                    </w:div>
                  </w:divsChild>
                </w:div>
                <w:div w:id="202328148">
                  <w:marLeft w:val="0"/>
                  <w:marRight w:val="0"/>
                  <w:marTop w:val="0"/>
                  <w:marBottom w:val="0"/>
                  <w:divBdr>
                    <w:top w:val="none" w:sz="0" w:space="0" w:color="auto"/>
                    <w:left w:val="none" w:sz="0" w:space="0" w:color="auto"/>
                    <w:bottom w:val="none" w:sz="0" w:space="0" w:color="auto"/>
                    <w:right w:val="none" w:sz="0" w:space="0" w:color="auto"/>
                  </w:divBdr>
                </w:div>
                <w:div w:id="1400178797">
                  <w:marLeft w:val="0"/>
                  <w:marRight w:val="0"/>
                  <w:marTop w:val="0"/>
                  <w:marBottom w:val="0"/>
                  <w:divBdr>
                    <w:top w:val="none" w:sz="0" w:space="0" w:color="auto"/>
                    <w:left w:val="none" w:sz="0" w:space="0" w:color="auto"/>
                    <w:bottom w:val="none" w:sz="0" w:space="0" w:color="auto"/>
                    <w:right w:val="none" w:sz="0" w:space="0" w:color="auto"/>
                  </w:divBdr>
                </w:div>
              </w:divsChild>
            </w:div>
            <w:div w:id="1763909818">
              <w:marLeft w:val="0"/>
              <w:marRight w:val="0"/>
              <w:marTop w:val="0"/>
              <w:marBottom w:val="0"/>
              <w:divBdr>
                <w:top w:val="none" w:sz="0" w:space="0" w:color="auto"/>
                <w:left w:val="single" w:sz="36" w:space="8" w:color="FFFFFF"/>
                <w:bottom w:val="none" w:sz="0" w:space="0" w:color="auto"/>
                <w:right w:val="none" w:sz="0" w:space="0" w:color="auto"/>
              </w:divBdr>
            </w:div>
          </w:divsChild>
        </w:div>
        <w:div w:id="1416367247">
          <w:marLeft w:val="0"/>
          <w:marRight w:val="0"/>
          <w:marTop w:val="0"/>
          <w:marBottom w:val="0"/>
          <w:divBdr>
            <w:top w:val="none" w:sz="0" w:space="0" w:color="auto"/>
            <w:left w:val="none" w:sz="0" w:space="0" w:color="auto"/>
            <w:bottom w:val="none" w:sz="0" w:space="0" w:color="auto"/>
            <w:right w:val="none" w:sz="0" w:space="0" w:color="auto"/>
          </w:divBdr>
          <w:divsChild>
            <w:div w:id="786313809">
              <w:marLeft w:val="0"/>
              <w:marRight w:val="0"/>
              <w:marTop w:val="0"/>
              <w:marBottom w:val="0"/>
              <w:divBdr>
                <w:top w:val="none" w:sz="0" w:space="0" w:color="auto"/>
                <w:left w:val="none" w:sz="0" w:space="0" w:color="auto"/>
                <w:bottom w:val="none" w:sz="0" w:space="0" w:color="auto"/>
                <w:right w:val="none" w:sz="0" w:space="0" w:color="auto"/>
              </w:divBdr>
              <w:divsChild>
                <w:div w:id="389114157">
                  <w:marLeft w:val="0"/>
                  <w:marRight w:val="0"/>
                  <w:marTop w:val="0"/>
                  <w:marBottom w:val="0"/>
                  <w:divBdr>
                    <w:top w:val="none" w:sz="0" w:space="0" w:color="auto"/>
                    <w:left w:val="none" w:sz="0" w:space="0" w:color="auto"/>
                    <w:bottom w:val="none" w:sz="0" w:space="0" w:color="auto"/>
                    <w:right w:val="none" w:sz="0" w:space="0" w:color="auto"/>
                  </w:divBdr>
                </w:div>
                <w:div w:id="1155023951">
                  <w:marLeft w:val="0"/>
                  <w:marRight w:val="0"/>
                  <w:marTop w:val="0"/>
                  <w:marBottom w:val="0"/>
                  <w:divBdr>
                    <w:top w:val="none" w:sz="0" w:space="0" w:color="auto"/>
                    <w:left w:val="none" w:sz="0" w:space="0" w:color="auto"/>
                    <w:bottom w:val="none" w:sz="0" w:space="0" w:color="auto"/>
                    <w:right w:val="none" w:sz="0" w:space="0" w:color="auto"/>
                  </w:divBdr>
                  <w:divsChild>
                    <w:div w:id="29375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02424">
              <w:marLeft w:val="0"/>
              <w:marRight w:val="0"/>
              <w:marTop w:val="0"/>
              <w:marBottom w:val="0"/>
              <w:divBdr>
                <w:top w:val="none" w:sz="0" w:space="0" w:color="auto"/>
                <w:left w:val="single" w:sz="36" w:space="8" w:color="FFFFFF"/>
                <w:bottom w:val="none" w:sz="0" w:space="0" w:color="auto"/>
                <w:right w:val="none" w:sz="0" w:space="0" w:color="auto"/>
              </w:divBdr>
            </w:div>
          </w:divsChild>
        </w:div>
        <w:div w:id="1655336483">
          <w:marLeft w:val="0"/>
          <w:marRight w:val="0"/>
          <w:marTop w:val="0"/>
          <w:marBottom w:val="0"/>
          <w:divBdr>
            <w:top w:val="none" w:sz="0" w:space="0" w:color="auto"/>
            <w:left w:val="none" w:sz="0" w:space="0" w:color="auto"/>
            <w:bottom w:val="none" w:sz="0" w:space="0" w:color="auto"/>
            <w:right w:val="none" w:sz="0" w:space="0" w:color="auto"/>
          </w:divBdr>
          <w:divsChild>
            <w:div w:id="487988355">
              <w:marLeft w:val="0"/>
              <w:marRight w:val="0"/>
              <w:marTop w:val="0"/>
              <w:marBottom w:val="0"/>
              <w:divBdr>
                <w:top w:val="none" w:sz="0" w:space="0" w:color="auto"/>
                <w:left w:val="none" w:sz="0" w:space="0" w:color="auto"/>
                <w:bottom w:val="none" w:sz="0" w:space="0" w:color="auto"/>
                <w:right w:val="none" w:sz="0" w:space="0" w:color="auto"/>
              </w:divBdr>
              <w:divsChild>
                <w:div w:id="983268301">
                  <w:marLeft w:val="0"/>
                  <w:marRight w:val="0"/>
                  <w:marTop w:val="0"/>
                  <w:marBottom w:val="0"/>
                  <w:divBdr>
                    <w:top w:val="none" w:sz="0" w:space="0" w:color="auto"/>
                    <w:left w:val="none" w:sz="0" w:space="0" w:color="auto"/>
                    <w:bottom w:val="none" w:sz="0" w:space="0" w:color="auto"/>
                    <w:right w:val="none" w:sz="0" w:space="0" w:color="auto"/>
                  </w:divBdr>
                  <w:divsChild>
                    <w:div w:id="1538543740">
                      <w:marLeft w:val="0"/>
                      <w:marRight w:val="0"/>
                      <w:marTop w:val="0"/>
                      <w:marBottom w:val="0"/>
                      <w:divBdr>
                        <w:top w:val="none" w:sz="0" w:space="0" w:color="auto"/>
                        <w:left w:val="none" w:sz="0" w:space="0" w:color="auto"/>
                        <w:bottom w:val="none" w:sz="0" w:space="0" w:color="auto"/>
                        <w:right w:val="none" w:sz="0" w:space="0" w:color="auto"/>
                      </w:divBdr>
                    </w:div>
                  </w:divsChild>
                </w:div>
                <w:div w:id="1995793794">
                  <w:marLeft w:val="0"/>
                  <w:marRight w:val="0"/>
                  <w:marTop w:val="0"/>
                  <w:marBottom w:val="0"/>
                  <w:divBdr>
                    <w:top w:val="none" w:sz="0" w:space="0" w:color="auto"/>
                    <w:left w:val="none" w:sz="0" w:space="0" w:color="auto"/>
                    <w:bottom w:val="none" w:sz="0" w:space="0" w:color="auto"/>
                    <w:right w:val="none" w:sz="0" w:space="0" w:color="auto"/>
                  </w:divBdr>
                </w:div>
              </w:divsChild>
            </w:div>
            <w:div w:id="1338000335">
              <w:marLeft w:val="0"/>
              <w:marRight w:val="0"/>
              <w:marTop w:val="0"/>
              <w:marBottom w:val="0"/>
              <w:divBdr>
                <w:top w:val="none" w:sz="0" w:space="0" w:color="auto"/>
                <w:left w:val="single" w:sz="36" w:space="8" w:color="FFFFFF"/>
                <w:bottom w:val="none" w:sz="0" w:space="0" w:color="auto"/>
                <w:right w:val="none" w:sz="0" w:space="0" w:color="auto"/>
              </w:divBdr>
            </w:div>
          </w:divsChild>
        </w:div>
        <w:div w:id="1692031883">
          <w:marLeft w:val="0"/>
          <w:marRight w:val="0"/>
          <w:marTop w:val="0"/>
          <w:marBottom w:val="0"/>
          <w:divBdr>
            <w:top w:val="none" w:sz="0" w:space="0" w:color="auto"/>
            <w:left w:val="none" w:sz="0" w:space="0" w:color="auto"/>
            <w:bottom w:val="none" w:sz="0" w:space="0" w:color="auto"/>
            <w:right w:val="none" w:sz="0" w:space="0" w:color="auto"/>
          </w:divBdr>
          <w:divsChild>
            <w:div w:id="306446384">
              <w:marLeft w:val="0"/>
              <w:marRight w:val="0"/>
              <w:marTop w:val="0"/>
              <w:marBottom w:val="0"/>
              <w:divBdr>
                <w:top w:val="none" w:sz="0" w:space="0" w:color="auto"/>
                <w:left w:val="single" w:sz="36" w:space="8" w:color="FFFFFF"/>
                <w:bottom w:val="none" w:sz="0" w:space="0" w:color="auto"/>
                <w:right w:val="none" w:sz="0" w:space="0" w:color="auto"/>
              </w:divBdr>
            </w:div>
            <w:div w:id="780077790">
              <w:marLeft w:val="0"/>
              <w:marRight w:val="0"/>
              <w:marTop w:val="0"/>
              <w:marBottom w:val="0"/>
              <w:divBdr>
                <w:top w:val="none" w:sz="0" w:space="0" w:color="auto"/>
                <w:left w:val="none" w:sz="0" w:space="0" w:color="auto"/>
                <w:bottom w:val="none" w:sz="0" w:space="0" w:color="auto"/>
                <w:right w:val="none" w:sz="0" w:space="0" w:color="auto"/>
              </w:divBdr>
              <w:divsChild>
                <w:div w:id="852064379">
                  <w:marLeft w:val="0"/>
                  <w:marRight w:val="0"/>
                  <w:marTop w:val="0"/>
                  <w:marBottom w:val="0"/>
                  <w:divBdr>
                    <w:top w:val="none" w:sz="0" w:space="0" w:color="auto"/>
                    <w:left w:val="none" w:sz="0" w:space="0" w:color="auto"/>
                    <w:bottom w:val="none" w:sz="0" w:space="0" w:color="auto"/>
                    <w:right w:val="none" w:sz="0" w:space="0" w:color="auto"/>
                  </w:divBdr>
                </w:div>
                <w:div w:id="1425876726">
                  <w:marLeft w:val="0"/>
                  <w:marRight w:val="0"/>
                  <w:marTop w:val="0"/>
                  <w:marBottom w:val="0"/>
                  <w:divBdr>
                    <w:top w:val="none" w:sz="0" w:space="0" w:color="auto"/>
                    <w:left w:val="none" w:sz="0" w:space="0" w:color="auto"/>
                    <w:bottom w:val="none" w:sz="0" w:space="0" w:color="auto"/>
                    <w:right w:val="none" w:sz="0" w:space="0" w:color="auto"/>
                  </w:divBdr>
                  <w:divsChild>
                    <w:div w:id="96412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596087">
      <w:bodyDiv w:val="1"/>
      <w:marLeft w:val="0"/>
      <w:marRight w:val="0"/>
      <w:marTop w:val="0"/>
      <w:marBottom w:val="0"/>
      <w:divBdr>
        <w:top w:val="none" w:sz="0" w:space="0" w:color="auto"/>
        <w:left w:val="none" w:sz="0" w:space="0" w:color="auto"/>
        <w:bottom w:val="none" w:sz="0" w:space="0" w:color="auto"/>
        <w:right w:val="none" w:sz="0" w:space="0" w:color="auto"/>
      </w:divBdr>
      <w:divsChild>
        <w:div w:id="1697073572">
          <w:marLeft w:val="0"/>
          <w:marRight w:val="0"/>
          <w:marTop w:val="0"/>
          <w:marBottom w:val="0"/>
          <w:divBdr>
            <w:top w:val="none" w:sz="0" w:space="0" w:color="auto"/>
            <w:left w:val="none" w:sz="0" w:space="0" w:color="auto"/>
            <w:bottom w:val="none" w:sz="0" w:space="0" w:color="auto"/>
            <w:right w:val="none" w:sz="0" w:space="0" w:color="auto"/>
          </w:divBdr>
          <w:divsChild>
            <w:div w:id="555316345">
              <w:marLeft w:val="0"/>
              <w:marRight w:val="0"/>
              <w:marTop w:val="0"/>
              <w:marBottom w:val="0"/>
              <w:divBdr>
                <w:top w:val="none" w:sz="0" w:space="0" w:color="auto"/>
                <w:left w:val="none" w:sz="0" w:space="0" w:color="auto"/>
                <w:bottom w:val="none" w:sz="0" w:space="0" w:color="auto"/>
                <w:right w:val="none" w:sz="0" w:space="0" w:color="auto"/>
              </w:divBdr>
              <w:divsChild>
                <w:div w:id="1121025707">
                  <w:marLeft w:val="0"/>
                  <w:marRight w:val="0"/>
                  <w:marTop w:val="0"/>
                  <w:marBottom w:val="0"/>
                  <w:divBdr>
                    <w:top w:val="none" w:sz="0" w:space="0" w:color="auto"/>
                    <w:left w:val="none" w:sz="0" w:space="0" w:color="auto"/>
                    <w:bottom w:val="none" w:sz="0" w:space="0" w:color="auto"/>
                    <w:right w:val="none" w:sz="0" w:space="0" w:color="auto"/>
                  </w:divBdr>
                  <w:divsChild>
                    <w:div w:id="1777753046">
                      <w:marLeft w:val="0"/>
                      <w:marRight w:val="0"/>
                      <w:marTop w:val="0"/>
                      <w:marBottom w:val="0"/>
                      <w:divBdr>
                        <w:top w:val="none" w:sz="0" w:space="0" w:color="auto"/>
                        <w:left w:val="none" w:sz="0" w:space="0" w:color="auto"/>
                        <w:bottom w:val="none" w:sz="0" w:space="0" w:color="auto"/>
                        <w:right w:val="none" w:sz="0" w:space="0" w:color="auto"/>
                      </w:divBdr>
                      <w:divsChild>
                        <w:div w:id="1339187366">
                          <w:marLeft w:val="0"/>
                          <w:marRight w:val="0"/>
                          <w:marTop w:val="0"/>
                          <w:marBottom w:val="0"/>
                          <w:divBdr>
                            <w:top w:val="none" w:sz="0" w:space="0" w:color="auto"/>
                            <w:left w:val="none" w:sz="0" w:space="0" w:color="auto"/>
                            <w:bottom w:val="none" w:sz="0" w:space="0" w:color="auto"/>
                            <w:right w:val="none" w:sz="0" w:space="0" w:color="auto"/>
                          </w:divBdr>
                          <w:divsChild>
                            <w:div w:id="257374971">
                              <w:marLeft w:val="0"/>
                              <w:marRight w:val="0"/>
                              <w:marTop w:val="0"/>
                              <w:marBottom w:val="0"/>
                              <w:divBdr>
                                <w:top w:val="none" w:sz="0" w:space="0" w:color="auto"/>
                                <w:left w:val="none" w:sz="0" w:space="0" w:color="auto"/>
                                <w:bottom w:val="none" w:sz="0" w:space="0" w:color="auto"/>
                                <w:right w:val="none" w:sz="0" w:space="0" w:color="auto"/>
                              </w:divBdr>
                              <w:divsChild>
                                <w:div w:id="165020886">
                                  <w:marLeft w:val="0"/>
                                  <w:marRight w:val="0"/>
                                  <w:marTop w:val="0"/>
                                  <w:marBottom w:val="0"/>
                                  <w:divBdr>
                                    <w:top w:val="none" w:sz="0" w:space="0" w:color="auto"/>
                                    <w:left w:val="none" w:sz="0" w:space="0" w:color="auto"/>
                                    <w:bottom w:val="none" w:sz="0" w:space="0" w:color="auto"/>
                                    <w:right w:val="none" w:sz="0" w:space="0" w:color="auto"/>
                                  </w:divBdr>
                                  <w:divsChild>
                                    <w:div w:id="296305926">
                                      <w:marLeft w:val="0"/>
                                      <w:marRight w:val="0"/>
                                      <w:marTop w:val="0"/>
                                      <w:marBottom w:val="0"/>
                                      <w:divBdr>
                                        <w:top w:val="none" w:sz="0" w:space="0" w:color="auto"/>
                                        <w:left w:val="none" w:sz="0" w:space="0" w:color="auto"/>
                                        <w:bottom w:val="none" w:sz="0" w:space="0" w:color="auto"/>
                                        <w:right w:val="none" w:sz="0" w:space="0" w:color="auto"/>
                                      </w:divBdr>
                                      <w:divsChild>
                                        <w:div w:id="608243690">
                                          <w:marLeft w:val="0"/>
                                          <w:marRight w:val="0"/>
                                          <w:marTop w:val="0"/>
                                          <w:marBottom w:val="0"/>
                                          <w:divBdr>
                                            <w:top w:val="none" w:sz="0" w:space="0" w:color="auto"/>
                                            <w:left w:val="none" w:sz="0" w:space="0" w:color="auto"/>
                                            <w:bottom w:val="none" w:sz="0" w:space="0" w:color="auto"/>
                                            <w:right w:val="none" w:sz="0" w:space="0" w:color="auto"/>
                                          </w:divBdr>
                                          <w:divsChild>
                                            <w:div w:id="652222604">
                                              <w:marLeft w:val="0"/>
                                              <w:marRight w:val="0"/>
                                              <w:marTop w:val="0"/>
                                              <w:marBottom w:val="0"/>
                                              <w:divBdr>
                                                <w:top w:val="none" w:sz="0" w:space="0" w:color="auto"/>
                                                <w:left w:val="none" w:sz="0" w:space="0" w:color="auto"/>
                                                <w:bottom w:val="none" w:sz="0" w:space="0" w:color="auto"/>
                                                <w:right w:val="none" w:sz="0" w:space="0" w:color="auto"/>
                                              </w:divBdr>
                                              <w:divsChild>
                                                <w:div w:id="430780984">
                                                  <w:marLeft w:val="0"/>
                                                  <w:marRight w:val="0"/>
                                                  <w:marTop w:val="0"/>
                                                  <w:marBottom w:val="0"/>
                                                  <w:divBdr>
                                                    <w:top w:val="none" w:sz="0" w:space="0" w:color="auto"/>
                                                    <w:left w:val="none" w:sz="0" w:space="0" w:color="auto"/>
                                                    <w:bottom w:val="none" w:sz="0" w:space="0" w:color="auto"/>
                                                    <w:right w:val="none" w:sz="0" w:space="0" w:color="auto"/>
                                                  </w:divBdr>
                                                  <w:divsChild>
                                                    <w:div w:id="1268386110">
                                                      <w:marLeft w:val="0"/>
                                                      <w:marRight w:val="0"/>
                                                      <w:marTop w:val="0"/>
                                                      <w:marBottom w:val="0"/>
                                                      <w:divBdr>
                                                        <w:top w:val="none" w:sz="0" w:space="0" w:color="auto"/>
                                                        <w:left w:val="none" w:sz="0" w:space="0" w:color="auto"/>
                                                        <w:bottom w:val="none" w:sz="0" w:space="0" w:color="auto"/>
                                                        <w:right w:val="none" w:sz="0" w:space="0" w:color="auto"/>
                                                      </w:divBdr>
                                                      <w:divsChild>
                                                        <w:div w:id="920018889">
                                                          <w:marLeft w:val="0"/>
                                                          <w:marRight w:val="0"/>
                                                          <w:marTop w:val="0"/>
                                                          <w:marBottom w:val="0"/>
                                                          <w:divBdr>
                                                            <w:top w:val="none" w:sz="0" w:space="0" w:color="auto"/>
                                                            <w:left w:val="none" w:sz="0" w:space="0" w:color="auto"/>
                                                            <w:bottom w:val="none" w:sz="0" w:space="0" w:color="auto"/>
                                                            <w:right w:val="none" w:sz="0" w:space="0" w:color="auto"/>
                                                          </w:divBdr>
                                                          <w:divsChild>
                                                            <w:div w:id="1490630708">
                                                              <w:marLeft w:val="0"/>
                                                              <w:marRight w:val="150"/>
                                                              <w:marTop w:val="0"/>
                                                              <w:marBottom w:val="150"/>
                                                              <w:divBdr>
                                                                <w:top w:val="none" w:sz="0" w:space="0" w:color="auto"/>
                                                                <w:left w:val="none" w:sz="0" w:space="0" w:color="auto"/>
                                                                <w:bottom w:val="none" w:sz="0" w:space="0" w:color="auto"/>
                                                                <w:right w:val="none" w:sz="0" w:space="0" w:color="auto"/>
                                                              </w:divBdr>
                                                              <w:divsChild>
                                                                <w:div w:id="488405139">
                                                                  <w:marLeft w:val="0"/>
                                                                  <w:marRight w:val="0"/>
                                                                  <w:marTop w:val="0"/>
                                                                  <w:marBottom w:val="0"/>
                                                                  <w:divBdr>
                                                                    <w:top w:val="none" w:sz="0" w:space="0" w:color="auto"/>
                                                                    <w:left w:val="none" w:sz="0" w:space="0" w:color="auto"/>
                                                                    <w:bottom w:val="none" w:sz="0" w:space="0" w:color="auto"/>
                                                                    <w:right w:val="none" w:sz="0" w:space="0" w:color="auto"/>
                                                                  </w:divBdr>
                                                                  <w:divsChild>
                                                                    <w:div w:id="339548025">
                                                                      <w:marLeft w:val="0"/>
                                                                      <w:marRight w:val="0"/>
                                                                      <w:marTop w:val="0"/>
                                                                      <w:marBottom w:val="0"/>
                                                                      <w:divBdr>
                                                                        <w:top w:val="none" w:sz="0" w:space="0" w:color="auto"/>
                                                                        <w:left w:val="none" w:sz="0" w:space="0" w:color="auto"/>
                                                                        <w:bottom w:val="none" w:sz="0" w:space="0" w:color="auto"/>
                                                                        <w:right w:val="none" w:sz="0" w:space="0" w:color="auto"/>
                                                                      </w:divBdr>
                                                                      <w:divsChild>
                                                                        <w:div w:id="205289648">
                                                                          <w:marLeft w:val="0"/>
                                                                          <w:marRight w:val="0"/>
                                                                          <w:marTop w:val="0"/>
                                                                          <w:marBottom w:val="0"/>
                                                                          <w:divBdr>
                                                                            <w:top w:val="none" w:sz="0" w:space="0" w:color="auto"/>
                                                                            <w:left w:val="none" w:sz="0" w:space="0" w:color="auto"/>
                                                                            <w:bottom w:val="none" w:sz="0" w:space="0" w:color="auto"/>
                                                                            <w:right w:val="none" w:sz="0" w:space="0" w:color="auto"/>
                                                                          </w:divBdr>
                                                                          <w:divsChild>
                                                                            <w:div w:id="1734892914">
                                                                              <w:marLeft w:val="0"/>
                                                                              <w:marRight w:val="0"/>
                                                                              <w:marTop w:val="0"/>
                                                                              <w:marBottom w:val="0"/>
                                                                              <w:divBdr>
                                                                                <w:top w:val="none" w:sz="0" w:space="0" w:color="auto"/>
                                                                                <w:left w:val="none" w:sz="0" w:space="0" w:color="auto"/>
                                                                                <w:bottom w:val="none" w:sz="0" w:space="0" w:color="auto"/>
                                                                                <w:right w:val="none" w:sz="0" w:space="0" w:color="auto"/>
                                                                              </w:divBdr>
                                                                              <w:divsChild>
                                                                                <w:div w:id="1267419914">
                                                                                  <w:marLeft w:val="0"/>
                                                                                  <w:marRight w:val="0"/>
                                                                                  <w:marTop w:val="0"/>
                                                                                  <w:marBottom w:val="0"/>
                                                                                  <w:divBdr>
                                                                                    <w:top w:val="none" w:sz="0" w:space="0" w:color="auto"/>
                                                                                    <w:left w:val="none" w:sz="0" w:space="0" w:color="auto"/>
                                                                                    <w:bottom w:val="none" w:sz="0" w:space="0" w:color="auto"/>
                                                                                    <w:right w:val="none" w:sz="0" w:space="0" w:color="auto"/>
                                                                                  </w:divBdr>
                                                                                  <w:divsChild>
                                                                                    <w:div w:id="67381940">
                                                                                      <w:marLeft w:val="0"/>
                                                                                      <w:marRight w:val="0"/>
                                                                                      <w:marTop w:val="0"/>
                                                                                      <w:marBottom w:val="0"/>
                                                                                      <w:divBdr>
                                                                                        <w:top w:val="none" w:sz="0" w:space="0" w:color="auto"/>
                                                                                        <w:left w:val="none" w:sz="0" w:space="0" w:color="auto"/>
                                                                                        <w:bottom w:val="none" w:sz="0" w:space="0" w:color="auto"/>
                                                                                        <w:right w:val="none" w:sz="0" w:space="0" w:color="auto"/>
                                                                                      </w:divBdr>
                                                                                      <w:divsChild>
                                                                                        <w:div w:id="1420828203">
                                                                                          <w:marLeft w:val="0"/>
                                                                                          <w:marRight w:val="0"/>
                                                                                          <w:marTop w:val="0"/>
                                                                                          <w:marBottom w:val="0"/>
                                                                                          <w:divBdr>
                                                                                            <w:top w:val="none" w:sz="0" w:space="0" w:color="auto"/>
                                                                                            <w:left w:val="none" w:sz="0" w:space="0" w:color="auto"/>
                                                                                            <w:bottom w:val="none" w:sz="0" w:space="0" w:color="auto"/>
                                                                                            <w:right w:val="none" w:sz="0" w:space="0" w:color="auto"/>
                                                                                          </w:divBdr>
                                                                                        </w:div>
                                                                                        <w:div w:id="168035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1826049">
      <w:bodyDiv w:val="1"/>
      <w:marLeft w:val="0"/>
      <w:marRight w:val="0"/>
      <w:marTop w:val="0"/>
      <w:marBottom w:val="0"/>
      <w:divBdr>
        <w:top w:val="none" w:sz="0" w:space="0" w:color="auto"/>
        <w:left w:val="none" w:sz="0" w:space="0" w:color="auto"/>
        <w:bottom w:val="none" w:sz="0" w:space="0" w:color="auto"/>
        <w:right w:val="none" w:sz="0" w:space="0" w:color="auto"/>
      </w:divBdr>
      <w:divsChild>
        <w:div w:id="558857736">
          <w:marLeft w:val="0"/>
          <w:marRight w:val="0"/>
          <w:marTop w:val="0"/>
          <w:marBottom w:val="0"/>
          <w:divBdr>
            <w:top w:val="none" w:sz="0" w:space="0" w:color="auto"/>
            <w:left w:val="none" w:sz="0" w:space="0" w:color="auto"/>
            <w:bottom w:val="none" w:sz="0" w:space="0" w:color="auto"/>
            <w:right w:val="none" w:sz="0" w:space="0" w:color="auto"/>
          </w:divBdr>
          <w:divsChild>
            <w:div w:id="1640108998">
              <w:marLeft w:val="0"/>
              <w:marRight w:val="0"/>
              <w:marTop w:val="0"/>
              <w:marBottom w:val="0"/>
              <w:divBdr>
                <w:top w:val="none" w:sz="0" w:space="0" w:color="auto"/>
                <w:left w:val="none" w:sz="0" w:space="0" w:color="auto"/>
                <w:bottom w:val="none" w:sz="0" w:space="0" w:color="auto"/>
                <w:right w:val="none" w:sz="0" w:space="0" w:color="auto"/>
              </w:divBdr>
              <w:divsChild>
                <w:div w:id="296450976">
                  <w:marLeft w:val="0"/>
                  <w:marRight w:val="0"/>
                  <w:marTop w:val="0"/>
                  <w:marBottom w:val="0"/>
                  <w:divBdr>
                    <w:top w:val="none" w:sz="0" w:space="0" w:color="auto"/>
                    <w:left w:val="none" w:sz="0" w:space="0" w:color="auto"/>
                    <w:bottom w:val="none" w:sz="0" w:space="0" w:color="auto"/>
                    <w:right w:val="none" w:sz="0" w:space="0" w:color="auto"/>
                  </w:divBdr>
                  <w:divsChild>
                    <w:div w:id="1364788471">
                      <w:marLeft w:val="0"/>
                      <w:marRight w:val="0"/>
                      <w:marTop w:val="0"/>
                      <w:marBottom w:val="0"/>
                      <w:divBdr>
                        <w:top w:val="none" w:sz="0" w:space="0" w:color="auto"/>
                        <w:left w:val="none" w:sz="0" w:space="0" w:color="auto"/>
                        <w:bottom w:val="none" w:sz="0" w:space="0" w:color="auto"/>
                        <w:right w:val="none" w:sz="0" w:space="0" w:color="auto"/>
                      </w:divBdr>
                      <w:divsChild>
                        <w:div w:id="554698991">
                          <w:marLeft w:val="0"/>
                          <w:marRight w:val="0"/>
                          <w:marTop w:val="0"/>
                          <w:marBottom w:val="0"/>
                          <w:divBdr>
                            <w:top w:val="none" w:sz="0" w:space="0" w:color="auto"/>
                            <w:left w:val="none" w:sz="0" w:space="0" w:color="auto"/>
                            <w:bottom w:val="none" w:sz="0" w:space="0" w:color="auto"/>
                            <w:right w:val="none" w:sz="0" w:space="0" w:color="auto"/>
                          </w:divBdr>
                          <w:divsChild>
                            <w:div w:id="1112287356">
                              <w:marLeft w:val="0"/>
                              <w:marRight w:val="0"/>
                              <w:marTop w:val="0"/>
                              <w:marBottom w:val="0"/>
                              <w:divBdr>
                                <w:top w:val="none" w:sz="0" w:space="0" w:color="auto"/>
                                <w:left w:val="none" w:sz="0" w:space="0" w:color="auto"/>
                                <w:bottom w:val="none" w:sz="0" w:space="0" w:color="auto"/>
                                <w:right w:val="none" w:sz="0" w:space="0" w:color="auto"/>
                              </w:divBdr>
                              <w:divsChild>
                                <w:div w:id="919678561">
                                  <w:marLeft w:val="0"/>
                                  <w:marRight w:val="0"/>
                                  <w:marTop w:val="0"/>
                                  <w:marBottom w:val="0"/>
                                  <w:divBdr>
                                    <w:top w:val="none" w:sz="0" w:space="0" w:color="auto"/>
                                    <w:left w:val="none" w:sz="0" w:space="0" w:color="auto"/>
                                    <w:bottom w:val="none" w:sz="0" w:space="0" w:color="auto"/>
                                    <w:right w:val="none" w:sz="0" w:space="0" w:color="auto"/>
                                  </w:divBdr>
                                  <w:divsChild>
                                    <w:div w:id="653611025">
                                      <w:marLeft w:val="0"/>
                                      <w:marRight w:val="0"/>
                                      <w:marTop w:val="0"/>
                                      <w:marBottom w:val="0"/>
                                      <w:divBdr>
                                        <w:top w:val="none" w:sz="0" w:space="0" w:color="auto"/>
                                        <w:left w:val="none" w:sz="0" w:space="0" w:color="auto"/>
                                        <w:bottom w:val="none" w:sz="0" w:space="0" w:color="auto"/>
                                        <w:right w:val="none" w:sz="0" w:space="0" w:color="auto"/>
                                      </w:divBdr>
                                      <w:divsChild>
                                        <w:div w:id="1694309195">
                                          <w:marLeft w:val="0"/>
                                          <w:marRight w:val="0"/>
                                          <w:marTop w:val="0"/>
                                          <w:marBottom w:val="0"/>
                                          <w:divBdr>
                                            <w:top w:val="none" w:sz="0" w:space="0" w:color="auto"/>
                                            <w:left w:val="none" w:sz="0" w:space="0" w:color="auto"/>
                                            <w:bottom w:val="none" w:sz="0" w:space="0" w:color="auto"/>
                                            <w:right w:val="none" w:sz="0" w:space="0" w:color="auto"/>
                                          </w:divBdr>
                                          <w:divsChild>
                                            <w:div w:id="985666043">
                                              <w:marLeft w:val="0"/>
                                              <w:marRight w:val="0"/>
                                              <w:marTop w:val="0"/>
                                              <w:marBottom w:val="0"/>
                                              <w:divBdr>
                                                <w:top w:val="none" w:sz="0" w:space="0" w:color="auto"/>
                                                <w:left w:val="none" w:sz="0" w:space="0" w:color="auto"/>
                                                <w:bottom w:val="none" w:sz="0" w:space="0" w:color="auto"/>
                                                <w:right w:val="none" w:sz="0" w:space="0" w:color="auto"/>
                                              </w:divBdr>
                                              <w:divsChild>
                                                <w:div w:id="1533691130">
                                                  <w:marLeft w:val="0"/>
                                                  <w:marRight w:val="0"/>
                                                  <w:marTop w:val="0"/>
                                                  <w:marBottom w:val="0"/>
                                                  <w:divBdr>
                                                    <w:top w:val="none" w:sz="0" w:space="0" w:color="auto"/>
                                                    <w:left w:val="none" w:sz="0" w:space="0" w:color="auto"/>
                                                    <w:bottom w:val="none" w:sz="0" w:space="0" w:color="auto"/>
                                                    <w:right w:val="none" w:sz="0" w:space="0" w:color="auto"/>
                                                  </w:divBdr>
                                                  <w:divsChild>
                                                    <w:div w:id="652415263">
                                                      <w:marLeft w:val="0"/>
                                                      <w:marRight w:val="0"/>
                                                      <w:marTop w:val="0"/>
                                                      <w:marBottom w:val="0"/>
                                                      <w:divBdr>
                                                        <w:top w:val="none" w:sz="0" w:space="0" w:color="auto"/>
                                                        <w:left w:val="none" w:sz="0" w:space="0" w:color="auto"/>
                                                        <w:bottom w:val="none" w:sz="0" w:space="0" w:color="auto"/>
                                                        <w:right w:val="none" w:sz="0" w:space="0" w:color="auto"/>
                                                      </w:divBdr>
                                                      <w:divsChild>
                                                        <w:div w:id="1002127679">
                                                          <w:marLeft w:val="0"/>
                                                          <w:marRight w:val="0"/>
                                                          <w:marTop w:val="0"/>
                                                          <w:marBottom w:val="0"/>
                                                          <w:divBdr>
                                                            <w:top w:val="none" w:sz="0" w:space="0" w:color="auto"/>
                                                            <w:left w:val="none" w:sz="0" w:space="0" w:color="auto"/>
                                                            <w:bottom w:val="none" w:sz="0" w:space="0" w:color="auto"/>
                                                            <w:right w:val="none" w:sz="0" w:space="0" w:color="auto"/>
                                                          </w:divBdr>
                                                          <w:divsChild>
                                                            <w:div w:id="570576132">
                                                              <w:marLeft w:val="0"/>
                                                              <w:marRight w:val="150"/>
                                                              <w:marTop w:val="0"/>
                                                              <w:marBottom w:val="150"/>
                                                              <w:divBdr>
                                                                <w:top w:val="none" w:sz="0" w:space="0" w:color="auto"/>
                                                                <w:left w:val="none" w:sz="0" w:space="0" w:color="auto"/>
                                                                <w:bottom w:val="none" w:sz="0" w:space="0" w:color="auto"/>
                                                                <w:right w:val="none" w:sz="0" w:space="0" w:color="auto"/>
                                                              </w:divBdr>
                                                              <w:divsChild>
                                                                <w:div w:id="1281840595">
                                                                  <w:marLeft w:val="0"/>
                                                                  <w:marRight w:val="0"/>
                                                                  <w:marTop w:val="0"/>
                                                                  <w:marBottom w:val="0"/>
                                                                  <w:divBdr>
                                                                    <w:top w:val="none" w:sz="0" w:space="0" w:color="auto"/>
                                                                    <w:left w:val="none" w:sz="0" w:space="0" w:color="auto"/>
                                                                    <w:bottom w:val="none" w:sz="0" w:space="0" w:color="auto"/>
                                                                    <w:right w:val="none" w:sz="0" w:space="0" w:color="auto"/>
                                                                  </w:divBdr>
                                                                  <w:divsChild>
                                                                    <w:div w:id="1069503446">
                                                                      <w:marLeft w:val="0"/>
                                                                      <w:marRight w:val="0"/>
                                                                      <w:marTop w:val="0"/>
                                                                      <w:marBottom w:val="0"/>
                                                                      <w:divBdr>
                                                                        <w:top w:val="none" w:sz="0" w:space="0" w:color="auto"/>
                                                                        <w:left w:val="none" w:sz="0" w:space="0" w:color="auto"/>
                                                                        <w:bottom w:val="none" w:sz="0" w:space="0" w:color="auto"/>
                                                                        <w:right w:val="none" w:sz="0" w:space="0" w:color="auto"/>
                                                                      </w:divBdr>
                                                                      <w:divsChild>
                                                                        <w:div w:id="1844540859">
                                                                          <w:marLeft w:val="0"/>
                                                                          <w:marRight w:val="0"/>
                                                                          <w:marTop w:val="0"/>
                                                                          <w:marBottom w:val="0"/>
                                                                          <w:divBdr>
                                                                            <w:top w:val="none" w:sz="0" w:space="0" w:color="auto"/>
                                                                            <w:left w:val="none" w:sz="0" w:space="0" w:color="auto"/>
                                                                            <w:bottom w:val="none" w:sz="0" w:space="0" w:color="auto"/>
                                                                            <w:right w:val="none" w:sz="0" w:space="0" w:color="auto"/>
                                                                          </w:divBdr>
                                                                          <w:divsChild>
                                                                            <w:div w:id="1985088669">
                                                                              <w:marLeft w:val="0"/>
                                                                              <w:marRight w:val="0"/>
                                                                              <w:marTop w:val="0"/>
                                                                              <w:marBottom w:val="0"/>
                                                                              <w:divBdr>
                                                                                <w:top w:val="none" w:sz="0" w:space="0" w:color="auto"/>
                                                                                <w:left w:val="none" w:sz="0" w:space="0" w:color="auto"/>
                                                                                <w:bottom w:val="none" w:sz="0" w:space="0" w:color="auto"/>
                                                                                <w:right w:val="none" w:sz="0" w:space="0" w:color="auto"/>
                                                                              </w:divBdr>
                                                                              <w:divsChild>
                                                                                <w:div w:id="342779767">
                                                                                  <w:marLeft w:val="0"/>
                                                                                  <w:marRight w:val="0"/>
                                                                                  <w:marTop w:val="0"/>
                                                                                  <w:marBottom w:val="0"/>
                                                                                  <w:divBdr>
                                                                                    <w:top w:val="none" w:sz="0" w:space="0" w:color="auto"/>
                                                                                    <w:left w:val="none" w:sz="0" w:space="0" w:color="auto"/>
                                                                                    <w:bottom w:val="none" w:sz="0" w:space="0" w:color="auto"/>
                                                                                    <w:right w:val="none" w:sz="0" w:space="0" w:color="auto"/>
                                                                                  </w:divBdr>
                                                                                  <w:divsChild>
                                                                                    <w:div w:id="63379605">
                                                                                      <w:marLeft w:val="0"/>
                                                                                      <w:marRight w:val="0"/>
                                                                                      <w:marTop w:val="0"/>
                                                                                      <w:marBottom w:val="0"/>
                                                                                      <w:divBdr>
                                                                                        <w:top w:val="none" w:sz="0" w:space="0" w:color="auto"/>
                                                                                        <w:left w:val="none" w:sz="0" w:space="0" w:color="auto"/>
                                                                                        <w:bottom w:val="none" w:sz="0" w:space="0" w:color="auto"/>
                                                                                        <w:right w:val="none" w:sz="0" w:space="0" w:color="auto"/>
                                                                                      </w:divBdr>
                                                                                    </w:div>
                                                                                    <w:div w:id="920871519">
                                                                                      <w:marLeft w:val="0"/>
                                                                                      <w:marRight w:val="0"/>
                                                                                      <w:marTop w:val="0"/>
                                                                                      <w:marBottom w:val="0"/>
                                                                                      <w:divBdr>
                                                                                        <w:top w:val="none" w:sz="0" w:space="0" w:color="auto"/>
                                                                                        <w:left w:val="none" w:sz="0" w:space="0" w:color="auto"/>
                                                                                        <w:bottom w:val="none" w:sz="0" w:space="0" w:color="auto"/>
                                                                                        <w:right w:val="none" w:sz="0" w:space="0" w:color="auto"/>
                                                                                      </w:divBdr>
                                                                                    </w:div>
                                                                                    <w:div w:id="979991486">
                                                                                      <w:marLeft w:val="0"/>
                                                                                      <w:marRight w:val="0"/>
                                                                                      <w:marTop w:val="0"/>
                                                                                      <w:marBottom w:val="0"/>
                                                                                      <w:divBdr>
                                                                                        <w:top w:val="none" w:sz="0" w:space="0" w:color="auto"/>
                                                                                        <w:left w:val="none" w:sz="0" w:space="0" w:color="auto"/>
                                                                                        <w:bottom w:val="none" w:sz="0" w:space="0" w:color="auto"/>
                                                                                        <w:right w:val="none" w:sz="0" w:space="0" w:color="auto"/>
                                                                                      </w:divBdr>
                                                                                    </w:div>
                                                                                    <w:div w:id="123794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5590581">
      <w:bodyDiv w:val="1"/>
      <w:marLeft w:val="0"/>
      <w:marRight w:val="0"/>
      <w:marTop w:val="0"/>
      <w:marBottom w:val="0"/>
      <w:divBdr>
        <w:top w:val="none" w:sz="0" w:space="0" w:color="auto"/>
        <w:left w:val="none" w:sz="0" w:space="0" w:color="auto"/>
        <w:bottom w:val="none" w:sz="0" w:space="0" w:color="auto"/>
        <w:right w:val="none" w:sz="0" w:space="0" w:color="auto"/>
      </w:divBdr>
    </w:div>
    <w:div w:id="926234125">
      <w:bodyDiv w:val="1"/>
      <w:marLeft w:val="0"/>
      <w:marRight w:val="0"/>
      <w:marTop w:val="0"/>
      <w:marBottom w:val="0"/>
      <w:divBdr>
        <w:top w:val="none" w:sz="0" w:space="0" w:color="auto"/>
        <w:left w:val="none" w:sz="0" w:space="0" w:color="auto"/>
        <w:bottom w:val="none" w:sz="0" w:space="0" w:color="auto"/>
        <w:right w:val="none" w:sz="0" w:space="0" w:color="auto"/>
      </w:divBdr>
      <w:divsChild>
        <w:div w:id="2037389842">
          <w:marLeft w:val="0"/>
          <w:marRight w:val="0"/>
          <w:marTop w:val="0"/>
          <w:marBottom w:val="0"/>
          <w:divBdr>
            <w:top w:val="none" w:sz="0" w:space="0" w:color="auto"/>
            <w:left w:val="none" w:sz="0" w:space="0" w:color="auto"/>
            <w:bottom w:val="none" w:sz="0" w:space="0" w:color="auto"/>
            <w:right w:val="none" w:sz="0" w:space="0" w:color="auto"/>
          </w:divBdr>
          <w:divsChild>
            <w:div w:id="522666892">
              <w:marLeft w:val="0"/>
              <w:marRight w:val="0"/>
              <w:marTop w:val="0"/>
              <w:marBottom w:val="0"/>
              <w:divBdr>
                <w:top w:val="none" w:sz="0" w:space="0" w:color="auto"/>
                <w:left w:val="none" w:sz="0" w:space="0" w:color="auto"/>
                <w:bottom w:val="none" w:sz="0" w:space="0" w:color="auto"/>
                <w:right w:val="none" w:sz="0" w:space="0" w:color="auto"/>
              </w:divBdr>
              <w:divsChild>
                <w:div w:id="697512704">
                  <w:marLeft w:val="0"/>
                  <w:marRight w:val="0"/>
                  <w:marTop w:val="0"/>
                  <w:marBottom w:val="0"/>
                  <w:divBdr>
                    <w:top w:val="none" w:sz="0" w:space="0" w:color="auto"/>
                    <w:left w:val="none" w:sz="0" w:space="0" w:color="auto"/>
                    <w:bottom w:val="none" w:sz="0" w:space="0" w:color="auto"/>
                    <w:right w:val="none" w:sz="0" w:space="0" w:color="auto"/>
                  </w:divBdr>
                  <w:divsChild>
                    <w:div w:id="1776242511">
                      <w:marLeft w:val="0"/>
                      <w:marRight w:val="0"/>
                      <w:marTop w:val="0"/>
                      <w:marBottom w:val="0"/>
                      <w:divBdr>
                        <w:top w:val="none" w:sz="0" w:space="0" w:color="auto"/>
                        <w:left w:val="none" w:sz="0" w:space="0" w:color="auto"/>
                        <w:bottom w:val="none" w:sz="0" w:space="0" w:color="auto"/>
                        <w:right w:val="none" w:sz="0" w:space="0" w:color="auto"/>
                      </w:divBdr>
                      <w:divsChild>
                        <w:div w:id="1617758471">
                          <w:marLeft w:val="0"/>
                          <w:marRight w:val="0"/>
                          <w:marTop w:val="0"/>
                          <w:marBottom w:val="0"/>
                          <w:divBdr>
                            <w:top w:val="none" w:sz="0" w:space="0" w:color="auto"/>
                            <w:left w:val="none" w:sz="0" w:space="0" w:color="auto"/>
                            <w:bottom w:val="none" w:sz="0" w:space="0" w:color="auto"/>
                            <w:right w:val="none" w:sz="0" w:space="0" w:color="auto"/>
                          </w:divBdr>
                          <w:divsChild>
                            <w:div w:id="1694919860">
                              <w:marLeft w:val="0"/>
                              <w:marRight w:val="0"/>
                              <w:marTop w:val="0"/>
                              <w:marBottom w:val="0"/>
                              <w:divBdr>
                                <w:top w:val="none" w:sz="0" w:space="0" w:color="auto"/>
                                <w:left w:val="none" w:sz="0" w:space="0" w:color="auto"/>
                                <w:bottom w:val="none" w:sz="0" w:space="0" w:color="auto"/>
                                <w:right w:val="none" w:sz="0" w:space="0" w:color="auto"/>
                              </w:divBdr>
                              <w:divsChild>
                                <w:div w:id="1533575013">
                                  <w:marLeft w:val="0"/>
                                  <w:marRight w:val="0"/>
                                  <w:marTop w:val="0"/>
                                  <w:marBottom w:val="0"/>
                                  <w:divBdr>
                                    <w:top w:val="none" w:sz="0" w:space="0" w:color="auto"/>
                                    <w:left w:val="none" w:sz="0" w:space="0" w:color="auto"/>
                                    <w:bottom w:val="none" w:sz="0" w:space="0" w:color="auto"/>
                                    <w:right w:val="none" w:sz="0" w:space="0" w:color="auto"/>
                                  </w:divBdr>
                                  <w:divsChild>
                                    <w:div w:id="853424051">
                                      <w:marLeft w:val="0"/>
                                      <w:marRight w:val="0"/>
                                      <w:marTop w:val="0"/>
                                      <w:marBottom w:val="0"/>
                                      <w:divBdr>
                                        <w:top w:val="none" w:sz="0" w:space="0" w:color="auto"/>
                                        <w:left w:val="none" w:sz="0" w:space="0" w:color="auto"/>
                                        <w:bottom w:val="none" w:sz="0" w:space="0" w:color="auto"/>
                                        <w:right w:val="none" w:sz="0" w:space="0" w:color="auto"/>
                                      </w:divBdr>
                                      <w:divsChild>
                                        <w:div w:id="1043793742">
                                          <w:marLeft w:val="0"/>
                                          <w:marRight w:val="0"/>
                                          <w:marTop w:val="0"/>
                                          <w:marBottom w:val="0"/>
                                          <w:divBdr>
                                            <w:top w:val="none" w:sz="0" w:space="0" w:color="auto"/>
                                            <w:left w:val="none" w:sz="0" w:space="0" w:color="auto"/>
                                            <w:bottom w:val="none" w:sz="0" w:space="0" w:color="auto"/>
                                            <w:right w:val="none" w:sz="0" w:space="0" w:color="auto"/>
                                          </w:divBdr>
                                          <w:divsChild>
                                            <w:div w:id="1282496870">
                                              <w:marLeft w:val="0"/>
                                              <w:marRight w:val="0"/>
                                              <w:marTop w:val="0"/>
                                              <w:marBottom w:val="0"/>
                                              <w:divBdr>
                                                <w:top w:val="single" w:sz="6" w:space="0" w:color="F5F5F5"/>
                                                <w:left w:val="single" w:sz="6" w:space="0" w:color="F5F5F5"/>
                                                <w:bottom w:val="single" w:sz="6" w:space="0" w:color="F5F5F5"/>
                                                <w:right w:val="single" w:sz="6" w:space="0" w:color="F5F5F5"/>
                                              </w:divBdr>
                                              <w:divsChild>
                                                <w:div w:id="14624142">
                                                  <w:marLeft w:val="0"/>
                                                  <w:marRight w:val="0"/>
                                                  <w:marTop w:val="0"/>
                                                  <w:marBottom w:val="0"/>
                                                  <w:divBdr>
                                                    <w:top w:val="none" w:sz="0" w:space="0" w:color="auto"/>
                                                    <w:left w:val="none" w:sz="0" w:space="0" w:color="auto"/>
                                                    <w:bottom w:val="none" w:sz="0" w:space="0" w:color="auto"/>
                                                    <w:right w:val="none" w:sz="0" w:space="0" w:color="auto"/>
                                                  </w:divBdr>
                                                  <w:divsChild>
                                                    <w:div w:id="131537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5936421">
      <w:bodyDiv w:val="1"/>
      <w:marLeft w:val="0"/>
      <w:marRight w:val="0"/>
      <w:marTop w:val="0"/>
      <w:marBottom w:val="0"/>
      <w:divBdr>
        <w:top w:val="none" w:sz="0" w:space="0" w:color="auto"/>
        <w:left w:val="none" w:sz="0" w:space="0" w:color="auto"/>
        <w:bottom w:val="none" w:sz="0" w:space="0" w:color="auto"/>
        <w:right w:val="none" w:sz="0" w:space="0" w:color="auto"/>
      </w:divBdr>
    </w:div>
    <w:div w:id="1084643147">
      <w:bodyDiv w:val="1"/>
      <w:marLeft w:val="0"/>
      <w:marRight w:val="0"/>
      <w:marTop w:val="0"/>
      <w:marBottom w:val="0"/>
      <w:divBdr>
        <w:top w:val="none" w:sz="0" w:space="0" w:color="auto"/>
        <w:left w:val="none" w:sz="0" w:space="0" w:color="auto"/>
        <w:bottom w:val="none" w:sz="0" w:space="0" w:color="auto"/>
        <w:right w:val="none" w:sz="0" w:space="0" w:color="auto"/>
      </w:divBdr>
      <w:divsChild>
        <w:div w:id="121851681">
          <w:marLeft w:val="0"/>
          <w:marRight w:val="0"/>
          <w:marTop w:val="0"/>
          <w:marBottom w:val="0"/>
          <w:divBdr>
            <w:top w:val="none" w:sz="0" w:space="0" w:color="auto"/>
            <w:left w:val="none" w:sz="0" w:space="0" w:color="auto"/>
            <w:bottom w:val="none" w:sz="0" w:space="0" w:color="auto"/>
            <w:right w:val="none" w:sz="0" w:space="0" w:color="auto"/>
          </w:divBdr>
          <w:divsChild>
            <w:div w:id="784926472">
              <w:marLeft w:val="0"/>
              <w:marRight w:val="0"/>
              <w:marTop w:val="0"/>
              <w:marBottom w:val="0"/>
              <w:divBdr>
                <w:top w:val="none" w:sz="0" w:space="0" w:color="auto"/>
                <w:left w:val="none" w:sz="0" w:space="0" w:color="auto"/>
                <w:bottom w:val="none" w:sz="0" w:space="0" w:color="auto"/>
                <w:right w:val="none" w:sz="0" w:space="0" w:color="auto"/>
              </w:divBdr>
            </w:div>
            <w:div w:id="1448114892">
              <w:marLeft w:val="0"/>
              <w:marRight w:val="0"/>
              <w:marTop w:val="0"/>
              <w:marBottom w:val="0"/>
              <w:divBdr>
                <w:top w:val="none" w:sz="0" w:space="0" w:color="auto"/>
                <w:left w:val="none" w:sz="0" w:space="0" w:color="auto"/>
                <w:bottom w:val="none" w:sz="0" w:space="0" w:color="auto"/>
                <w:right w:val="none" w:sz="0" w:space="0" w:color="auto"/>
              </w:divBdr>
            </w:div>
            <w:div w:id="1972588911">
              <w:marLeft w:val="0"/>
              <w:marRight w:val="0"/>
              <w:marTop w:val="0"/>
              <w:marBottom w:val="0"/>
              <w:divBdr>
                <w:top w:val="none" w:sz="0" w:space="0" w:color="auto"/>
                <w:left w:val="none" w:sz="0" w:space="0" w:color="auto"/>
                <w:bottom w:val="none" w:sz="0" w:space="0" w:color="auto"/>
                <w:right w:val="none" w:sz="0" w:space="0" w:color="auto"/>
              </w:divBdr>
            </w:div>
          </w:divsChild>
        </w:div>
        <w:div w:id="145442187">
          <w:marLeft w:val="0"/>
          <w:marRight w:val="0"/>
          <w:marTop w:val="0"/>
          <w:marBottom w:val="150"/>
          <w:divBdr>
            <w:top w:val="none" w:sz="0" w:space="0" w:color="auto"/>
            <w:left w:val="none" w:sz="0" w:space="0" w:color="auto"/>
            <w:bottom w:val="none" w:sz="0" w:space="0" w:color="auto"/>
            <w:right w:val="none" w:sz="0" w:space="0" w:color="auto"/>
          </w:divBdr>
        </w:div>
      </w:divsChild>
    </w:div>
    <w:div w:id="1108818079">
      <w:bodyDiv w:val="1"/>
      <w:marLeft w:val="0"/>
      <w:marRight w:val="0"/>
      <w:marTop w:val="0"/>
      <w:marBottom w:val="0"/>
      <w:divBdr>
        <w:top w:val="none" w:sz="0" w:space="0" w:color="auto"/>
        <w:left w:val="none" w:sz="0" w:space="0" w:color="auto"/>
        <w:bottom w:val="none" w:sz="0" w:space="0" w:color="auto"/>
        <w:right w:val="none" w:sz="0" w:space="0" w:color="auto"/>
      </w:divBdr>
      <w:divsChild>
        <w:div w:id="167870224">
          <w:marLeft w:val="0"/>
          <w:marRight w:val="0"/>
          <w:marTop w:val="0"/>
          <w:marBottom w:val="0"/>
          <w:divBdr>
            <w:top w:val="none" w:sz="0" w:space="0" w:color="auto"/>
            <w:left w:val="none" w:sz="0" w:space="0" w:color="auto"/>
            <w:bottom w:val="none" w:sz="0" w:space="0" w:color="auto"/>
            <w:right w:val="none" w:sz="0" w:space="0" w:color="auto"/>
          </w:divBdr>
          <w:divsChild>
            <w:div w:id="594635340">
              <w:marLeft w:val="0"/>
              <w:marRight w:val="0"/>
              <w:marTop w:val="0"/>
              <w:marBottom w:val="0"/>
              <w:divBdr>
                <w:top w:val="none" w:sz="0" w:space="0" w:color="auto"/>
                <w:left w:val="none" w:sz="0" w:space="0" w:color="auto"/>
                <w:bottom w:val="none" w:sz="0" w:space="0" w:color="auto"/>
                <w:right w:val="none" w:sz="0" w:space="0" w:color="auto"/>
              </w:divBdr>
              <w:divsChild>
                <w:div w:id="1268275864">
                  <w:marLeft w:val="0"/>
                  <w:marRight w:val="0"/>
                  <w:marTop w:val="0"/>
                  <w:marBottom w:val="0"/>
                  <w:divBdr>
                    <w:top w:val="none" w:sz="0" w:space="0" w:color="auto"/>
                    <w:left w:val="none" w:sz="0" w:space="0" w:color="auto"/>
                    <w:bottom w:val="none" w:sz="0" w:space="0" w:color="auto"/>
                    <w:right w:val="none" w:sz="0" w:space="0" w:color="auto"/>
                  </w:divBdr>
                  <w:divsChild>
                    <w:div w:id="1331256298">
                      <w:marLeft w:val="0"/>
                      <w:marRight w:val="0"/>
                      <w:marTop w:val="0"/>
                      <w:marBottom w:val="0"/>
                      <w:divBdr>
                        <w:top w:val="none" w:sz="0" w:space="0" w:color="auto"/>
                        <w:left w:val="none" w:sz="0" w:space="0" w:color="auto"/>
                        <w:bottom w:val="none" w:sz="0" w:space="0" w:color="auto"/>
                        <w:right w:val="none" w:sz="0" w:space="0" w:color="auto"/>
                      </w:divBdr>
                      <w:divsChild>
                        <w:div w:id="1272979724">
                          <w:marLeft w:val="390"/>
                          <w:marRight w:val="0"/>
                          <w:marTop w:val="96"/>
                          <w:marBottom w:val="390"/>
                          <w:divBdr>
                            <w:top w:val="none" w:sz="0" w:space="0" w:color="auto"/>
                            <w:left w:val="none" w:sz="0" w:space="0" w:color="auto"/>
                            <w:bottom w:val="none" w:sz="0" w:space="0" w:color="auto"/>
                            <w:right w:val="none" w:sz="0" w:space="0" w:color="auto"/>
                          </w:divBdr>
                        </w:div>
                      </w:divsChild>
                    </w:div>
                  </w:divsChild>
                </w:div>
              </w:divsChild>
            </w:div>
          </w:divsChild>
        </w:div>
        <w:div w:id="1836140711">
          <w:marLeft w:val="150"/>
          <w:marRight w:val="150"/>
          <w:marTop w:val="150"/>
          <w:marBottom w:val="150"/>
          <w:divBdr>
            <w:top w:val="none" w:sz="0" w:space="0" w:color="auto"/>
            <w:left w:val="none" w:sz="0" w:space="0" w:color="auto"/>
            <w:bottom w:val="none" w:sz="0" w:space="0" w:color="auto"/>
            <w:right w:val="none" w:sz="0" w:space="0" w:color="auto"/>
          </w:divBdr>
          <w:divsChild>
            <w:div w:id="99031679">
              <w:marLeft w:val="0"/>
              <w:marRight w:val="0"/>
              <w:marTop w:val="75"/>
              <w:marBottom w:val="0"/>
              <w:divBdr>
                <w:top w:val="none" w:sz="0" w:space="0" w:color="auto"/>
                <w:left w:val="none" w:sz="0" w:space="0" w:color="auto"/>
                <w:bottom w:val="none" w:sz="0" w:space="0" w:color="auto"/>
                <w:right w:val="none" w:sz="0" w:space="0" w:color="auto"/>
              </w:divBdr>
            </w:div>
            <w:div w:id="1228997765">
              <w:marLeft w:val="0"/>
              <w:marRight w:val="0"/>
              <w:marTop w:val="75"/>
              <w:marBottom w:val="0"/>
              <w:divBdr>
                <w:top w:val="none" w:sz="0" w:space="0" w:color="auto"/>
                <w:left w:val="none" w:sz="0" w:space="0" w:color="auto"/>
                <w:bottom w:val="none" w:sz="0" w:space="0" w:color="auto"/>
                <w:right w:val="none" w:sz="0" w:space="0" w:color="auto"/>
              </w:divBdr>
            </w:div>
            <w:div w:id="20657851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48168470">
      <w:bodyDiv w:val="1"/>
      <w:marLeft w:val="0"/>
      <w:marRight w:val="0"/>
      <w:marTop w:val="0"/>
      <w:marBottom w:val="0"/>
      <w:divBdr>
        <w:top w:val="none" w:sz="0" w:space="0" w:color="auto"/>
        <w:left w:val="none" w:sz="0" w:space="0" w:color="auto"/>
        <w:bottom w:val="none" w:sz="0" w:space="0" w:color="auto"/>
        <w:right w:val="none" w:sz="0" w:space="0" w:color="auto"/>
      </w:divBdr>
    </w:div>
    <w:div w:id="1351369493">
      <w:bodyDiv w:val="1"/>
      <w:marLeft w:val="0"/>
      <w:marRight w:val="0"/>
      <w:marTop w:val="0"/>
      <w:marBottom w:val="0"/>
      <w:divBdr>
        <w:top w:val="none" w:sz="0" w:space="0" w:color="auto"/>
        <w:left w:val="none" w:sz="0" w:space="0" w:color="auto"/>
        <w:bottom w:val="none" w:sz="0" w:space="0" w:color="auto"/>
        <w:right w:val="none" w:sz="0" w:space="0" w:color="auto"/>
      </w:divBdr>
      <w:divsChild>
        <w:div w:id="520557882">
          <w:marLeft w:val="0"/>
          <w:marRight w:val="0"/>
          <w:marTop w:val="0"/>
          <w:marBottom w:val="0"/>
          <w:divBdr>
            <w:top w:val="none" w:sz="0" w:space="0" w:color="auto"/>
            <w:left w:val="none" w:sz="0" w:space="0" w:color="auto"/>
            <w:bottom w:val="none" w:sz="0" w:space="0" w:color="auto"/>
            <w:right w:val="none" w:sz="0" w:space="0" w:color="auto"/>
          </w:divBdr>
          <w:divsChild>
            <w:div w:id="1730879000">
              <w:marLeft w:val="0"/>
              <w:marRight w:val="0"/>
              <w:marTop w:val="0"/>
              <w:marBottom w:val="0"/>
              <w:divBdr>
                <w:top w:val="none" w:sz="0" w:space="0" w:color="auto"/>
                <w:left w:val="none" w:sz="0" w:space="0" w:color="auto"/>
                <w:bottom w:val="none" w:sz="0" w:space="0" w:color="auto"/>
                <w:right w:val="none" w:sz="0" w:space="0" w:color="auto"/>
              </w:divBdr>
              <w:divsChild>
                <w:div w:id="2106417442">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 w:id="1457681437">
      <w:bodyDiv w:val="1"/>
      <w:marLeft w:val="0"/>
      <w:marRight w:val="0"/>
      <w:marTop w:val="0"/>
      <w:marBottom w:val="0"/>
      <w:divBdr>
        <w:top w:val="none" w:sz="0" w:space="0" w:color="auto"/>
        <w:left w:val="none" w:sz="0" w:space="0" w:color="auto"/>
        <w:bottom w:val="none" w:sz="0" w:space="0" w:color="auto"/>
        <w:right w:val="none" w:sz="0" w:space="0" w:color="auto"/>
      </w:divBdr>
    </w:div>
    <w:div w:id="1468737602">
      <w:bodyDiv w:val="1"/>
      <w:marLeft w:val="0"/>
      <w:marRight w:val="0"/>
      <w:marTop w:val="0"/>
      <w:marBottom w:val="0"/>
      <w:divBdr>
        <w:top w:val="none" w:sz="0" w:space="0" w:color="auto"/>
        <w:left w:val="none" w:sz="0" w:space="0" w:color="auto"/>
        <w:bottom w:val="none" w:sz="0" w:space="0" w:color="auto"/>
        <w:right w:val="none" w:sz="0" w:space="0" w:color="auto"/>
      </w:divBdr>
    </w:div>
    <w:div w:id="1592817159">
      <w:bodyDiv w:val="1"/>
      <w:marLeft w:val="0"/>
      <w:marRight w:val="0"/>
      <w:marTop w:val="0"/>
      <w:marBottom w:val="0"/>
      <w:divBdr>
        <w:top w:val="none" w:sz="0" w:space="0" w:color="auto"/>
        <w:left w:val="none" w:sz="0" w:space="0" w:color="auto"/>
        <w:bottom w:val="none" w:sz="0" w:space="0" w:color="auto"/>
        <w:right w:val="none" w:sz="0" w:space="0" w:color="auto"/>
      </w:divBdr>
      <w:divsChild>
        <w:div w:id="1769811046">
          <w:marLeft w:val="0"/>
          <w:marRight w:val="0"/>
          <w:marTop w:val="0"/>
          <w:marBottom w:val="0"/>
          <w:divBdr>
            <w:top w:val="none" w:sz="0" w:space="0" w:color="auto"/>
            <w:left w:val="none" w:sz="0" w:space="0" w:color="auto"/>
            <w:bottom w:val="none" w:sz="0" w:space="0" w:color="auto"/>
            <w:right w:val="none" w:sz="0" w:space="0" w:color="auto"/>
          </w:divBdr>
          <w:divsChild>
            <w:div w:id="1818296910">
              <w:marLeft w:val="0"/>
              <w:marRight w:val="0"/>
              <w:marTop w:val="0"/>
              <w:marBottom w:val="0"/>
              <w:divBdr>
                <w:top w:val="none" w:sz="0" w:space="0" w:color="auto"/>
                <w:left w:val="none" w:sz="0" w:space="0" w:color="auto"/>
                <w:bottom w:val="none" w:sz="0" w:space="0" w:color="auto"/>
                <w:right w:val="none" w:sz="0" w:space="0" w:color="auto"/>
              </w:divBdr>
              <w:divsChild>
                <w:div w:id="1713842035">
                  <w:marLeft w:val="0"/>
                  <w:marRight w:val="0"/>
                  <w:marTop w:val="0"/>
                  <w:marBottom w:val="0"/>
                  <w:divBdr>
                    <w:top w:val="none" w:sz="0" w:space="0" w:color="auto"/>
                    <w:left w:val="none" w:sz="0" w:space="0" w:color="auto"/>
                    <w:bottom w:val="none" w:sz="0" w:space="0" w:color="auto"/>
                    <w:right w:val="none" w:sz="0" w:space="0" w:color="auto"/>
                  </w:divBdr>
                  <w:divsChild>
                    <w:div w:id="750586583">
                      <w:marLeft w:val="0"/>
                      <w:marRight w:val="0"/>
                      <w:marTop w:val="0"/>
                      <w:marBottom w:val="0"/>
                      <w:divBdr>
                        <w:top w:val="none" w:sz="0" w:space="0" w:color="auto"/>
                        <w:left w:val="none" w:sz="0" w:space="0" w:color="auto"/>
                        <w:bottom w:val="none" w:sz="0" w:space="0" w:color="auto"/>
                        <w:right w:val="none" w:sz="0" w:space="0" w:color="auto"/>
                      </w:divBdr>
                      <w:divsChild>
                        <w:div w:id="1598706752">
                          <w:marLeft w:val="0"/>
                          <w:marRight w:val="0"/>
                          <w:marTop w:val="0"/>
                          <w:marBottom w:val="0"/>
                          <w:divBdr>
                            <w:top w:val="none" w:sz="0" w:space="0" w:color="auto"/>
                            <w:left w:val="none" w:sz="0" w:space="0" w:color="auto"/>
                            <w:bottom w:val="none" w:sz="0" w:space="0" w:color="auto"/>
                            <w:right w:val="none" w:sz="0" w:space="0" w:color="auto"/>
                          </w:divBdr>
                          <w:divsChild>
                            <w:div w:id="607542101">
                              <w:marLeft w:val="0"/>
                              <w:marRight w:val="0"/>
                              <w:marTop w:val="0"/>
                              <w:marBottom w:val="0"/>
                              <w:divBdr>
                                <w:top w:val="none" w:sz="0" w:space="0" w:color="auto"/>
                                <w:left w:val="none" w:sz="0" w:space="0" w:color="auto"/>
                                <w:bottom w:val="none" w:sz="0" w:space="0" w:color="auto"/>
                                <w:right w:val="none" w:sz="0" w:space="0" w:color="auto"/>
                              </w:divBdr>
                              <w:divsChild>
                                <w:div w:id="1035885448">
                                  <w:marLeft w:val="0"/>
                                  <w:marRight w:val="0"/>
                                  <w:marTop w:val="0"/>
                                  <w:marBottom w:val="0"/>
                                  <w:divBdr>
                                    <w:top w:val="none" w:sz="0" w:space="0" w:color="auto"/>
                                    <w:left w:val="none" w:sz="0" w:space="0" w:color="auto"/>
                                    <w:bottom w:val="none" w:sz="0" w:space="0" w:color="auto"/>
                                    <w:right w:val="none" w:sz="0" w:space="0" w:color="auto"/>
                                  </w:divBdr>
                                  <w:divsChild>
                                    <w:div w:id="823014378">
                                      <w:marLeft w:val="0"/>
                                      <w:marRight w:val="0"/>
                                      <w:marTop w:val="0"/>
                                      <w:marBottom w:val="0"/>
                                      <w:divBdr>
                                        <w:top w:val="none" w:sz="0" w:space="0" w:color="auto"/>
                                        <w:left w:val="none" w:sz="0" w:space="0" w:color="auto"/>
                                        <w:bottom w:val="none" w:sz="0" w:space="0" w:color="auto"/>
                                        <w:right w:val="none" w:sz="0" w:space="0" w:color="auto"/>
                                      </w:divBdr>
                                      <w:divsChild>
                                        <w:div w:id="853957236">
                                          <w:marLeft w:val="0"/>
                                          <w:marRight w:val="0"/>
                                          <w:marTop w:val="0"/>
                                          <w:marBottom w:val="0"/>
                                          <w:divBdr>
                                            <w:top w:val="none" w:sz="0" w:space="0" w:color="auto"/>
                                            <w:left w:val="none" w:sz="0" w:space="0" w:color="auto"/>
                                            <w:bottom w:val="none" w:sz="0" w:space="0" w:color="auto"/>
                                            <w:right w:val="none" w:sz="0" w:space="0" w:color="auto"/>
                                          </w:divBdr>
                                          <w:divsChild>
                                            <w:div w:id="1421482027">
                                              <w:marLeft w:val="0"/>
                                              <w:marRight w:val="0"/>
                                              <w:marTop w:val="0"/>
                                              <w:marBottom w:val="0"/>
                                              <w:divBdr>
                                                <w:top w:val="none" w:sz="0" w:space="0" w:color="auto"/>
                                                <w:left w:val="none" w:sz="0" w:space="0" w:color="auto"/>
                                                <w:bottom w:val="none" w:sz="0" w:space="0" w:color="auto"/>
                                                <w:right w:val="none" w:sz="0" w:space="0" w:color="auto"/>
                                              </w:divBdr>
                                              <w:divsChild>
                                                <w:div w:id="990452270">
                                                  <w:marLeft w:val="0"/>
                                                  <w:marRight w:val="0"/>
                                                  <w:marTop w:val="0"/>
                                                  <w:marBottom w:val="0"/>
                                                  <w:divBdr>
                                                    <w:top w:val="none" w:sz="0" w:space="0" w:color="auto"/>
                                                    <w:left w:val="none" w:sz="0" w:space="0" w:color="auto"/>
                                                    <w:bottom w:val="none" w:sz="0" w:space="0" w:color="auto"/>
                                                    <w:right w:val="none" w:sz="0" w:space="0" w:color="auto"/>
                                                  </w:divBdr>
                                                  <w:divsChild>
                                                    <w:div w:id="1777208432">
                                                      <w:marLeft w:val="0"/>
                                                      <w:marRight w:val="0"/>
                                                      <w:marTop w:val="0"/>
                                                      <w:marBottom w:val="0"/>
                                                      <w:divBdr>
                                                        <w:top w:val="none" w:sz="0" w:space="0" w:color="auto"/>
                                                        <w:left w:val="none" w:sz="0" w:space="0" w:color="auto"/>
                                                        <w:bottom w:val="none" w:sz="0" w:space="0" w:color="auto"/>
                                                        <w:right w:val="none" w:sz="0" w:space="0" w:color="auto"/>
                                                      </w:divBdr>
                                                      <w:divsChild>
                                                        <w:div w:id="511141010">
                                                          <w:marLeft w:val="0"/>
                                                          <w:marRight w:val="0"/>
                                                          <w:marTop w:val="0"/>
                                                          <w:marBottom w:val="0"/>
                                                          <w:divBdr>
                                                            <w:top w:val="none" w:sz="0" w:space="0" w:color="auto"/>
                                                            <w:left w:val="none" w:sz="0" w:space="0" w:color="auto"/>
                                                            <w:bottom w:val="none" w:sz="0" w:space="0" w:color="auto"/>
                                                            <w:right w:val="none" w:sz="0" w:space="0" w:color="auto"/>
                                                          </w:divBdr>
                                                          <w:divsChild>
                                                            <w:div w:id="1965960803">
                                                              <w:marLeft w:val="0"/>
                                                              <w:marRight w:val="0"/>
                                                              <w:marTop w:val="0"/>
                                                              <w:marBottom w:val="0"/>
                                                              <w:divBdr>
                                                                <w:top w:val="none" w:sz="0" w:space="0" w:color="auto"/>
                                                                <w:left w:val="none" w:sz="0" w:space="0" w:color="auto"/>
                                                                <w:bottom w:val="none" w:sz="0" w:space="0" w:color="auto"/>
                                                                <w:right w:val="none" w:sz="0" w:space="0" w:color="auto"/>
                                                              </w:divBdr>
                                                              <w:divsChild>
                                                                <w:div w:id="435247734">
                                                                  <w:marLeft w:val="405"/>
                                                                  <w:marRight w:val="0"/>
                                                                  <w:marTop w:val="0"/>
                                                                  <w:marBottom w:val="0"/>
                                                                  <w:divBdr>
                                                                    <w:top w:val="none" w:sz="0" w:space="0" w:color="auto"/>
                                                                    <w:left w:val="none" w:sz="0" w:space="0" w:color="auto"/>
                                                                    <w:bottom w:val="none" w:sz="0" w:space="0" w:color="auto"/>
                                                                    <w:right w:val="none" w:sz="0" w:space="0" w:color="auto"/>
                                                                  </w:divBdr>
                                                                  <w:divsChild>
                                                                    <w:div w:id="1663658272">
                                                                      <w:marLeft w:val="0"/>
                                                                      <w:marRight w:val="0"/>
                                                                      <w:marTop w:val="0"/>
                                                                      <w:marBottom w:val="0"/>
                                                                      <w:divBdr>
                                                                        <w:top w:val="none" w:sz="0" w:space="0" w:color="auto"/>
                                                                        <w:left w:val="none" w:sz="0" w:space="0" w:color="auto"/>
                                                                        <w:bottom w:val="none" w:sz="0" w:space="0" w:color="auto"/>
                                                                        <w:right w:val="none" w:sz="0" w:space="0" w:color="auto"/>
                                                                      </w:divBdr>
                                                                      <w:divsChild>
                                                                        <w:div w:id="939526324">
                                                                          <w:marLeft w:val="0"/>
                                                                          <w:marRight w:val="0"/>
                                                                          <w:marTop w:val="0"/>
                                                                          <w:marBottom w:val="0"/>
                                                                          <w:divBdr>
                                                                            <w:top w:val="none" w:sz="0" w:space="0" w:color="auto"/>
                                                                            <w:left w:val="none" w:sz="0" w:space="0" w:color="auto"/>
                                                                            <w:bottom w:val="none" w:sz="0" w:space="0" w:color="auto"/>
                                                                            <w:right w:val="none" w:sz="0" w:space="0" w:color="auto"/>
                                                                          </w:divBdr>
                                                                          <w:divsChild>
                                                                            <w:div w:id="919749728">
                                                                              <w:marLeft w:val="0"/>
                                                                              <w:marRight w:val="0"/>
                                                                              <w:marTop w:val="0"/>
                                                                              <w:marBottom w:val="0"/>
                                                                              <w:divBdr>
                                                                                <w:top w:val="none" w:sz="0" w:space="0" w:color="auto"/>
                                                                                <w:left w:val="none" w:sz="0" w:space="0" w:color="auto"/>
                                                                                <w:bottom w:val="none" w:sz="0" w:space="0" w:color="auto"/>
                                                                                <w:right w:val="none" w:sz="0" w:space="0" w:color="auto"/>
                                                                              </w:divBdr>
                                                                              <w:divsChild>
                                                                                <w:div w:id="48456872">
                                                                                  <w:marLeft w:val="0"/>
                                                                                  <w:marRight w:val="0"/>
                                                                                  <w:marTop w:val="0"/>
                                                                                  <w:marBottom w:val="0"/>
                                                                                  <w:divBdr>
                                                                                    <w:top w:val="none" w:sz="0" w:space="0" w:color="auto"/>
                                                                                    <w:left w:val="none" w:sz="0" w:space="0" w:color="auto"/>
                                                                                    <w:bottom w:val="none" w:sz="0" w:space="0" w:color="auto"/>
                                                                                    <w:right w:val="none" w:sz="0" w:space="0" w:color="auto"/>
                                                                                  </w:divBdr>
                                                                                  <w:divsChild>
                                                                                    <w:div w:id="1006784487">
                                                                                      <w:marLeft w:val="900"/>
                                                                                      <w:marRight w:val="0"/>
                                                                                      <w:marTop w:val="30"/>
                                                                                      <w:marBottom w:val="0"/>
                                                                                      <w:divBdr>
                                                                                        <w:top w:val="none" w:sz="0" w:space="0" w:color="auto"/>
                                                                                        <w:left w:val="none" w:sz="0" w:space="0" w:color="auto"/>
                                                                                        <w:bottom w:val="none" w:sz="0" w:space="0" w:color="auto"/>
                                                                                        <w:right w:val="none" w:sz="0" w:space="0" w:color="auto"/>
                                                                                      </w:divBdr>
                                                                                      <w:divsChild>
                                                                                        <w:div w:id="847790880">
                                                                                          <w:marLeft w:val="0"/>
                                                                                          <w:marRight w:val="0"/>
                                                                                          <w:marTop w:val="30"/>
                                                                                          <w:marBottom w:val="0"/>
                                                                                          <w:divBdr>
                                                                                            <w:top w:val="none" w:sz="0" w:space="0" w:color="auto"/>
                                                                                            <w:left w:val="none" w:sz="0" w:space="0" w:color="auto"/>
                                                                                            <w:bottom w:val="single" w:sz="6" w:space="15" w:color="auto"/>
                                                                                            <w:right w:val="none" w:sz="0" w:space="0" w:color="auto"/>
                                                                                          </w:divBdr>
                                                                                          <w:divsChild>
                                                                                            <w:div w:id="623464445">
                                                                                              <w:marLeft w:val="1200"/>
                                                                                              <w:marRight w:val="0"/>
                                                                                              <w:marTop w:val="180"/>
                                                                                              <w:marBottom w:val="0"/>
                                                                                              <w:divBdr>
                                                                                                <w:top w:val="none" w:sz="0" w:space="0" w:color="auto"/>
                                                                                                <w:left w:val="none" w:sz="0" w:space="0" w:color="auto"/>
                                                                                                <w:bottom w:val="none" w:sz="0" w:space="0" w:color="auto"/>
                                                                                                <w:right w:val="none" w:sz="0" w:space="0" w:color="auto"/>
                                                                                              </w:divBdr>
                                                                                              <w:divsChild>
                                                                                                <w:div w:id="286084226">
                                                                                                  <w:marLeft w:val="0"/>
                                                                                                  <w:marRight w:val="0"/>
                                                                                                  <w:marTop w:val="0"/>
                                                                                                  <w:marBottom w:val="0"/>
                                                                                                  <w:divBdr>
                                                                                                    <w:top w:val="none" w:sz="0" w:space="0" w:color="auto"/>
                                                                                                    <w:left w:val="none" w:sz="0" w:space="0" w:color="auto"/>
                                                                                                    <w:bottom w:val="none" w:sz="0" w:space="0" w:color="auto"/>
                                                                                                    <w:right w:val="none" w:sz="0" w:space="0" w:color="auto"/>
                                                                                                  </w:divBdr>
                                                                                                  <w:divsChild>
                                                                                                    <w:div w:id="1890073981">
                                                                                                      <w:marLeft w:val="0"/>
                                                                                                      <w:marRight w:val="0"/>
                                                                                                      <w:marTop w:val="30"/>
                                                                                                      <w:marBottom w:val="0"/>
                                                                                                      <w:divBdr>
                                                                                                        <w:top w:val="none" w:sz="0" w:space="0" w:color="auto"/>
                                                                                                        <w:left w:val="none" w:sz="0" w:space="0" w:color="auto"/>
                                                                                                        <w:bottom w:val="none" w:sz="0" w:space="0" w:color="auto"/>
                                                                                                        <w:right w:val="none" w:sz="0" w:space="0" w:color="auto"/>
                                                                                                      </w:divBdr>
                                                                                                      <w:divsChild>
                                                                                                        <w:div w:id="230695901">
                                                                                                          <w:marLeft w:val="0"/>
                                                                                                          <w:marRight w:val="0"/>
                                                                                                          <w:marTop w:val="0"/>
                                                                                                          <w:marBottom w:val="0"/>
                                                                                                          <w:divBdr>
                                                                                                            <w:top w:val="none" w:sz="0" w:space="0" w:color="auto"/>
                                                                                                            <w:left w:val="none" w:sz="0" w:space="0" w:color="auto"/>
                                                                                                            <w:bottom w:val="none" w:sz="0" w:space="0" w:color="auto"/>
                                                                                                            <w:right w:val="none" w:sz="0" w:space="0" w:color="auto"/>
                                                                                                          </w:divBdr>
                                                                                                          <w:divsChild>
                                                                                                            <w:div w:id="126558177">
                                                                                                              <w:marLeft w:val="0"/>
                                                                                                              <w:marRight w:val="0"/>
                                                                                                              <w:marTop w:val="15"/>
                                                                                                              <w:marBottom w:val="0"/>
                                                                                                              <w:divBdr>
                                                                                                                <w:top w:val="none" w:sz="0" w:space="0" w:color="auto"/>
                                                                                                                <w:left w:val="none" w:sz="0" w:space="0" w:color="auto"/>
                                                                                                                <w:bottom w:val="none" w:sz="0" w:space="0" w:color="auto"/>
                                                                                                                <w:right w:val="none" w:sz="0" w:space="0" w:color="auto"/>
                                                                                                              </w:divBdr>
                                                                                                              <w:divsChild>
                                                                                                                <w:div w:id="2084135052">
                                                                                                                  <w:marLeft w:val="0"/>
                                                                                                                  <w:marRight w:val="0"/>
                                                                                                                  <w:marTop w:val="0"/>
                                                                                                                  <w:marBottom w:val="0"/>
                                                                                                                  <w:divBdr>
                                                                                                                    <w:top w:val="none" w:sz="0" w:space="0" w:color="auto"/>
                                                                                                                    <w:left w:val="none" w:sz="0" w:space="0" w:color="auto"/>
                                                                                                                    <w:bottom w:val="none" w:sz="0" w:space="0" w:color="auto"/>
                                                                                                                    <w:right w:val="none" w:sz="0" w:space="0" w:color="auto"/>
                                                                                                                  </w:divBdr>
                                                                                                                  <w:divsChild>
                                                                                                                    <w:div w:id="591284152">
                                                                                                                      <w:marLeft w:val="0"/>
                                                                                                                      <w:marRight w:val="0"/>
                                                                                                                      <w:marTop w:val="0"/>
                                                                                                                      <w:marBottom w:val="0"/>
                                                                                                                      <w:divBdr>
                                                                                                                        <w:top w:val="none" w:sz="0" w:space="0" w:color="auto"/>
                                                                                                                        <w:left w:val="none" w:sz="0" w:space="0" w:color="auto"/>
                                                                                                                        <w:bottom w:val="none" w:sz="0" w:space="0" w:color="auto"/>
                                                                                                                        <w:right w:val="none" w:sz="0" w:space="0" w:color="auto"/>
                                                                                                                      </w:divBdr>
                                                                                                                      <w:divsChild>
                                                                                                                        <w:div w:id="1303851663">
                                                                                                                          <w:marLeft w:val="0"/>
                                                                                                                          <w:marRight w:val="0"/>
                                                                                                                          <w:marTop w:val="0"/>
                                                                                                                          <w:marBottom w:val="0"/>
                                                                                                                          <w:divBdr>
                                                                                                                            <w:top w:val="none" w:sz="0" w:space="0" w:color="auto"/>
                                                                                                                            <w:left w:val="none" w:sz="0" w:space="0" w:color="auto"/>
                                                                                                                            <w:bottom w:val="none" w:sz="0" w:space="0" w:color="auto"/>
                                                                                                                            <w:right w:val="none" w:sz="0" w:space="0" w:color="auto"/>
                                                                                                                          </w:divBdr>
                                                                                                                          <w:divsChild>
                                                                                                                            <w:div w:id="1572617439">
                                                                                                                              <w:marLeft w:val="0"/>
                                                                                                                              <w:marRight w:val="0"/>
                                                                                                                              <w:marTop w:val="0"/>
                                                                                                                              <w:marBottom w:val="0"/>
                                                                                                                              <w:divBdr>
                                                                                                                                <w:top w:val="none" w:sz="0" w:space="0" w:color="auto"/>
                                                                                                                                <w:left w:val="none" w:sz="0" w:space="0" w:color="auto"/>
                                                                                                                                <w:bottom w:val="none" w:sz="0" w:space="0" w:color="auto"/>
                                                                                                                                <w:right w:val="none" w:sz="0" w:space="0" w:color="auto"/>
                                                                                                                              </w:divBdr>
                                                                                                                            </w:div>
                                                                                                                            <w:div w:id="1497840363">
                                                                                                                              <w:marLeft w:val="0"/>
                                                                                                                              <w:marRight w:val="0"/>
                                                                                                                              <w:marTop w:val="0"/>
                                                                                                                              <w:marBottom w:val="0"/>
                                                                                                                              <w:divBdr>
                                                                                                                                <w:top w:val="none" w:sz="0" w:space="0" w:color="auto"/>
                                                                                                                                <w:left w:val="none" w:sz="0" w:space="0" w:color="auto"/>
                                                                                                                                <w:bottom w:val="none" w:sz="0" w:space="0" w:color="auto"/>
                                                                                                                                <w:right w:val="none" w:sz="0" w:space="0" w:color="auto"/>
                                                                                                                              </w:divBdr>
                                                                                                                            </w:div>
                                                                                                                            <w:div w:id="1486242516">
                                                                                                                              <w:marLeft w:val="0"/>
                                                                                                                              <w:marRight w:val="0"/>
                                                                                                                              <w:marTop w:val="0"/>
                                                                                                                              <w:marBottom w:val="0"/>
                                                                                                                              <w:divBdr>
                                                                                                                                <w:top w:val="none" w:sz="0" w:space="0" w:color="auto"/>
                                                                                                                                <w:left w:val="none" w:sz="0" w:space="0" w:color="auto"/>
                                                                                                                                <w:bottom w:val="none" w:sz="0" w:space="0" w:color="auto"/>
                                                                                                                                <w:right w:val="none" w:sz="0" w:space="0" w:color="auto"/>
                                                                                                                              </w:divBdr>
                                                                                                                            </w:div>
                                                                                                                            <w:div w:id="182073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237714">
      <w:bodyDiv w:val="1"/>
      <w:marLeft w:val="0"/>
      <w:marRight w:val="0"/>
      <w:marTop w:val="0"/>
      <w:marBottom w:val="0"/>
      <w:divBdr>
        <w:top w:val="none" w:sz="0" w:space="0" w:color="auto"/>
        <w:left w:val="none" w:sz="0" w:space="0" w:color="auto"/>
        <w:bottom w:val="none" w:sz="0" w:space="0" w:color="auto"/>
        <w:right w:val="none" w:sz="0" w:space="0" w:color="auto"/>
      </w:divBdr>
      <w:divsChild>
        <w:div w:id="245388586">
          <w:marLeft w:val="0"/>
          <w:marRight w:val="150"/>
          <w:marTop w:val="150"/>
          <w:marBottom w:val="150"/>
          <w:divBdr>
            <w:top w:val="none" w:sz="0" w:space="0" w:color="auto"/>
            <w:left w:val="none" w:sz="0" w:space="0" w:color="auto"/>
            <w:bottom w:val="none" w:sz="0" w:space="0" w:color="auto"/>
            <w:right w:val="none" w:sz="0" w:space="0" w:color="auto"/>
          </w:divBdr>
        </w:div>
        <w:div w:id="488979061">
          <w:marLeft w:val="0"/>
          <w:marRight w:val="150"/>
          <w:marTop w:val="150"/>
          <w:marBottom w:val="150"/>
          <w:divBdr>
            <w:top w:val="none" w:sz="0" w:space="0" w:color="auto"/>
            <w:left w:val="none" w:sz="0" w:space="0" w:color="auto"/>
            <w:bottom w:val="none" w:sz="0" w:space="0" w:color="auto"/>
            <w:right w:val="none" w:sz="0" w:space="0" w:color="auto"/>
          </w:divBdr>
        </w:div>
        <w:div w:id="578752991">
          <w:marLeft w:val="0"/>
          <w:marRight w:val="150"/>
          <w:marTop w:val="150"/>
          <w:marBottom w:val="150"/>
          <w:divBdr>
            <w:top w:val="none" w:sz="0" w:space="0" w:color="auto"/>
            <w:left w:val="none" w:sz="0" w:space="0" w:color="auto"/>
            <w:bottom w:val="none" w:sz="0" w:space="0" w:color="auto"/>
            <w:right w:val="none" w:sz="0" w:space="0" w:color="auto"/>
          </w:divBdr>
        </w:div>
        <w:div w:id="635836694">
          <w:marLeft w:val="0"/>
          <w:marRight w:val="150"/>
          <w:marTop w:val="150"/>
          <w:marBottom w:val="150"/>
          <w:divBdr>
            <w:top w:val="none" w:sz="0" w:space="0" w:color="auto"/>
            <w:left w:val="none" w:sz="0" w:space="0" w:color="auto"/>
            <w:bottom w:val="none" w:sz="0" w:space="0" w:color="auto"/>
            <w:right w:val="none" w:sz="0" w:space="0" w:color="auto"/>
          </w:divBdr>
        </w:div>
        <w:div w:id="984968180">
          <w:marLeft w:val="0"/>
          <w:marRight w:val="150"/>
          <w:marTop w:val="150"/>
          <w:marBottom w:val="150"/>
          <w:divBdr>
            <w:top w:val="none" w:sz="0" w:space="0" w:color="auto"/>
            <w:left w:val="none" w:sz="0" w:space="0" w:color="auto"/>
            <w:bottom w:val="none" w:sz="0" w:space="0" w:color="auto"/>
            <w:right w:val="none" w:sz="0" w:space="0" w:color="auto"/>
          </w:divBdr>
        </w:div>
        <w:div w:id="1070955986">
          <w:marLeft w:val="0"/>
          <w:marRight w:val="150"/>
          <w:marTop w:val="150"/>
          <w:marBottom w:val="150"/>
          <w:divBdr>
            <w:top w:val="none" w:sz="0" w:space="0" w:color="auto"/>
            <w:left w:val="none" w:sz="0" w:space="0" w:color="auto"/>
            <w:bottom w:val="none" w:sz="0" w:space="0" w:color="auto"/>
            <w:right w:val="none" w:sz="0" w:space="0" w:color="auto"/>
          </w:divBdr>
        </w:div>
        <w:div w:id="1173959706">
          <w:marLeft w:val="0"/>
          <w:marRight w:val="150"/>
          <w:marTop w:val="150"/>
          <w:marBottom w:val="150"/>
          <w:divBdr>
            <w:top w:val="none" w:sz="0" w:space="0" w:color="auto"/>
            <w:left w:val="none" w:sz="0" w:space="0" w:color="auto"/>
            <w:bottom w:val="none" w:sz="0" w:space="0" w:color="auto"/>
            <w:right w:val="none" w:sz="0" w:space="0" w:color="auto"/>
          </w:divBdr>
        </w:div>
        <w:div w:id="1381635109">
          <w:marLeft w:val="0"/>
          <w:marRight w:val="150"/>
          <w:marTop w:val="150"/>
          <w:marBottom w:val="150"/>
          <w:divBdr>
            <w:top w:val="none" w:sz="0" w:space="0" w:color="auto"/>
            <w:left w:val="none" w:sz="0" w:space="0" w:color="auto"/>
            <w:bottom w:val="none" w:sz="0" w:space="0" w:color="auto"/>
            <w:right w:val="none" w:sz="0" w:space="0" w:color="auto"/>
          </w:divBdr>
        </w:div>
        <w:div w:id="1417937458">
          <w:marLeft w:val="0"/>
          <w:marRight w:val="150"/>
          <w:marTop w:val="150"/>
          <w:marBottom w:val="150"/>
          <w:divBdr>
            <w:top w:val="none" w:sz="0" w:space="0" w:color="auto"/>
            <w:left w:val="none" w:sz="0" w:space="0" w:color="auto"/>
            <w:bottom w:val="none" w:sz="0" w:space="0" w:color="auto"/>
            <w:right w:val="none" w:sz="0" w:space="0" w:color="auto"/>
          </w:divBdr>
        </w:div>
        <w:div w:id="1444685707">
          <w:marLeft w:val="0"/>
          <w:marRight w:val="150"/>
          <w:marTop w:val="150"/>
          <w:marBottom w:val="150"/>
          <w:divBdr>
            <w:top w:val="none" w:sz="0" w:space="0" w:color="auto"/>
            <w:left w:val="none" w:sz="0" w:space="0" w:color="auto"/>
            <w:bottom w:val="none" w:sz="0" w:space="0" w:color="auto"/>
            <w:right w:val="none" w:sz="0" w:space="0" w:color="auto"/>
          </w:divBdr>
        </w:div>
      </w:divsChild>
    </w:div>
    <w:div w:id="1891383098">
      <w:bodyDiv w:val="1"/>
      <w:marLeft w:val="0"/>
      <w:marRight w:val="0"/>
      <w:marTop w:val="0"/>
      <w:marBottom w:val="0"/>
      <w:divBdr>
        <w:top w:val="none" w:sz="0" w:space="0" w:color="auto"/>
        <w:left w:val="none" w:sz="0" w:space="0" w:color="auto"/>
        <w:bottom w:val="none" w:sz="0" w:space="0" w:color="auto"/>
        <w:right w:val="none" w:sz="0" w:space="0" w:color="auto"/>
      </w:divBdr>
      <w:divsChild>
        <w:div w:id="1168253323">
          <w:marLeft w:val="0"/>
          <w:marRight w:val="0"/>
          <w:marTop w:val="0"/>
          <w:marBottom w:val="0"/>
          <w:divBdr>
            <w:top w:val="none" w:sz="0" w:space="0" w:color="auto"/>
            <w:left w:val="none" w:sz="0" w:space="0" w:color="auto"/>
            <w:bottom w:val="none" w:sz="0" w:space="0" w:color="auto"/>
            <w:right w:val="none" w:sz="0" w:space="0" w:color="auto"/>
          </w:divBdr>
        </w:div>
        <w:div w:id="1908103052">
          <w:marLeft w:val="0"/>
          <w:marRight w:val="0"/>
          <w:marTop w:val="0"/>
          <w:marBottom w:val="0"/>
          <w:divBdr>
            <w:top w:val="none" w:sz="0" w:space="0" w:color="auto"/>
            <w:left w:val="none" w:sz="0" w:space="0" w:color="auto"/>
            <w:bottom w:val="none" w:sz="0" w:space="0" w:color="auto"/>
            <w:right w:val="none" w:sz="0" w:space="0" w:color="auto"/>
          </w:divBdr>
        </w:div>
      </w:divsChild>
    </w:div>
    <w:div w:id="1994404702">
      <w:bodyDiv w:val="1"/>
      <w:marLeft w:val="0"/>
      <w:marRight w:val="0"/>
      <w:marTop w:val="0"/>
      <w:marBottom w:val="0"/>
      <w:divBdr>
        <w:top w:val="none" w:sz="0" w:space="0" w:color="auto"/>
        <w:left w:val="none" w:sz="0" w:space="0" w:color="auto"/>
        <w:bottom w:val="none" w:sz="0" w:space="0" w:color="auto"/>
        <w:right w:val="none" w:sz="0" w:space="0" w:color="auto"/>
      </w:divBdr>
    </w:div>
    <w:div w:id="2029748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xfel.eu/sites/site_xfel-gmbh/content/e63619/e79555/european-xfel-aerial-view-with-legend-1200x782_eng.jpg" TargetMode="External"/><Relationship Id="rId21" Type="http://schemas.openxmlformats.org/officeDocument/2006/relationships/image" Target="media/image80.jpeg"/><Relationship Id="rId34" Type="http://schemas.openxmlformats.org/officeDocument/2006/relationships/image" Target="media/image10.png"/><Relationship Id="rId42" Type="http://schemas.openxmlformats.org/officeDocument/2006/relationships/image" Target="media/image12.jpeg"/><Relationship Id="rId47" Type="http://schemas.openxmlformats.org/officeDocument/2006/relationships/hyperlink" Target="http://www.cityspotters.com/duitsland/hamburg/de_alstermeren.html" TargetMode="External"/><Relationship Id="rId50" Type="http://schemas.openxmlformats.org/officeDocument/2006/relationships/hyperlink" Target="http://www.cityspotters.com/duitsland/hamburg/st_michaeliskirche.html" TargetMode="External"/><Relationship Id="rId55" Type="http://schemas.openxmlformats.org/officeDocument/2006/relationships/hyperlink" Target="http://www.cityspotters.com/duitsland/hamburg/planten_un_blomen.html" TargetMode="External"/><Relationship Id="rId63" Type="http://schemas.openxmlformats.org/officeDocument/2006/relationships/hyperlink" Target="http://www.cityspotters.com/duitsland/hamburg/oude_elbtunnel.html" TargetMode="External"/><Relationship Id="rId68" Type="http://schemas.openxmlformats.org/officeDocument/2006/relationships/hyperlink" Target="http://www.cityspotters.com/duitsland/hamburg/hafencity.html" TargetMode="External"/><Relationship Id="rId76" Type="http://schemas.openxmlformats.org/officeDocument/2006/relationships/hyperlink" Target="http://www.cityspotters.com/duitsland/hamburg/hamburger_kunsthalle.html" TargetMode="External"/><Relationship Id="rId84" Type="http://schemas.openxmlformats.org/officeDocument/2006/relationships/hyperlink" Target="http://www.planetarium-hamburg.de/" TargetMode="External"/><Relationship Id="rId89" Type="http://schemas.openxmlformats.org/officeDocument/2006/relationships/hyperlink" Target="http://nl.wikipedia.org/wiki/1943" TargetMode="External"/><Relationship Id="rId97" Type="http://schemas.openxmlformats.org/officeDocument/2006/relationships/image" Target="media/image20.jpeg"/><Relationship Id="rId7" Type="http://schemas.openxmlformats.org/officeDocument/2006/relationships/endnotes" Target="endnotes.xml"/><Relationship Id="rId71" Type="http://schemas.openxmlformats.org/officeDocument/2006/relationships/hyperlink" Target="http://www.cityspotters.com/duitsland/hamburg/hafencity.html" TargetMode="External"/><Relationship Id="rId92"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90.jpeg"/><Relationship Id="rId11" Type="http://schemas.openxmlformats.org/officeDocument/2006/relationships/image" Target="media/image4.jpg"/><Relationship Id="rId24" Type="http://schemas.openxmlformats.org/officeDocument/2006/relationships/hyperlink" Target="http://bilder.desy.de:9080/XFELmediabank/ConvertAssets/fel-principle-1_en.jpg" TargetMode="External"/><Relationship Id="rId32" Type="http://schemas.openxmlformats.org/officeDocument/2006/relationships/hyperlink" Target="http://www.xfel.eu/overview/location_sites_tunnels/" TargetMode="External"/><Relationship Id="rId37" Type="http://schemas.openxmlformats.org/officeDocument/2006/relationships/hyperlink" Target="http://www.chem4kids.com/files/matter_gas.html" TargetMode="External"/><Relationship Id="rId40" Type="http://schemas.openxmlformats.org/officeDocument/2006/relationships/hyperlink" Target="http://www.cosmosmagazine.com/author/heather/" TargetMode="External"/><Relationship Id="rId45" Type="http://schemas.openxmlformats.org/officeDocument/2006/relationships/hyperlink" Target="http://www.cityspotters.com/duitsland/hamburg/de_alstermeren.html" TargetMode="External"/><Relationship Id="rId53" Type="http://schemas.openxmlformats.org/officeDocument/2006/relationships/hyperlink" Target="http://www.cityspotters.com/duitsland/hamburg/planten_un_blomen.html" TargetMode="External"/><Relationship Id="rId58" Type="http://schemas.openxmlformats.org/officeDocument/2006/relationships/hyperlink" Target="http://www.cityspotters.com/duitsland/hamburg/stadtour_met_bus_of_fiets.html" TargetMode="External"/><Relationship Id="rId66" Type="http://schemas.openxmlformats.org/officeDocument/2006/relationships/hyperlink" Target="http://www.cityspotters.com/duitsland/hamburg/speicherstadt.html" TargetMode="External"/><Relationship Id="rId74" Type="http://schemas.openxmlformats.org/officeDocument/2006/relationships/hyperlink" Target="http://www.cityspotters.com/duitsland/hamburg/hamburgse_vismarkt_en_haven.html" TargetMode="External"/><Relationship Id="rId79" Type="http://schemas.openxmlformats.org/officeDocument/2006/relationships/hyperlink" Target="http://www.cityspotters.com/duitsland/hamburg/hamburger_kunsthalle.html" TargetMode="External"/><Relationship Id="rId87" Type="http://schemas.openxmlformats.org/officeDocument/2006/relationships/hyperlink" Target="http://nl.wikipedia.org/wiki/1842"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cityspotters.com/duitsland/hamburg/oude_elbtunnel.html" TargetMode="External"/><Relationship Id="rId82" Type="http://schemas.openxmlformats.org/officeDocument/2006/relationships/hyperlink" Target="http://www.cityspotters.com/duitsland/hamburg/hamburg_museum.html" TargetMode="External"/><Relationship Id="rId90" Type="http://schemas.openxmlformats.org/officeDocument/2006/relationships/hyperlink" Target="http://nl.wikipedia.org/wiki/Tweede_Wereldoorlog" TargetMode="External"/><Relationship Id="rId95" Type="http://schemas.openxmlformats.org/officeDocument/2006/relationships/image" Target="media/image18.jpeg"/><Relationship Id="rId19" Type="http://schemas.openxmlformats.org/officeDocument/2006/relationships/image" Target="media/image70.jpeg"/><Relationship Id="rId14" Type="http://schemas.openxmlformats.org/officeDocument/2006/relationships/image" Target="media/image6.jpeg"/><Relationship Id="rId22" Type="http://schemas.openxmlformats.org/officeDocument/2006/relationships/hyperlink" Target="http://www.xfel.eu/overview/how_does_it_work/" TargetMode="External"/><Relationship Id="rId27" Type="http://schemas.openxmlformats.org/officeDocument/2006/relationships/image" Target="media/image9.png"/><Relationship Id="rId30" Type="http://schemas.openxmlformats.org/officeDocument/2006/relationships/hyperlink" Target="http://www.xfel.eu/sites/site_xfel-gmbh/content/e63619/e79555/european-xfel-aerial-view-with-legend-1200x782_eng.jpg" TargetMode="External"/><Relationship Id="rId35" Type="http://schemas.openxmlformats.org/officeDocument/2006/relationships/hyperlink" Target="http://www.chem4kids.com/files/matter_changes.html" TargetMode="External"/><Relationship Id="rId43" Type="http://schemas.openxmlformats.org/officeDocument/2006/relationships/image" Target="media/image13.jpeg"/><Relationship Id="rId48" Type="http://schemas.openxmlformats.org/officeDocument/2006/relationships/hyperlink" Target="http://www.cityspotters.com/duitsland/hamburg/st_michaeliskirche.html" TargetMode="External"/><Relationship Id="rId56" Type="http://schemas.openxmlformats.org/officeDocument/2006/relationships/hyperlink" Target="http://www.cityspotters.com/duitsland/hamburg/stadtour_met_bus_of_fiets.html" TargetMode="External"/><Relationship Id="rId64" Type="http://schemas.openxmlformats.org/officeDocument/2006/relationships/hyperlink" Target="http://www.cityspotters.com/duitsland/hamburg/speicherstadt.html" TargetMode="External"/><Relationship Id="rId69" Type="http://schemas.openxmlformats.org/officeDocument/2006/relationships/hyperlink" Target="http://www.cityspotters.com/duitsland/hamburg/hafencity.html" TargetMode="External"/><Relationship Id="rId77" Type="http://schemas.openxmlformats.org/officeDocument/2006/relationships/hyperlink" Target="http://www.cityspotters.com/duitsland/hamburg/hamburger_kunsthalle.html" TargetMode="External"/><Relationship Id="rId100" Type="http://schemas.openxmlformats.org/officeDocument/2006/relationships/image" Target="media/image22.jpeg"/><Relationship Id="rId8" Type="http://schemas.openxmlformats.org/officeDocument/2006/relationships/image" Target="media/image1.png"/><Relationship Id="rId51" Type="http://schemas.openxmlformats.org/officeDocument/2006/relationships/hyperlink" Target="http://www.cityspotters.com/duitsland/hamburg/st_michaeliskirche.html" TargetMode="External"/><Relationship Id="rId72" Type="http://schemas.openxmlformats.org/officeDocument/2006/relationships/hyperlink" Target="http://www.cityspotters.com/duitsland/hamburg/hamburgse_vismarkt_en_haven.html" TargetMode="External"/><Relationship Id="rId80" Type="http://schemas.openxmlformats.org/officeDocument/2006/relationships/hyperlink" Target="http://www.cityspotters.com/duitsland/hamburg/hamburg_museum.html" TargetMode="External"/><Relationship Id="rId85" Type="http://schemas.openxmlformats.org/officeDocument/2006/relationships/image" Target="media/image14.jpeg"/><Relationship Id="rId93" Type="http://schemas.openxmlformats.org/officeDocument/2006/relationships/image" Target="media/image16.jpeg"/><Relationship Id="rId98" Type="http://schemas.openxmlformats.org/officeDocument/2006/relationships/image" Target="media/image21.png"/><Relationship Id="rId3" Type="http://schemas.microsoft.com/office/2007/relationships/stylesWithEffects" Target="stylesWithEffects.xml"/><Relationship Id="rId12" Type="http://schemas.openxmlformats.org/officeDocument/2006/relationships/image" Target="media/image5.jpeg"/><Relationship Id="rId25" Type="http://schemas.openxmlformats.org/officeDocument/2006/relationships/image" Target="media/image8.jpeg"/><Relationship Id="rId33" Type="http://schemas.openxmlformats.org/officeDocument/2006/relationships/hyperlink" Target="http://www.xfel.eu/" TargetMode="External"/><Relationship Id="rId38" Type="http://schemas.openxmlformats.org/officeDocument/2006/relationships/hyperlink" Target="http://www.chem4kids.com/files/matter_liquid.html" TargetMode="External"/><Relationship Id="rId46" Type="http://schemas.openxmlformats.org/officeDocument/2006/relationships/hyperlink" Target="http://www.cityspotters.com/duitsland/hamburg/de_alstermeren.html" TargetMode="External"/><Relationship Id="rId59" Type="http://schemas.openxmlformats.org/officeDocument/2006/relationships/hyperlink" Target="http://www.cityspotters.com/duitsland/hamburg/stadtour_met_bus_of_fiets.html" TargetMode="External"/><Relationship Id="rId67" Type="http://schemas.openxmlformats.org/officeDocument/2006/relationships/hyperlink" Target="http://www.cityspotters.com/duitsland/hamburg/speicherstadt.html" TargetMode="External"/><Relationship Id="rId103" Type="http://schemas.openxmlformats.org/officeDocument/2006/relationships/theme" Target="theme/theme1.xml"/><Relationship Id="rId20" Type="http://schemas.openxmlformats.org/officeDocument/2006/relationships/hyperlink" Target="http://bilder.desy.de:9080/XFELmediabank/ConvertAssets/Undulator_final.jpg" TargetMode="External"/><Relationship Id="rId41" Type="http://schemas.openxmlformats.org/officeDocument/2006/relationships/hyperlink" Target="http://cdn0.cosmosmagazine.com/wp-content/uploads/20080904_absolute_zero.jpg" TargetMode="External"/><Relationship Id="rId54" Type="http://schemas.openxmlformats.org/officeDocument/2006/relationships/hyperlink" Target="http://www.cityspotters.com/duitsland/hamburg/planten_un_blomen.html" TargetMode="External"/><Relationship Id="rId62" Type="http://schemas.openxmlformats.org/officeDocument/2006/relationships/hyperlink" Target="http://www.cityspotters.com/duitsland/hamburg/oude_elbtunnel.html" TargetMode="External"/><Relationship Id="rId70" Type="http://schemas.openxmlformats.org/officeDocument/2006/relationships/hyperlink" Target="http://www.cityspotters.com/duitsland/hamburg/hafencity.html" TargetMode="External"/><Relationship Id="rId75" Type="http://schemas.openxmlformats.org/officeDocument/2006/relationships/hyperlink" Target="http://www.cityspotters.com/duitsland/hamburg/hamburgse_vismarkt_en_haven.html" TargetMode="External"/><Relationship Id="rId83" Type="http://schemas.openxmlformats.org/officeDocument/2006/relationships/hyperlink" Target="http://www.cityspotters.com/duitsland/hamburg/hamburg_museum.html" TargetMode="External"/><Relationship Id="rId88" Type="http://schemas.openxmlformats.org/officeDocument/2006/relationships/hyperlink" Target="http://nl.wikipedia.org/wiki/Neogotiek" TargetMode="External"/><Relationship Id="rId91" Type="http://schemas.openxmlformats.org/officeDocument/2006/relationships/hyperlink" Target="http://nl.wikipedia.org/wiki/1951" TargetMode="External"/><Relationship Id="rId96"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bilder.desy.de:9080/XFELmediabank/ConvertAssets/Undulator_final.jpg" TargetMode="External"/><Relationship Id="rId23" Type="http://schemas.openxmlformats.org/officeDocument/2006/relationships/hyperlink" Target="http://www.xfel.eu/research/beamlines/" TargetMode="External"/><Relationship Id="rId28" Type="http://schemas.openxmlformats.org/officeDocument/2006/relationships/hyperlink" Target="http://bilder.desy.de:9080/XFELmediabank/ConvertAssets/fel-principle-1_en.jpg" TargetMode="External"/><Relationship Id="rId36" Type="http://schemas.openxmlformats.org/officeDocument/2006/relationships/hyperlink" Target="http://www.chem4kids.com/files/atom_intro.html" TargetMode="External"/><Relationship Id="rId49" Type="http://schemas.openxmlformats.org/officeDocument/2006/relationships/hyperlink" Target="http://www.cityspotters.com/duitsland/hamburg/st_michaeliskirche.html" TargetMode="External"/><Relationship Id="rId57" Type="http://schemas.openxmlformats.org/officeDocument/2006/relationships/hyperlink" Target="http://www.cityspotters.com/duitsland/hamburg/stadtour_met_bus_of_fiets.html" TargetMode="External"/><Relationship Id="rId10" Type="http://schemas.openxmlformats.org/officeDocument/2006/relationships/image" Target="media/image3.jpg"/><Relationship Id="rId31" Type="http://schemas.openxmlformats.org/officeDocument/2006/relationships/image" Target="media/image100.png"/><Relationship Id="rId44" Type="http://schemas.openxmlformats.org/officeDocument/2006/relationships/hyperlink" Target="http://www.cityspotters.com/duitsland/hamburg/de_alstermeren.html" TargetMode="External"/><Relationship Id="rId52" Type="http://schemas.openxmlformats.org/officeDocument/2006/relationships/hyperlink" Target="http://www.cityspotters.com/duitsland/hamburg/planten_un_blomen.html" TargetMode="External"/><Relationship Id="rId60" Type="http://schemas.openxmlformats.org/officeDocument/2006/relationships/hyperlink" Target="http://www.cityspotters.com/duitsland/hamburg/oude_elbtunnel.html" TargetMode="External"/><Relationship Id="rId65" Type="http://schemas.openxmlformats.org/officeDocument/2006/relationships/hyperlink" Target="http://www.cityspotters.com/duitsland/hamburg/speicherstadt.html" TargetMode="External"/><Relationship Id="rId73" Type="http://schemas.openxmlformats.org/officeDocument/2006/relationships/hyperlink" Target="http://www.cityspotters.com/duitsland/hamburg/hamburgse_vismarkt_en_haven.html" TargetMode="External"/><Relationship Id="rId78" Type="http://schemas.openxmlformats.org/officeDocument/2006/relationships/hyperlink" Target="http://www.cityspotters.com/duitsland/hamburg/hamburger_kunsthalle.html" TargetMode="External"/><Relationship Id="rId81" Type="http://schemas.openxmlformats.org/officeDocument/2006/relationships/hyperlink" Target="http://www.cityspotters.com/duitsland/hamburg/hamburg_museum.html" TargetMode="External"/><Relationship Id="rId86" Type="http://schemas.openxmlformats.org/officeDocument/2006/relationships/hyperlink" Target="http://nl.wikipedia.org/wiki/12e_eeuw" TargetMode="External"/><Relationship Id="rId94" Type="http://schemas.openxmlformats.org/officeDocument/2006/relationships/image" Target="media/image17.jpeg"/><Relationship Id="rId99" Type="http://schemas.openxmlformats.org/officeDocument/2006/relationships/footer" Target="footer1.xml"/><Relationship Id="rId10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bilder.desy.de:9080/XFELmediabank/ConvertAssets/Beschleunigungsanimation.jpg" TargetMode="External"/><Relationship Id="rId18" Type="http://schemas.openxmlformats.org/officeDocument/2006/relationships/hyperlink" Target="http://bilder.desy.de:9080/XFELmediabank/ConvertAssets/Beschleunigungsanimation.jpg" TargetMode="External"/><Relationship Id="rId39" Type="http://schemas.openxmlformats.org/officeDocument/2006/relationships/image" Target="media/image1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25</Pages>
  <Words>7417</Words>
  <Characters>44813</Characters>
  <Application>Microsoft Office Word</Application>
  <DocSecurity>0</DocSecurity>
  <Lines>373</Lines>
  <Paragraphs>104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DESY Hamburg</vt:lpstr>
      <vt:lpstr>DESY Hamburg</vt:lpstr>
    </vt:vector>
  </TitlesOfParts>
  <Company>Universiteit Twente</Company>
  <LinksUpToDate>false</LinksUpToDate>
  <CharactersWithSpaces>52126</CharactersWithSpaces>
  <SharedDoc>false</SharedDoc>
  <HLinks>
    <vt:vector size="390" baseType="variant">
      <vt:variant>
        <vt:i4>1048590</vt:i4>
      </vt:variant>
      <vt:variant>
        <vt:i4>171</vt:i4>
      </vt:variant>
      <vt:variant>
        <vt:i4>0</vt:i4>
      </vt:variant>
      <vt:variant>
        <vt:i4>5</vt:i4>
      </vt:variant>
      <vt:variant>
        <vt:lpwstr>http://nl.wikipedia.org/wiki/1951</vt:lpwstr>
      </vt:variant>
      <vt:variant>
        <vt:lpwstr/>
      </vt:variant>
      <vt:variant>
        <vt:i4>4063323</vt:i4>
      </vt:variant>
      <vt:variant>
        <vt:i4>168</vt:i4>
      </vt:variant>
      <vt:variant>
        <vt:i4>0</vt:i4>
      </vt:variant>
      <vt:variant>
        <vt:i4>5</vt:i4>
      </vt:variant>
      <vt:variant>
        <vt:lpwstr>http://nl.wikipedia.org/wiki/Tweede_Wereldoorlog</vt:lpwstr>
      </vt:variant>
      <vt:variant>
        <vt:lpwstr/>
      </vt:variant>
      <vt:variant>
        <vt:i4>1114126</vt:i4>
      </vt:variant>
      <vt:variant>
        <vt:i4>165</vt:i4>
      </vt:variant>
      <vt:variant>
        <vt:i4>0</vt:i4>
      </vt:variant>
      <vt:variant>
        <vt:i4>5</vt:i4>
      </vt:variant>
      <vt:variant>
        <vt:lpwstr>http://nl.wikipedia.org/wiki/1943</vt:lpwstr>
      </vt:variant>
      <vt:variant>
        <vt:lpwstr/>
      </vt:variant>
      <vt:variant>
        <vt:i4>7864356</vt:i4>
      </vt:variant>
      <vt:variant>
        <vt:i4>162</vt:i4>
      </vt:variant>
      <vt:variant>
        <vt:i4>0</vt:i4>
      </vt:variant>
      <vt:variant>
        <vt:i4>5</vt:i4>
      </vt:variant>
      <vt:variant>
        <vt:lpwstr>http://nl.wikipedia.org/wiki/Neogotiek</vt:lpwstr>
      </vt:variant>
      <vt:variant>
        <vt:lpwstr/>
      </vt:variant>
      <vt:variant>
        <vt:i4>1114127</vt:i4>
      </vt:variant>
      <vt:variant>
        <vt:i4>159</vt:i4>
      </vt:variant>
      <vt:variant>
        <vt:i4>0</vt:i4>
      </vt:variant>
      <vt:variant>
        <vt:i4>5</vt:i4>
      </vt:variant>
      <vt:variant>
        <vt:lpwstr>http://nl.wikipedia.org/wiki/1842</vt:lpwstr>
      </vt:variant>
      <vt:variant>
        <vt:lpwstr/>
      </vt:variant>
      <vt:variant>
        <vt:i4>5242943</vt:i4>
      </vt:variant>
      <vt:variant>
        <vt:i4>156</vt:i4>
      </vt:variant>
      <vt:variant>
        <vt:i4>0</vt:i4>
      </vt:variant>
      <vt:variant>
        <vt:i4>5</vt:i4>
      </vt:variant>
      <vt:variant>
        <vt:lpwstr>http://nl.wikipedia.org/wiki/12e_eeuw</vt:lpwstr>
      </vt:variant>
      <vt:variant>
        <vt:lpwstr/>
      </vt:variant>
      <vt:variant>
        <vt:i4>7077910</vt:i4>
      </vt:variant>
      <vt:variant>
        <vt:i4>153</vt:i4>
      </vt:variant>
      <vt:variant>
        <vt:i4>0</vt:i4>
      </vt:variant>
      <vt:variant>
        <vt:i4>5</vt:i4>
      </vt:variant>
      <vt:variant>
        <vt:lpwstr>http://www.cityspotters.com/duitsland/hamburg/hamburg_museum.html</vt:lpwstr>
      </vt:variant>
      <vt:variant>
        <vt:lpwstr/>
      </vt:variant>
      <vt:variant>
        <vt:i4>7077910</vt:i4>
      </vt:variant>
      <vt:variant>
        <vt:i4>150</vt:i4>
      </vt:variant>
      <vt:variant>
        <vt:i4>0</vt:i4>
      </vt:variant>
      <vt:variant>
        <vt:i4>5</vt:i4>
      </vt:variant>
      <vt:variant>
        <vt:lpwstr>http://www.cityspotters.com/duitsland/hamburg/hamburg_museum.html</vt:lpwstr>
      </vt:variant>
      <vt:variant>
        <vt:lpwstr/>
      </vt:variant>
      <vt:variant>
        <vt:i4>7077910</vt:i4>
      </vt:variant>
      <vt:variant>
        <vt:i4>147</vt:i4>
      </vt:variant>
      <vt:variant>
        <vt:i4>0</vt:i4>
      </vt:variant>
      <vt:variant>
        <vt:i4>5</vt:i4>
      </vt:variant>
      <vt:variant>
        <vt:lpwstr>http://www.cityspotters.com/duitsland/hamburg/hamburg_museum.html</vt:lpwstr>
      </vt:variant>
      <vt:variant>
        <vt:lpwstr/>
      </vt:variant>
      <vt:variant>
        <vt:i4>7077910</vt:i4>
      </vt:variant>
      <vt:variant>
        <vt:i4>144</vt:i4>
      </vt:variant>
      <vt:variant>
        <vt:i4>0</vt:i4>
      </vt:variant>
      <vt:variant>
        <vt:i4>5</vt:i4>
      </vt:variant>
      <vt:variant>
        <vt:lpwstr>http://www.cityspotters.com/duitsland/hamburg/hamburg_museum.html</vt:lpwstr>
      </vt:variant>
      <vt:variant>
        <vt:lpwstr/>
      </vt:variant>
      <vt:variant>
        <vt:i4>1245299</vt:i4>
      </vt:variant>
      <vt:variant>
        <vt:i4>141</vt:i4>
      </vt:variant>
      <vt:variant>
        <vt:i4>0</vt:i4>
      </vt:variant>
      <vt:variant>
        <vt:i4>5</vt:i4>
      </vt:variant>
      <vt:variant>
        <vt:lpwstr>http://www.cityspotters.com/duitsland/hamburg/hamburger_kunsthalle.html</vt:lpwstr>
      </vt:variant>
      <vt:variant>
        <vt:lpwstr/>
      </vt:variant>
      <vt:variant>
        <vt:i4>1245299</vt:i4>
      </vt:variant>
      <vt:variant>
        <vt:i4>138</vt:i4>
      </vt:variant>
      <vt:variant>
        <vt:i4>0</vt:i4>
      </vt:variant>
      <vt:variant>
        <vt:i4>5</vt:i4>
      </vt:variant>
      <vt:variant>
        <vt:lpwstr>http://www.cityspotters.com/duitsland/hamburg/hamburger_kunsthalle.html</vt:lpwstr>
      </vt:variant>
      <vt:variant>
        <vt:lpwstr/>
      </vt:variant>
      <vt:variant>
        <vt:i4>1245299</vt:i4>
      </vt:variant>
      <vt:variant>
        <vt:i4>135</vt:i4>
      </vt:variant>
      <vt:variant>
        <vt:i4>0</vt:i4>
      </vt:variant>
      <vt:variant>
        <vt:i4>5</vt:i4>
      </vt:variant>
      <vt:variant>
        <vt:lpwstr>http://www.cityspotters.com/duitsland/hamburg/hamburger_kunsthalle.html</vt:lpwstr>
      </vt:variant>
      <vt:variant>
        <vt:lpwstr/>
      </vt:variant>
      <vt:variant>
        <vt:i4>1245299</vt:i4>
      </vt:variant>
      <vt:variant>
        <vt:i4>132</vt:i4>
      </vt:variant>
      <vt:variant>
        <vt:i4>0</vt:i4>
      </vt:variant>
      <vt:variant>
        <vt:i4>5</vt:i4>
      </vt:variant>
      <vt:variant>
        <vt:lpwstr>http://www.cityspotters.com/duitsland/hamburg/hamburger_kunsthalle.html</vt:lpwstr>
      </vt:variant>
      <vt:variant>
        <vt:lpwstr/>
      </vt:variant>
      <vt:variant>
        <vt:i4>7143433</vt:i4>
      </vt:variant>
      <vt:variant>
        <vt:i4>129</vt:i4>
      </vt:variant>
      <vt:variant>
        <vt:i4>0</vt:i4>
      </vt:variant>
      <vt:variant>
        <vt:i4>5</vt:i4>
      </vt:variant>
      <vt:variant>
        <vt:lpwstr>http://www.cityspotters.com/duitsland/hamburg/hamburgse_vismarkt_en_haven.html</vt:lpwstr>
      </vt:variant>
      <vt:variant>
        <vt:lpwstr/>
      </vt:variant>
      <vt:variant>
        <vt:i4>7143433</vt:i4>
      </vt:variant>
      <vt:variant>
        <vt:i4>126</vt:i4>
      </vt:variant>
      <vt:variant>
        <vt:i4>0</vt:i4>
      </vt:variant>
      <vt:variant>
        <vt:i4>5</vt:i4>
      </vt:variant>
      <vt:variant>
        <vt:lpwstr>http://www.cityspotters.com/duitsland/hamburg/hamburgse_vismarkt_en_haven.html</vt:lpwstr>
      </vt:variant>
      <vt:variant>
        <vt:lpwstr/>
      </vt:variant>
      <vt:variant>
        <vt:i4>7143433</vt:i4>
      </vt:variant>
      <vt:variant>
        <vt:i4>123</vt:i4>
      </vt:variant>
      <vt:variant>
        <vt:i4>0</vt:i4>
      </vt:variant>
      <vt:variant>
        <vt:i4>5</vt:i4>
      </vt:variant>
      <vt:variant>
        <vt:lpwstr>http://www.cityspotters.com/duitsland/hamburg/hamburgse_vismarkt_en_haven.html</vt:lpwstr>
      </vt:variant>
      <vt:variant>
        <vt:lpwstr/>
      </vt:variant>
      <vt:variant>
        <vt:i4>7143433</vt:i4>
      </vt:variant>
      <vt:variant>
        <vt:i4>120</vt:i4>
      </vt:variant>
      <vt:variant>
        <vt:i4>0</vt:i4>
      </vt:variant>
      <vt:variant>
        <vt:i4>5</vt:i4>
      </vt:variant>
      <vt:variant>
        <vt:lpwstr>http://www.cityspotters.com/duitsland/hamburg/hamburgse_vismarkt_en_haven.html</vt:lpwstr>
      </vt:variant>
      <vt:variant>
        <vt:lpwstr/>
      </vt:variant>
      <vt:variant>
        <vt:i4>2031685</vt:i4>
      </vt:variant>
      <vt:variant>
        <vt:i4>117</vt:i4>
      </vt:variant>
      <vt:variant>
        <vt:i4>0</vt:i4>
      </vt:variant>
      <vt:variant>
        <vt:i4>5</vt:i4>
      </vt:variant>
      <vt:variant>
        <vt:lpwstr>http://www.cityspotters.com/duitsland/hamburg/hafencity.html</vt:lpwstr>
      </vt:variant>
      <vt:variant>
        <vt:lpwstr/>
      </vt:variant>
      <vt:variant>
        <vt:i4>2031685</vt:i4>
      </vt:variant>
      <vt:variant>
        <vt:i4>114</vt:i4>
      </vt:variant>
      <vt:variant>
        <vt:i4>0</vt:i4>
      </vt:variant>
      <vt:variant>
        <vt:i4>5</vt:i4>
      </vt:variant>
      <vt:variant>
        <vt:lpwstr>http://www.cityspotters.com/duitsland/hamburg/hafencity.html</vt:lpwstr>
      </vt:variant>
      <vt:variant>
        <vt:lpwstr/>
      </vt:variant>
      <vt:variant>
        <vt:i4>2031685</vt:i4>
      </vt:variant>
      <vt:variant>
        <vt:i4>111</vt:i4>
      </vt:variant>
      <vt:variant>
        <vt:i4>0</vt:i4>
      </vt:variant>
      <vt:variant>
        <vt:i4>5</vt:i4>
      </vt:variant>
      <vt:variant>
        <vt:lpwstr>http://www.cityspotters.com/duitsland/hamburg/hafencity.html</vt:lpwstr>
      </vt:variant>
      <vt:variant>
        <vt:lpwstr/>
      </vt:variant>
      <vt:variant>
        <vt:i4>2031685</vt:i4>
      </vt:variant>
      <vt:variant>
        <vt:i4>108</vt:i4>
      </vt:variant>
      <vt:variant>
        <vt:i4>0</vt:i4>
      </vt:variant>
      <vt:variant>
        <vt:i4>5</vt:i4>
      </vt:variant>
      <vt:variant>
        <vt:lpwstr>http://www.cityspotters.com/duitsland/hamburg/hafencity.html</vt:lpwstr>
      </vt:variant>
      <vt:variant>
        <vt:lpwstr/>
      </vt:variant>
      <vt:variant>
        <vt:i4>2031683</vt:i4>
      </vt:variant>
      <vt:variant>
        <vt:i4>105</vt:i4>
      </vt:variant>
      <vt:variant>
        <vt:i4>0</vt:i4>
      </vt:variant>
      <vt:variant>
        <vt:i4>5</vt:i4>
      </vt:variant>
      <vt:variant>
        <vt:lpwstr>http://www.cityspotters.com/duitsland/hamburg/speicherstadt.html</vt:lpwstr>
      </vt:variant>
      <vt:variant>
        <vt:lpwstr/>
      </vt:variant>
      <vt:variant>
        <vt:i4>2031683</vt:i4>
      </vt:variant>
      <vt:variant>
        <vt:i4>102</vt:i4>
      </vt:variant>
      <vt:variant>
        <vt:i4>0</vt:i4>
      </vt:variant>
      <vt:variant>
        <vt:i4>5</vt:i4>
      </vt:variant>
      <vt:variant>
        <vt:lpwstr>http://www.cityspotters.com/duitsland/hamburg/speicherstadt.html</vt:lpwstr>
      </vt:variant>
      <vt:variant>
        <vt:lpwstr/>
      </vt:variant>
      <vt:variant>
        <vt:i4>2031683</vt:i4>
      </vt:variant>
      <vt:variant>
        <vt:i4>99</vt:i4>
      </vt:variant>
      <vt:variant>
        <vt:i4>0</vt:i4>
      </vt:variant>
      <vt:variant>
        <vt:i4>5</vt:i4>
      </vt:variant>
      <vt:variant>
        <vt:lpwstr>http://www.cityspotters.com/duitsland/hamburg/speicherstadt.html</vt:lpwstr>
      </vt:variant>
      <vt:variant>
        <vt:lpwstr/>
      </vt:variant>
      <vt:variant>
        <vt:i4>2031683</vt:i4>
      </vt:variant>
      <vt:variant>
        <vt:i4>96</vt:i4>
      </vt:variant>
      <vt:variant>
        <vt:i4>0</vt:i4>
      </vt:variant>
      <vt:variant>
        <vt:i4>5</vt:i4>
      </vt:variant>
      <vt:variant>
        <vt:lpwstr>http://www.cityspotters.com/duitsland/hamburg/speicherstadt.html</vt:lpwstr>
      </vt:variant>
      <vt:variant>
        <vt:lpwstr/>
      </vt:variant>
      <vt:variant>
        <vt:i4>6225965</vt:i4>
      </vt:variant>
      <vt:variant>
        <vt:i4>93</vt:i4>
      </vt:variant>
      <vt:variant>
        <vt:i4>0</vt:i4>
      </vt:variant>
      <vt:variant>
        <vt:i4>5</vt:i4>
      </vt:variant>
      <vt:variant>
        <vt:lpwstr>http://www.cityspotters.com/duitsland/hamburg/oude_elbtunnel.html</vt:lpwstr>
      </vt:variant>
      <vt:variant>
        <vt:lpwstr/>
      </vt:variant>
      <vt:variant>
        <vt:i4>6225965</vt:i4>
      </vt:variant>
      <vt:variant>
        <vt:i4>90</vt:i4>
      </vt:variant>
      <vt:variant>
        <vt:i4>0</vt:i4>
      </vt:variant>
      <vt:variant>
        <vt:i4>5</vt:i4>
      </vt:variant>
      <vt:variant>
        <vt:lpwstr>http://www.cityspotters.com/duitsland/hamburg/oude_elbtunnel.html</vt:lpwstr>
      </vt:variant>
      <vt:variant>
        <vt:lpwstr/>
      </vt:variant>
      <vt:variant>
        <vt:i4>6225965</vt:i4>
      </vt:variant>
      <vt:variant>
        <vt:i4>87</vt:i4>
      </vt:variant>
      <vt:variant>
        <vt:i4>0</vt:i4>
      </vt:variant>
      <vt:variant>
        <vt:i4>5</vt:i4>
      </vt:variant>
      <vt:variant>
        <vt:lpwstr>http://www.cityspotters.com/duitsland/hamburg/oude_elbtunnel.html</vt:lpwstr>
      </vt:variant>
      <vt:variant>
        <vt:lpwstr/>
      </vt:variant>
      <vt:variant>
        <vt:i4>6225965</vt:i4>
      </vt:variant>
      <vt:variant>
        <vt:i4>84</vt:i4>
      </vt:variant>
      <vt:variant>
        <vt:i4>0</vt:i4>
      </vt:variant>
      <vt:variant>
        <vt:i4>5</vt:i4>
      </vt:variant>
      <vt:variant>
        <vt:lpwstr>http://www.cityspotters.com/duitsland/hamburg/oude_elbtunnel.html</vt:lpwstr>
      </vt:variant>
      <vt:variant>
        <vt:lpwstr/>
      </vt:variant>
      <vt:variant>
        <vt:i4>2359423</vt:i4>
      </vt:variant>
      <vt:variant>
        <vt:i4>81</vt:i4>
      </vt:variant>
      <vt:variant>
        <vt:i4>0</vt:i4>
      </vt:variant>
      <vt:variant>
        <vt:i4>5</vt:i4>
      </vt:variant>
      <vt:variant>
        <vt:lpwstr>http://www.cityspotters.com/duitsland/hamburg/stadtour_met_bus_of_fiets.html</vt:lpwstr>
      </vt:variant>
      <vt:variant>
        <vt:lpwstr/>
      </vt:variant>
      <vt:variant>
        <vt:i4>2359423</vt:i4>
      </vt:variant>
      <vt:variant>
        <vt:i4>78</vt:i4>
      </vt:variant>
      <vt:variant>
        <vt:i4>0</vt:i4>
      </vt:variant>
      <vt:variant>
        <vt:i4>5</vt:i4>
      </vt:variant>
      <vt:variant>
        <vt:lpwstr>http://www.cityspotters.com/duitsland/hamburg/stadtour_met_bus_of_fiets.html</vt:lpwstr>
      </vt:variant>
      <vt:variant>
        <vt:lpwstr/>
      </vt:variant>
      <vt:variant>
        <vt:i4>2359423</vt:i4>
      </vt:variant>
      <vt:variant>
        <vt:i4>75</vt:i4>
      </vt:variant>
      <vt:variant>
        <vt:i4>0</vt:i4>
      </vt:variant>
      <vt:variant>
        <vt:i4>5</vt:i4>
      </vt:variant>
      <vt:variant>
        <vt:lpwstr>http://www.cityspotters.com/duitsland/hamburg/stadtour_met_bus_of_fiets.html</vt:lpwstr>
      </vt:variant>
      <vt:variant>
        <vt:lpwstr/>
      </vt:variant>
      <vt:variant>
        <vt:i4>2359423</vt:i4>
      </vt:variant>
      <vt:variant>
        <vt:i4>72</vt:i4>
      </vt:variant>
      <vt:variant>
        <vt:i4>0</vt:i4>
      </vt:variant>
      <vt:variant>
        <vt:i4>5</vt:i4>
      </vt:variant>
      <vt:variant>
        <vt:lpwstr>http://www.cityspotters.com/duitsland/hamburg/stadtour_met_bus_of_fiets.html</vt:lpwstr>
      </vt:variant>
      <vt:variant>
        <vt:lpwstr/>
      </vt:variant>
      <vt:variant>
        <vt:i4>3276923</vt:i4>
      </vt:variant>
      <vt:variant>
        <vt:i4>69</vt:i4>
      </vt:variant>
      <vt:variant>
        <vt:i4>0</vt:i4>
      </vt:variant>
      <vt:variant>
        <vt:i4>5</vt:i4>
      </vt:variant>
      <vt:variant>
        <vt:lpwstr>http://www.cityspotters.com/duitsland/hamburg/planten_un_blomen.html</vt:lpwstr>
      </vt:variant>
      <vt:variant>
        <vt:lpwstr/>
      </vt:variant>
      <vt:variant>
        <vt:i4>3276923</vt:i4>
      </vt:variant>
      <vt:variant>
        <vt:i4>66</vt:i4>
      </vt:variant>
      <vt:variant>
        <vt:i4>0</vt:i4>
      </vt:variant>
      <vt:variant>
        <vt:i4>5</vt:i4>
      </vt:variant>
      <vt:variant>
        <vt:lpwstr>http://www.cityspotters.com/duitsland/hamburg/planten_un_blomen.html</vt:lpwstr>
      </vt:variant>
      <vt:variant>
        <vt:lpwstr/>
      </vt:variant>
      <vt:variant>
        <vt:i4>3276923</vt:i4>
      </vt:variant>
      <vt:variant>
        <vt:i4>63</vt:i4>
      </vt:variant>
      <vt:variant>
        <vt:i4>0</vt:i4>
      </vt:variant>
      <vt:variant>
        <vt:i4>5</vt:i4>
      </vt:variant>
      <vt:variant>
        <vt:lpwstr>http://www.cityspotters.com/duitsland/hamburg/planten_un_blomen.html</vt:lpwstr>
      </vt:variant>
      <vt:variant>
        <vt:lpwstr/>
      </vt:variant>
      <vt:variant>
        <vt:i4>3276923</vt:i4>
      </vt:variant>
      <vt:variant>
        <vt:i4>60</vt:i4>
      </vt:variant>
      <vt:variant>
        <vt:i4>0</vt:i4>
      </vt:variant>
      <vt:variant>
        <vt:i4>5</vt:i4>
      </vt:variant>
      <vt:variant>
        <vt:lpwstr>http://www.cityspotters.com/duitsland/hamburg/planten_un_blomen.html</vt:lpwstr>
      </vt:variant>
      <vt:variant>
        <vt:lpwstr/>
      </vt:variant>
      <vt:variant>
        <vt:i4>5505082</vt:i4>
      </vt:variant>
      <vt:variant>
        <vt:i4>57</vt:i4>
      </vt:variant>
      <vt:variant>
        <vt:i4>0</vt:i4>
      </vt:variant>
      <vt:variant>
        <vt:i4>5</vt:i4>
      </vt:variant>
      <vt:variant>
        <vt:lpwstr>http://www.cityspotters.com/duitsland/hamburg/st_michaeliskirche.html</vt:lpwstr>
      </vt:variant>
      <vt:variant>
        <vt:lpwstr/>
      </vt:variant>
      <vt:variant>
        <vt:i4>5505082</vt:i4>
      </vt:variant>
      <vt:variant>
        <vt:i4>54</vt:i4>
      </vt:variant>
      <vt:variant>
        <vt:i4>0</vt:i4>
      </vt:variant>
      <vt:variant>
        <vt:i4>5</vt:i4>
      </vt:variant>
      <vt:variant>
        <vt:lpwstr>http://www.cityspotters.com/duitsland/hamburg/st_michaeliskirche.html</vt:lpwstr>
      </vt:variant>
      <vt:variant>
        <vt:lpwstr/>
      </vt:variant>
      <vt:variant>
        <vt:i4>5505082</vt:i4>
      </vt:variant>
      <vt:variant>
        <vt:i4>51</vt:i4>
      </vt:variant>
      <vt:variant>
        <vt:i4>0</vt:i4>
      </vt:variant>
      <vt:variant>
        <vt:i4>5</vt:i4>
      </vt:variant>
      <vt:variant>
        <vt:lpwstr>http://www.cityspotters.com/duitsland/hamburg/st_michaeliskirche.html</vt:lpwstr>
      </vt:variant>
      <vt:variant>
        <vt:lpwstr/>
      </vt:variant>
      <vt:variant>
        <vt:i4>5505082</vt:i4>
      </vt:variant>
      <vt:variant>
        <vt:i4>48</vt:i4>
      </vt:variant>
      <vt:variant>
        <vt:i4>0</vt:i4>
      </vt:variant>
      <vt:variant>
        <vt:i4>5</vt:i4>
      </vt:variant>
      <vt:variant>
        <vt:lpwstr>http://www.cityspotters.com/duitsland/hamburg/st_michaeliskirche.html</vt:lpwstr>
      </vt:variant>
      <vt:variant>
        <vt:lpwstr/>
      </vt:variant>
      <vt:variant>
        <vt:i4>6029371</vt:i4>
      </vt:variant>
      <vt:variant>
        <vt:i4>45</vt:i4>
      </vt:variant>
      <vt:variant>
        <vt:i4>0</vt:i4>
      </vt:variant>
      <vt:variant>
        <vt:i4>5</vt:i4>
      </vt:variant>
      <vt:variant>
        <vt:lpwstr>http://www.cityspotters.com/duitsland/hamburg/de_alstermeren.html</vt:lpwstr>
      </vt:variant>
      <vt:variant>
        <vt:lpwstr/>
      </vt:variant>
      <vt:variant>
        <vt:i4>6029371</vt:i4>
      </vt:variant>
      <vt:variant>
        <vt:i4>42</vt:i4>
      </vt:variant>
      <vt:variant>
        <vt:i4>0</vt:i4>
      </vt:variant>
      <vt:variant>
        <vt:i4>5</vt:i4>
      </vt:variant>
      <vt:variant>
        <vt:lpwstr>http://www.cityspotters.com/duitsland/hamburg/de_alstermeren.html</vt:lpwstr>
      </vt:variant>
      <vt:variant>
        <vt:lpwstr/>
      </vt:variant>
      <vt:variant>
        <vt:i4>6029371</vt:i4>
      </vt:variant>
      <vt:variant>
        <vt:i4>39</vt:i4>
      </vt:variant>
      <vt:variant>
        <vt:i4>0</vt:i4>
      </vt:variant>
      <vt:variant>
        <vt:i4>5</vt:i4>
      </vt:variant>
      <vt:variant>
        <vt:lpwstr>http://www.cityspotters.com/duitsland/hamburg/de_alstermeren.html</vt:lpwstr>
      </vt:variant>
      <vt:variant>
        <vt:lpwstr/>
      </vt:variant>
      <vt:variant>
        <vt:i4>6029371</vt:i4>
      </vt:variant>
      <vt:variant>
        <vt:i4>36</vt:i4>
      </vt:variant>
      <vt:variant>
        <vt:i4>0</vt:i4>
      </vt:variant>
      <vt:variant>
        <vt:i4>5</vt:i4>
      </vt:variant>
      <vt:variant>
        <vt:lpwstr>http://www.cityspotters.com/duitsland/hamburg/de_alstermeren.html</vt:lpwstr>
      </vt:variant>
      <vt:variant>
        <vt:lpwstr/>
      </vt:variant>
      <vt:variant>
        <vt:i4>5767170</vt:i4>
      </vt:variant>
      <vt:variant>
        <vt:i4>30</vt:i4>
      </vt:variant>
      <vt:variant>
        <vt:i4>0</vt:i4>
      </vt:variant>
      <vt:variant>
        <vt:i4>5</vt:i4>
      </vt:variant>
      <vt:variant>
        <vt:lpwstr>http://www.cosmosmagazine.com/author/heather/</vt:lpwstr>
      </vt:variant>
      <vt:variant>
        <vt:lpwstr/>
      </vt:variant>
      <vt:variant>
        <vt:i4>2752606</vt:i4>
      </vt:variant>
      <vt:variant>
        <vt:i4>27</vt:i4>
      </vt:variant>
      <vt:variant>
        <vt:i4>0</vt:i4>
      </vt:variant>
      <vt:variant>
        <vt:i4>5</vt:i4>
      </vt:variant>
      <vt:variant>
        <vt:lpwstr>http://www.chem4kids.com/files/matter_liquid.html</vt:lpwstr>
      </vt:variant>
      <vt:variant>
        <vt:lpwstr/>
      </vt:variant>
      <vt:variant>
        <vt:i4>97</vt:i4>
      </vt:variant>
      <vt:variant>
        <vt:i4>24</vt:i4>
      </vt:variant>
      <vt:variant>
        <vt:i4>0</vt:i4>
      </vt:variant>
      <vt:variant>
        <vt:i4>5</vt:i4>
      </vt:variant>
      <vt:variant>
        <vt:lpwstr>http://www.chem4kids.com/files/matter_gas.html</vt:lpwstr>
      </vt:variant>
      <vt:variant>
        <vt:lpwstr/>
      </vt:variant>
      <vt:variant>
        <vt:i4>983161</vt:i4>
      </vt:variant>
      <vt:variant>
        <vt:i4>21</vt:i4>
      </vt:variant>
      <vt:variant>
        <vt:i4>0</vt:i4>
      </vt:variant>
      <vt:variant>
        <vt:i4>5</vt:i4>
      </vt:variant>
      <vt:variant>
        <vt:lpwstr>http://www.chem4kids.com/files/atom_intro.html</vt:lpwstr>
      </vt:variant>
      <vt:variant>
        <vt:lpwstr/>
      </vt:variant>
      <vt:variant>
        <vt:i4>131171</vt:i4>
      </vt:variant>
      <vt:variant>
        <vt:i4>18</vt:i4>
      </vt:variant>
      <vt:variant>
        <vt:i4>0</vt:i4>
      </vt:variant>
      <vt:variant>
        <vt:i4>5</vt:i4>
      </vt:variant>
      <vt:variant>
        <vt:lpwstr>http://www.chem4kids.com/files/matter_changes.html</vt:lpwstr>
      </vt:variant>
      <vt:variant>
        <vt:lpwstr/>
      </vt:variant>
      <vt:variant>
        <vt:i4>7143487</vt:i4>
      </vt:variant>
      <vt:variant>
        <vt:i4>15</vt:i4>
      </vt:variant>
      <vt:variant>
        <vt:i4>0</vt:i4>
      </vt:variant>
      <vt:variant>
        <vt:i4>5</vt:i4>
      </vt:variant>
      <vt:variant>
        <vt:lpwstr>http://www.xfel.eu/</vt:lpwstr>
      </vt:variant>
      <vt:variant>
        <vt:lpwstr/>
      </vt:variant>
      <vt:variant>
        <vt:i4>2752613</vt:i4>
      </vt:variant>
      <vt:variant>
        <vt:i4>12</vt:i4>
      </vt:variant>
      <vt:variant>
        <vt:i4>0</vt:i4>
      </vt:variant>
      <vt:variant>
        <vt:i4>5</vt:i4>
      </vt:variant>
      <vt:variant>
        <vt:lpwstr>http://www.xfel.eu/overview/location_sites_tunnels/</vt:lpwstr>
      </vt:variant>
      <vt:variant>
        <vt:lpwstr/>
      </vt:variant>
      <vt:variant>
        <vt:i4>6946936</vt:i4>
      </vt:variant>
      <vt:variant>
        <vt:i4>6</vt:i4>
      </vt:variant>
      <vt:variant>
        <vt:i4>0</vt:i4>
      </vt:variant>
      <vt:variant>
        <vt:i4>5</vt:i4>
      </vt:variant>
      <vt:variant>
        <vt:lpwstr>http://www.xfel.eu/research/beamlines/</vt:lpwstr>
      </vt:variant>
      <vt:variant>
        <vt:lpwstr/>
      </vt:variant>
      <vt:variant>
        <vt:i4>4522042</vt:i4>
      </vt:variant>
      <vt:variant>
        <vt:i4>3</vt:i4>
      </vt:variant>
      <vt:variant>
        <vt:i4>0</vt:i4>
      </vt:variant>
      <vt:variant>
        <vt:i4>5</vt:i4>
      </vt:variant>
      <vt:variant>
        <vt:lpwstr>http://www.xfel.eu/overview/how_does_it_work/</vt:lpwstr>
      </vt:variant>
      <vt:variant>
        <vt:lpwstr/>
      </vt:variant>
      <vt:variant>
        <vt:i4>7995501</vt:i4>
      </vt:variant>
      <vt:variant>
        <vt:i4>18</vt:i4>
      </vt:variant>
      <vt:variant>
        <vt:i4>0</vt:i4>
      </vt:variant>
      <vt:variant>
        <vt:i4>5</vt:i4>
      </vt:variant>
      <vt:variant>
        <vt:lpwstr>http://www.xfel.eu/sites/site_xfel-gmbh/content/e63619/e79555/european-xfel-aerial-view-with-legend-1200x782_eng.jpg</vt:lpwstr>
      </vt:variant>
      <vt:variant>
        <vt:lpwstr/>
      </vt:variant>
      <vt:variant>
        <vt:i4>4522020</vt:i4>
      </vt:variant>
      <vt:variant>
        <vt:i4>12</vt:i4>
      </vt:variant>
      <vt:variant>
        <vt:i4>0</vt:i4>
      </vt:variant>
      <vt:variant>
        <vt:i4>5</vt:i4>
      </vt:variant>
      <vt:variant>
        <vt:lpwstr>http://bilder.desy.de:9080/XFELmediabank/ConvertAssets/fel-principle-1_en.jpg</vt:lpwstr>
      </vt:variant>
      <vt:variant>
        <vt:lpwstr/>
      </vt:variant>
      <vt:variant>
        <vt:i4>3670047</vt:i4>
      </vt:variant>
      <vt:variant>
        <vt:i4>6</vt:i4>
      </vt:variant>
      <vt:variant>
        <vt:i4>0</vt:i4>
      </vt:variant>
      <vt:variant>
        <vt:i4>5</vt:i4>
      </vt:variant>
      <vt:variant>
        <vt:lpwstr>http://bilder.desy.de:9080/XFELmediabank/ConvertAssets/Undulator_final.jpg</vt:lpwstr>
      </vt:variant>
      <vt:variant>
        <vt:lpwstr/>
      </vt:variant>
      <vt:variant>
        <vt:i4>6553699</vt:i4>
      </vt:variant>
      <vt:variant>
        <vt:i4>0</vt:i4>
      </vt:variant>
      <vt:variant>
        <vt:i4>0</vt:i4>
      </vt:variant>
      <vt:variant>
        <vt:i4>5</vt:i4>
      </vt:variant>
      <vt:variant>
        <vt:lpwstr>http://bilder.desy.de:9080/XFELmediabank/ConvertAssets/Beschleunigungsanimation.jpg</vt:lpwstr>
      </vt:variant>
      <vt:variant>
        <vt:lpwstr/>
      </vt:variant>
      <vt:variant>
        <vt:i4>5439574</vt:i4>
      </vt:variant>
      <vt:variant>
        <vt:i4>-1</vt:i4>
      </vt:variant>
      <vt:variant>
        <vt:i4>1028</vt:i4>
      </vt:variant>
      <vt:variant>
        <vt:i4>1</vt:i4>
      </vt:variant>
      <vt:variant>
        <vt:lpwstr>http://www.desy.de/images/content/e232/e242/imageobject243/detektor_1_ger.jpg</vt:lpwstr>
      </vt:variant>
      <vt:variant>
        <vt:lpwstr/>
      </vt:variant>
      <vt:variant>
        <vt:i4>4128867</vt:i4>
      </vt:variant>
      <vt:variant>
        <vt:i4>-1</vt:i4>
      </vt:variant>
      <vt:variant>
        <vt:i4>1079</vt:i4>
      </vt:variant>
      <vt:variant>
        <vt:i4>1</vt:i4>
      </vt:variant>
      <vt:variant>
        <vt:lpwstr>http://www.duitslandweb.nl/binaries/content/gallery/Thema/Hamburg/altstadtx194.jpg</vt:lpwstr>
      </vt:variant>
      <vt:variant>
        <vt:lpwstr/>
      </vt:variant>
      <vt:variant>
        <vt:i4>2162742</vt:i4>
      </vt:variant>
      <vt:variant>
        <vt:i4>-1</vt:i4>
      </vt:variant>
      <vt:variant>
        <vt:i4>1080</vt:i4>
      </vt:variant>
      <vt:variant>
        <vt:i4>1</vt:i4>
      </vt:variant>
      <vt:variant>
        <vt:lpwstr>http://www.duitslandweb.nl/binaries/content/gallery/Thema/Hamburg/speicher0x194.jpg</vt:lpwstr>
      </vt:variant>
      <vt:variant>
        <vt:lpwstr/>
      </vt:variant>
      <vt:variant>
        <vt:i4>2621473</vt:i4>
      </vt:variant>
      <vt:variant>
        <vt:i4>-1</vt:i4>
      </vt:variant>
      <vt:variant>
        <vt:i4>1081</vt:i4>
      </vt:variant>
      <vt:variant>
        <vt:i4>1</vt:i4>
      </vt:variant>
      <vt:variant>
        <vt:lpwstr>http://www.duitslandweb.nl/binaries/content/gallery/Thema/Hamburg/altstadt2x194.jpg</vt:lpwstr>
      </vt:variant>
      <vt:variant>
        <vt:lpwstr/>
      </vt:variant>
      <vt:variant>
        <vt:i4>7864355</vt:i4>
      </vt:variant>
      <vt:variant>
        <vt:i4>-1</vt:i4>
      </vt:variant>
      <vt:variant>
        <vt:i4>1084</vt:i4>
      </vt:variant>
      <vt:variant>
        <vt:i4>4</vt:i4>
      </vt:variant>
      <vt:variant>
        <vt:lpwstr>http://cdn0.cosmosmagazine.com/wp-content/uploads/20080904_absolute_zero.jpg</vt:lpwstr>
      </vt:variant>
      <vt:variant>
        <vt:lpwstr/>
      </vt:variant>
      <vt:variant>
        <vt:i4>7864355</vt:i4>
      </vt:variant>
      <vt:variant>
        <vt:i4>-1</vt:i4>
      </vt:variant>
      <vt:variant>
        <vt:i4>1084</vt:i4>
      </vt:variant>
      <vt:variant>
        <vt:i4>1</vt:i4>
      </vt:variant>
      <vt:variant>
        <vt:lpwstr>http://cdn0.cosmosmagazine.com/wp-content/uploads/20080904_absolute_zero.jpg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DESY Hamburg</dc:title>
  <dc:creator>de Jong</dc:creator>
  <cp:lastModifiedBy>Paul3</cp:lastModifiedBy>
  <cp:revision>4</cp:revision>
  <cp:lastPrinted>2017-01-21T16:00:00Z</cp:lastPrinted>
  <dcterms:created xsi:type="dcterms:W3CDTF">2018-02-06T16:53:00Z</dcterms:created>
  <dcterms:modified xsi:type="dcterms:W3CDTF">2019-02-12T21:50:00Z</dcterms:modified>
</cp:coreProperties>
</file>